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C" w:rsidRDefault="00E650B0">
      <w:r>
        <w:t>__________________________________________________________________________________________________________</w:t>
      </w:r>
    </w:p>
    <w:tbl>
      <w:tblPr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1567"/>
        <w:gridCol w:w="4996"/>
      </w:tblGrid>
      <w:tr w:rsidR="0060001C" w:rsidRPr="003A2AF7" w:rsidTr="0060001C">
        <w:trPr>
          <w:trHeight w:val="1191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60001C" w:rsidRDefault="0060001C" w:rsidP="00FE3853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001C" w:rsidRPr="003A2AF7" w:rsidRDefault="0060001C" w:rsidP="00FE3853">
            <w:pPr>
              <w:pStyle w:val="P19"/>
              <w:jc w:val="center"/>
              <w:rPr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ҚАЗАҚСТАН-РЕСЕЙ МЕДИЦИНАЛЫҚ УНИВЕРСИТЕТІ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МЕББМ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0001C" w:rsidRPr="003A2AF7" w:rsidRDefault="0060001C" w:rsidP="00FE3853">
            <w:pPr>
              <w:rPr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47725" cy="914400"/>
                  <wp:effectExtent l="0" t="0" r="9525" b="0"/>
                  <wp:docPr id="3" name="Рисунок 16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60001C" w:rsidRDefault="0060001C" w:rsidP="00FE3853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001C" w:rsidRPr="003A2AF7" w:rsidRDefault="0060001C" w:rsidP="00FE3853">
            <w:pPr>
              <w:pStyle w:val="P19"/>
              <w:jc w:val="center"/>
              <w:rPr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НУО «КАЗАХСТАНСКО</w:t>
            </w:r>
            <w:r w:rsidRPr="003A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РОССИЙСКИЙ МЕДИЦИНСКИЙ УНИВЕРСИТЕТ»</w:t>
            </w:r>
          </w:p>
        </w:tc>
      </w:tr>
    </w:tbl>
    <w:p w:rsidR="0060001C" w:rsidRDefault="0060001C">
      <w:pPr>
        <w:tabs>
          <w:tab w:val="left" w:pos="6880"/>
        </w:tabs>
        <w:rPr>
          <w:sz w:val="26"/>
          <w:szCs w:val="26"/>
        </w:rPr>
      </w:pPr>
    </w:p>
    <w:p w:rsidR="005424E6" w:rsidRDefault="00B67485">
      <w:pPr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Прейскурант</w:t>
      </w:r>
    </w:p>
    <w:p w:rsidR="005424E6" w:rsidRDefault="00B67485">
      <w:pPr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цен на оказание платных услуг по повышению квалификации</w:t>
      </w:r>
    </w:p>
    <w:p w:rsidR="005424E6" w:rsidRDefault="007628BB">
      <w:pPr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специалистов по медицинским</w:t>
      </w:r>
      <w:r w:rsidR="00B67485">
        <w:rPr>
          <w:color w:val="000000" w:themeColor="text1"/>
          <w:sz w:val="26"/>
          <w:szCs w:val="26"/>
        </w:rPr>
        <w:t xml:space="preserve"> и фармацевтическим</w:t>
      </w:r>
    </w:p>
    <w:p w:rsidR="005424E6" w:rsidRDefault="00B67485">
      <w:pPr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специальностям</w:t>
      </w:r>
    </w:p>
    <w:tbl>
      <w:tblPr>
        <w:tblStyle w:val="af0"/>
        <w:tblW w:w="10632" w:type="dxa"/>
        <w:tblInd w:w="-34" w:type="dxa"/>
        <w:tblLook w:val="04A0"/>
      </w:tblPr>
      <w:tblGrid>
        <w:gridCol w:w="483"/>
        <w:gridCol w:w="30"/>
        <w:gridCol w:w="5136"/>
        <w:gridCol w:w="28"/>
        <w:gridCol w:w="2174"/>
        <w:gridCol w:w="28"/>
        <w:gridCol w:w="2753"/>
      </w:tblGrid>
      <w:tr w:rsidR="005424E6" w:rsidTr="00B418DF"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5424E6">
            <w:pPr>
              <w:rPr>
                <w:color w:val="000000" w:themeColor="text1"/>
                <w:sz w:val="26"/>
                <w:szCs w:val="26"/>
              </w:rPr>
            </w:pPr>
          </w:p>
          <w:p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1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5424E6">
            <w:pPr>
              <w:rPr>
                <w:color w:val="000000" w:themeColor="text1"/>
                <w:sz w:val="26"/>
                <w:szCs w:val="26"/>
              </w:rPr>
            </w:pPr>
          </w:p>
          <w:p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Стоимость обучения</w:t>
            </w:r>
          </w:p>
        </w:tc>
      </w:tr>
      <w:tr w:rsidR="005424E6" w:rsidTr="00B418DF">
        <w:trPr>
          <w:trHeight w:val="313"/>
        </w:trPr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E6" w:rsidRPr="00B418DF" w:rsidRDefault="005424E6">
            <w:pPr>
              <w:rPr>
                <w:color w:val="000000" w:themeColor="text1"/>
                <w:sz w:val="26"/>
              </w:rPr>
            </w:pPr>
          </w:p>
        </w:tc>
        <w:tc>
          <w:tcPr>
            <w:tcW w:w="51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E6" w:rsidRPr="00B418DF" w:rsidRDefault="005424E6">
            <w:pPr>
              <w:rPr>
                <w:color w:val="000000" w:themeColor="text1"/>
                <w:sz w:val="26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Групповое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Индивидуальное</w:t>
            </w:r>
          </w:p>
        </w:tc>
      </w:tr>
      <w:tr w:rsidR="005424E6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</w:t>
            </w:r>
            <w:r w:rsidR="00B67485">
              <w:rPr>
                <w:color w:val="000000" w:themeColor="text1"/>
                <w:sz w:val="26"/>
                <w:szCs w:val="26"/>
              </w:rPr>
              <w:t>специалистов по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циклам терапевтического и педиатрического профиля</w:t>
            </w:r>
          </w:p>
        </w:tc>
      </w:tr>
      <w:tr w:rsidR="005424E6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60001C" w:rsidP="004757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</w:t>
            </w:r>
            <w:r w:rsidR="00FE3853">
              <w:rPr>
                <w:color w:val="000000" w:themeColor="text1"/>
                <w:sz w:val="26"/>
                <w:szCs w:val="26"/>
              </w:rPr>
              <w:t>часов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/ 2</w:t>
            </w:r>
            <w:r w:rsidR="004757B3">
              <w:rPr>
                <w:color w:val="000000" w:themeColor="text1"/>
                <w:sz w:val="26"/>
                <w:szCs w:val="26"/>
              </w:rPr>
              <w:t>кредит</w:t>
            </w:r>
            <w:r w:rsidR="0000649C">
              <w:rPr>
                <w:color w:val="000000" w:themeColor="text1"/>
                <w:sz w:val="26"/>
                <w:szCs w:val="26"/>
              </w:rPr>
              <w:t>а</w:t>
            </w:r>
            <w:r w:rsidR="00B67485">
              <w:rPr>
                <w:color w:val="000000" w:themeColor="text1"/>
                <w:sz w:val="26"/>
                <w:szCs w:val="26"/>
              </w:rPr>
              <w:t>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23 400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35 700</w:t>
            </w:r>
          </w:p>
        </w:tc>
      </w:tr>
      <w:tr w:rsidR="005424E6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60001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часов / 4</w:t>
            </w:r>
            <w:r w:rsidR="004757B3">
              <w:rPr>
                <w:color w:val="000000" w:themeColor="text1"/>
                <w:sz w:val="26"/>
                <w:szCs w:val="26"/>
              </w:rPr>
              <w:t xml:space="preserve">кредита </w:t>
            </w:r>
            <w:r w:rsidR="00B67485">
              <w:rPr>
                <w:color w:val="000000" w:themeColor="text1"/>
                <w:sz w:val="26"/>
                <w:szCs w:val="26"/>
              </w:rPr>
              <w:t>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45 800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71 400</w:t>
            </w:r>
          </w:p>
        </w:tc>
      </w:tr>
      <w:tr w:rsidR="005424E6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3F24D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150 часов / 5 кредитов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3F24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3F24D0" w:rsidRDefault="003F24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89 250</w:t>
            </w:r>
          </w:p>
        </w:tc>
      </w:tr>
      <w:tr w:rsidR="003F24D0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4D0" w:rsidRDefault="003F24D0" w:rsidP="003F24D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4D0" w:rsidRDefault="003F24D0" w:rsidP="003F24D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4D0" w:rsidRDefault="003F24D0" w:rsidP="003F24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93 600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4D0" w:rsidRPr="00293F9C" w:rsidRDefault="003F24D0" w:rsidP="003F24D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142 800</w:t>
            </w:r>
          </w:p>
        </w:tc>
      </w:tr>
      <w:tr w:rsidR="005424E6" w:rsidTr="00B418DF">
        <w:trPr>
          <w:trHeight w:val="615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Повышение квалификации (ПК) специалистов по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циклам хирургического профиля (акушерство и гинекология, анестезиология и реаниматология,офтальмология,оториноларингология,урология и андрология, травматология </w:t>
            </w:r>
            <w:r w:rsidR="005D3952">
              <w:rPr>
                <w:color w:val="000000" w:themeColor="text1"/>
                <w:sz w:val="26"/>
                <w:szCs w:val="26"/>
              </w:rPr>
              <w:t>и ортопедия, радиология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27 000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F24D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150 часов / 5 кредитов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F24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F24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105 000</w:t>
            </w:r>
          </w:p>
        </w:tc>
      </w:tr>
      <w:tr w:rsidR="003F24D0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4D0" w:rsidRDefault="003F24D0" w:rsidP="003F24D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4D0" w:rsidRDefault="003F24D0" w:rsidP="003F24D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4D0" w:rsidRDefault="003F24D0" w:rsidP="003F24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108 000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4D0" w:rsidRDefault="003F24D0" w:rsidP="003F24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168 000</w:t>
            </w:r>
          </w:p>
        </w:tc>
      </w:tr>
      <w:tr w:rsidR="005424E6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48BB" w:rsidRDefault="001A48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424E6" w:rsidRDefault="001A4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Стоматология терапевтическая, хирургическая</w:t>
            </w:r>
          </w:p>
        </w:tc>
      </w:tr>
      <w:tr w:rsidR="0000649C" w:rsidTr="00B418DF">
        <w:trPr>
          <w:trHeight w:val="389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Тер.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23 000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Хир.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25 700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34 200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38 400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44 200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51 500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68 500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76 800</w:t>
            </w:r>
          </w:p>
        </w:tc>
      </w:tr>
      <w:tr w:rsidR="003F24D0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4D0" w:rsidRDefault="003F24D0" w:rsidP="003F24D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4D0" w:rsidRDefault="003F24D0" w:rsidP="003F24D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150 часов / 5 кредитов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4D0" w:rsidRPr="003F24D0" w:rsidRDefault="003F24D0" w:rsidP="003F24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Тер. 57 500</w:t>
            </w:r>
          </w:p>
          <w:p w:rsidR="003F24D0" w:rsidRPr="003F24D0" w:rsidRDefault="003F24D0" w:rsidP="003F24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Хир. 64 250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4D0" w:rsidRPr="003F24D0" w:rsidRDefault="003F24D0" w:rsidP="003F24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Тер 85 500</w:t>
            </w:r>
          </w:p>
          <w:p w:rsidR="003F24D0" w:rsidRPr="003F24D0" w:rsidRDefault="003F24D0" w:rsidP="003F24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Хир 96 000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F24D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88 400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102 800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136 700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153 500</w:t>
            </w:r>
          </w:p>
        </w:tc>
      </w:tr>
      <w:tr w:rsidR="005424E6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48BB" w:rsidRDefault="001A48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556F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специалистов </w:t>
            </w:r>
          </w:p>
          <w:p w:rsidR="009A3F23" w:rsidRDefault="008F556F" w:rsidP="009A3F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B67485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теоретическим </w:t>
            </w:r>
            <w:r w:rsidR="00B67485">
              <w:rPr>
                <w:color w:val="000000" w:themeColor="text1"/>
                <w:sz w:val="26"/>
                <w:szCs w:val="26"/>
              </w:rPr>
              <w:t xml:space="preserve">специальностям </w:t>
            </w:r>
            <w:r>
              <w:rPr>
                <w:color w:val="000000" w:themeColor="text1"/>
                <w:sz w:val="26"/>
                <w:szCs w:val="26"/>
              </w:rPr>
              <w:t>(</w:t>
            </w:r>
            <w:r w:rsidR="00B67485">
              <w:rPr>
                <w:color w:val="000000" w:themeColor="text1"/>
                <w:sz w:val="26"/>
                <w:szCs w:val="26"/>
              </w:rPr>
              <w:t>общественное здравоохранение,</w:t>
            </w:r>
          </w:p>
          <w:p w:rsidR="00CA248F" w:rsidRDefault="00B67485" w:rsidP="009A3F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фармация,менеджмент здравоохранения, гигиена и эпидемиология</w:t>
            </w:r>
            <w:r w:rsidR="005D3952">
              <w:rPr>
                <w:color w:val="000000" w:themeColor="text1"/>
                <w:sz w:val="26"/>
                <w:szCs w:val="26"/>
              </w:rPr>
              <w:t xml:space="preserve">, </w:t>
            </w:r>
          </w:p>
          <w:p w:rsidR="005424E6" w:rsidRDefault="005D3952" w:rsidP="009A3F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лабораторно-диагностического профиля </w:t>
            </w:r>
            <w:r w:rsidR="00B67485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25 700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38 400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51 500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76 800</w:t>
            </w:r>
          </w:p>
        </w:tc>
      </w:tr>
      <w:tr w:rsidR="005D3952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952" w:rsidRDefault="005D395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952" w:rsidRDefault="005D3952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150 часов / 5 кредитов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952" w:rsidRPr="005D3952" w:rsidRDefault="005D395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64 250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952" w:rsidRPr="005D3952" w:rsidRDefault="005D395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96 000</w:t>
            </w:r>
          </w:p>
        </w:tc>
      </w:tr>
      <w:tr w:rsidR="0000649C" w:rsidTr="00B418DF">
        <w:trPr>
          <w:trHeight w:val="326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5D3952" w:rsidP="005D395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102 800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 w:rsidP="00293F9C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            153 500</w:t>
            </w:r>
          </w:p>
        </w:tc>
      </w:tr>
      <w:tr w:rsidR="005424E6" w:rsidTr="00B418DF">
        <w:trPr>
          <w:trHeight w:val="546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6BAD" w:rsidRDefault="00FA6BA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Повышение квалификации (ПК</w:t>
            </w:r>
            <w:r w:rsidR="008F556F">
              <w:rPr>
                <w:color w:val="000000" w:themeColor="text1"/>
                <w:sz w:val="26"/>
                <w:szCs w:val="26"/>
              </w:rPr>
              <w:t xml:space="preserve">) </w:t>
            </w:r>
            <w:r>
              <w:rPr>
                <w:color w:val="000000" w:themeColor="text1"/>
                <w:sz w:val="26"/>
                <w:szCs w:val="26"/>
              </w:rPr>
              <w:t>специалистов со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средним медицинским образованием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16 600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23 600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33 200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47 100</w:t>
            </w:r>
          </w:p>
        </w:tc>
      </w:tr>
      <w:tr w:rsidR="005424E6" w:rsidRPr="00B418DF" w:rsidTr="00B418DF">
        <w:trPr>
          <w:trHeight w:val="633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424E6" w:rsidRPr="00B418DF" w:rsidRDefault="00B67485" w:rsidP="001A4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lastRenderedPageBreak/>
              <w:t>Повышение квалификации (ПК) специалистов по циклам функционал</w:t>
            </w:r>
            <w:r w:rsidR="007628BB">
              <w:rPr>
                <w:color w:val="000000" w:themeColor="text1"/>
                <w:sz w:val="26"/>
                <w:szCs w:val="26"/>
              </w:rPr>
              <w:t xml:space="preserve">ьная диагностика в неврологии и </w:t>
            </w:r>
            <w:r w:rsidRPr="00B418DF">
              <w:rPr>
                <w:color w:val="000000" w:themeColor="text1"/>
                <w:sz w:val="26"/>
                <w:szCs w:val="26"/>
              </w:rPr>
              <w:t>специалистов по циклам функциональная диагностика</w:t>
            </w:r>
          </w:p>
        </w:tc>
      </w:tr>
      <w:tr w:rsidR="0000649C" w:rsidTr="00B418DF">
        <w:trPr>
          <w:trHeight w:val="285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E34E52">
            <w:pPr>
              <w:jc w:val="center"/>
            </w:pPr>
            <w:r>
              <w:rPr>
                <w:color w:val="000000" w:themeColor="text1"/>
                <w:sz w:val="26"/>
                <w:szCs w:val="26"/>
                <w:lang w:val="kk-KZ"/>
              </w:rPr>
              <w:t>75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E34E52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15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</w:tr>
      <w:tr w:rsidR="0000649C" w:rsidTr="00B418DF">
        <w:trPr>
          <w:trHeight w:val="285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E34E5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  <w:r w:rsidR="0031469B">
              <w:rPr>
                <w:color w:val="000000" w:themeColor="text1"/>
                <w:sz w:val="26"/>
                <w:szCs w:val="26"/>
              </w:rPr>
              <w:t>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 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E34E52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00649C">
              <w:rPr>
                <w:color w:val="000000" w:themeColor="text1"/>
                <w:sz w:val="26"/>
                <w:szCs w:val="26"/>
              </w:rPr>
              <w:t>00 000</w:t>
            </w:r>
          </w:p>
        </w:tc>
      </w:tr>
      <w:tr w:rsidR="0000649C" w:rsidTr="00B418DF">
        <w:trPr>
          <w:trHeight w:val="345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E8516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00649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E34E52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31469B">
              <w:rPr>
                <w:color w:val="000000" w:themeColor="text1"/>
                <w:sz w:val="26"/>
                <w:szCs w:val="26"/>
              </w:rPr>
              <w:t>0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E34E5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00649C">
              <w:rPr>
                <w:color w:val="000000" w:themeColor="text1"/>
                <w:sz w:val="26"/>
                <w:szCs w:val="26"/>
              </w:rPr>
              <w:t>50 000</w:t>
            </w:r>
          </w:p>
        </w:tc>
      </w:tr>
      <w:tr w:rsidR="005424E6" w:rsidTr="00B418DF">
        <w:trPr>
          <w:trHeight w:val="216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</w:t>
            </w:r>
            <w:r w:rsidR="00B67485" w:rsidRPr="00B418DF">
              <w:rPr>
                <w:color w:val="000000" w:themeColor="text1"/>
                <w:sz w:val="26"/>
                <w:szCs w:val="26"/>
              </w:rPr>
              <w:t>специалистов со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  <w:lang w:val="kk-KZ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средним медицинским образованием по циклам функциональная диагностика</w:t>
            </w:r>
          </w:p>
        </w:tc>
      </w:tr>
      <w:tr w:rsidR="0000649C" w:rsidTr="00B418DF">
        <w:trPr>
          <w:trHeight w:val="216"/>
        </w:trPr>
        <w:tc>
          <w:tcPr>
            <w:tcW w:w="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3553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35534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</w:tr>
      <w:tr w:rsidR="0000649C" w:rsidTr="00B418DF">
        <w:trPr>
          <w:trHeight w:val="216"/>
        </w:trPr>
        <w:tc>
          <w:tcPr>
            <w:tcW w:w="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3553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35534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</w:tr>
    </w:tbl>
    <w:p w:rsidR="005424E6" w:rsidRPr="00E650B0" w:rsidRDefault="005424E6">
      <w:pPr>
        <w:jc w:val="center"/>
        <w:rPr>
          <w:b/>
          <w:color w:val="FF0000"/>
          <w:sz w:val="10"/>
          <w:szCs w:val="10"/>
        </w:rPr>
      </w:pPr>
    </w:p>
    <w:tbl>
      <w:tblPr>
        <w:tblStyle w:val="af0"/>
        <w:tblW w:w="10632" w:type="dxa"/>
        <w:tblInd w:w="-34" w:type="dxa"/>
        <w:tblLook w:val="04A0"/>
      </w:tblPr>
      <w:tblGrid>
        <w:gridCol w:w="519"/>
        <w:gridCol w:w="4915"/>
        <w:gridCol w:w="520"/>
        <w:gridCol w:w="284"/>
        <w:gridCol w:w="1701"/>
        <w:gridCol w:w="2693"/>
      </w:tblGrid>
      <w:tr w:rsidR="00E8516C" w:rsidTr="00CA248F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Pr="00B418DF" w:rsidRDefault="00E8516C" w:rsidP="00DF1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 xml:space="preserve">Повышение квалификации (ПК) </w:t>
            </w:r>
            <w:r w:rsidR="007628BB">
              <w:rPr>
                <w:color w:val="000000" w:themeColor="text1"/>
                <w:sz w:val="26"/>
                <w:szCs w:val="26"/>
              </w:rPr>
              <w:t>по</w:t>
            </w:r>
          </w:p>
          <w:p w:rsidR="00E8516C" w:rsidRDefault="007628BB" w:rsidP="00E8516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Традиционной медицине</w:t>
            </w:r>
          </w:p>
        </w:tc>
      </w:tr>
      <w:tr w:rsidR="00E8516C" w:rsidTr="00CA248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E8516C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8516C" w:rsidRDefault="00E8516C" w:rsidP="00E8516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7628BB">
              <w:rPr>
                <w:color w:val="000000" w:themeColor="text1"/>
                <w:sz w:val="26"/>
                <w:szCs w:val="26"/>
              </w:rPr>
              <w:t>Гирудотерапия</w:t>
            </w:r>
            <w:r>
              <w:rPr>
                <w:color w:val="000000" w:themeColor="text1"/>
                <w:sz w:val="26"/>
                <w:szCs w:val="26"/>
              </w:rPr>
              <w:t>»120 часов / 4 кредита (ПК)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E8516C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7628BB" w:rsidP="00E8516C">
            <w:pPr>
              <w:ind w:left="-754" w:firstLine="75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200 0</w:t>
            </w:r>
            <w:r w:rsidR="00E8516C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E8516C" w:rsidTr="00CA248F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8516C" w:rsidRDefault="00E8516C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4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8516C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«Апитерапия»120 часов / 4 кредита (ПК)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E8516C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7628BB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FC20F8">
              <w:rPr>
                <w:color w:val="000000" w:themeColor="text1"/>
                <w:sz w:val="26"/>
                <w:szCs w:val="26"/>
              </w:rPr>
              <w:t>50</w:t>
            </w:r>
            <w:r w:rsidR="00E8516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7628BB" w:rsidTr="00CA248F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8BB" w:rsidRPr="00B418DF" w:rsidRDefault="007628BB" w:rsidP="001C2C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</w:t>
            </w:r>
            <w:r>
              <w:rPr>
                <w:color w:val="000000" w:themeColor="text1"/>
                <w:sz w:val="26"/>
                <w:szCs w:val="26"/>
              </w:rPr>
              <w:t>ьности</w:t>
            </w:r>
          </w:p>
          <w:p w:rsidR="007628BB" w:rsidRDefault="007628BB" w:rsidP="001C2C6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Травматология - ортопедия</w:t>
            </w:r>
          </w:p>
        </w:tc>
      </w:tr>
      <w:tr w:rsidR="007628BB" w:rsidTr="00CA248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«Артроскопия плечевого сустава»</w:t>
            </w:r>
          </w:p>
          <w:p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ind w:left="-754" w:firstLine="75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100 500</w:t>
            </w:r>
          </w:p>
        </w:tc>
      </w:tr>
      <w:tr w:rsidR="007628BB" w:rsidTr="00CA248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bookmarkStart w:id="0" w:name="_GoBack" w:colFirst="3" w:colLast="3"/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ind w:right="-1605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«Эндопротезирование тазобедренного суст</w:t>
            </w:r>
            <w:r w:rsidR="00CA248F">
              <w:rPr>
                <w:color w:val="000000" w:themeColor="text1"/>
                <w:sz w:val="26"/>
                <w:szCs w:val="26"/>
              </w:rPr>
              <w:t>ава»</w:t>
            </w:r>
          </w:p>
          <w:p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 (ПК)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8BB" w:rsidRDefault="007628BB" w:rsidP="00CA248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150 000</w:t>
            </w:r>
          </w:p>
        </w:tc>
      </w:tr>
      <w:bookmarkEnd w:id="0"/>
    </w:tbl>
    <w:p w:rsidR="00E8516C" w:rsidRDefault="00E8516C" w:rsidP="00DF1C68">
      <w:pPr>
        <w:rPr>
          <w:color w:val="000000" w:themeColor="text1"/>
          <w:sz w:val="26"/>
          <w:szCs w:val="26"/>
        </w:rPr>
      </w:pPr>
    </w:p>
    <w:tbl>
      <w:tblPr>
        <w:tblStyle w:val="af0"/>
        <w:tblW w:w="10632" w:type="dxa"/>
        <w:tblInd w:w="-34" w:type="dxa"/>
        <w:tblLayout w:type="fixed"/>
        <w:tblLook w:val="04A0"/>
      </w:tblPr>
      <w:tblGrid>
        <w:gridCol w:w="536"/>
        <w:gridCol w:w="7403"/>
        <w:gridCol w:w="283"/>
        <w:gridCol w:w="2410"/>
      </w:tblGrid>
      <w:tr w:rsidR="00E8516C" w:rsidTr="007628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Pr="00B418DF" w:rsidRDefault="00E8516C" w:rsidP="00DF1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</w:t>
            </w:r>
            <w:r>
              <w:rPr>
                <w:color w:val="000000" w:themeColor="text1"/>
                <w:sz w:val="26"/>
                <w:szCs w:val="26"/>
              </w:rPr>
              <w:t>ьности</w:t>
            </w:r>
          </w:p>
          <w:p w:rsidR="00E8516C" w:rsidRDefault="00C43BF5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Анестезиология-реаниматология</w:t>
            </w:r>
          </w:p>
        </w:tc>
      </w:tr>
      <w:tr w:rsidR="00DF1C68" w:rsidTr="00DF1C6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  <w:p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«Анестезия и интенсивная терапия при политравмах»</w:t>
            </w:r>
          </w:p>
          <w:p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60 часов / 2 кредита (ПК)</w:t>
            </w:r>
          </w:p>
        </w:tc>
        <w:tc>
          <w:tcPr>
            <w:tcW w:w="2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C68" w:rsidRDefault="00DF1C68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C68" w:rsidRDefault="00DF1C68" w:rsidP="000A464E">
            <w:pPr>
              <w:ind w:left="-754" w:firstLine="75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40 000</w:t>
            </w:r>
          </w:p>
        </w:tc>
      </w:tr>
    </w:tbl>
    <w:p w:rsidR="008F556F" w:rsidRPr="00021ABF" w:rsidRDefault="00E650B0" w:rsidP="00021ABF">
      <w:pPr>
        <w:jc w:val="center"/>
        <w:rPr>
          <w:color w:val="000000" w:themeColor="text1"/>
          <w:sz w:val="26"/>
          <w:szCs w:val="26"/>
        </w:rPr>
      </w:pPr>
      <w:r w:rsidRPr="00021ABF">
        <w:rPr>
          <w:color w:val="000000" w:themeColor="text1"/>
          <w:sz w:val="26"/>
          <w:szCs w:val="26"/>
        </w:rPr>
        <w:t>Мастер классы, обучающие семинары, конференции по медицинским</w:t>
      </w:r>
    </w:p>
    <w:p w:rsidR="00E650B0" w:rsidRPr="00021ABF" w:rsidRDefault="00E650B0" w:rsidP="00E650B0">
      <w:pPr>
        <w:ind w:left="-284" w:firstLine="284"/>
        <w:jc w:val="center"/>
        <w:rPr>
          <w:b/>
          <w:color w:val="000000" w:themeColor="text1"/>
          <w:sz w:val="26"/>
          <w:szCs w:val="26"/>
        </w:rPr>
      </w:pPr>
      <w:r w:rsidRPr="00021ABF">
        <w:rPr>
          <w:color w:val="000000" w:themeColor="text1"/>
          <w:sz w:val="26"/>
          <w:szCs w:val="26"/>
        </w:rPr>
        <w:t xml:space="preserve"> и фармацевтическим. специальностям.</w:t>
      </w:r>
    </w:p>
    <w:p w:rsidR="00E650B0" w:rsidRPr="00021ABF" w:rsidRDefault="00E650B0" w:rsidP="007628BB">
      <w:pPr>
        <w:jc w:val="center"/>
        <w:rPr>
          <w:color w:val="000000" w:themeColor="text1"/>
          <w:sz w:val="24"/>
          <w:szCs w:val="24"/>
        </w:rPr>
      </w:pPr>
      <w:r w:rsidRPr="00021ABF">
        <w:rPr>
          <w:color w:val="000000" w:themeColor="text1"/>
          <w:sz w:val="26"/>
          <w:szCs w:val="26"/>
        </w:rPr>
        <w:t>Стоимость обучения для специалистов с высшим медицинским образованием:</w:t>
      </w:r>
    </w:p>
    <w:tbl>
      <w:tblPr>
        <w:tblStyle w:val="af0"/>
        <w:tblW w:w="10774" w:type="dxa"/>
        <w:tblInd w:w="-34" w:type="dxa"/>
        <w:tblLayout w:type="fixed"/>
        <w:tblLook w:val="04A0"/>
      </w:tblPr>
      <w:tblGrid>
        <w:gridCol w:w="426"/>
        <w:gridCol w:w="4819"/>
        <w:gridCol w:w="5529"/>
      </w:tblGrid>
      <w:tr w:rsidR="00E650B0" w:rsidRPr="00FA6BAD" w:rsidTr="00FE3853">
        <w:trPr>
          <w:trHeight w:val="252"/>
        </w:trPr>
        <w:tc>
          <w:tcPr>
            <w:tcW w:w="426" w:type="dxa"/>
          </w:tcPr>
          <w:p w:rsidR="00E650B0" w:rsidRPr="00FA6BAD" w:rsidRDefault="00E650B0" w:rsidP="00FE3853">
            <w:pPr>
              <w:rPr>
                <w:color w:val="403152" w:themeColor="accent4" w:themeShade="80"/>
                <w:sz w:val="26"/>
                <w:szCs w:val="26"/>
              </w:rPr>
            </w:pPr>
            <w:r w:rsidRPr="00FA6BAD">
              <w:rPr>
                <w:color w:val="403152" w:themeColor="accent4" w:themeShade="80"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E650B0" w:rsidRPr="00FA6BAD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Продолжитель</w:t>
            </w:r>
            <w:r w:rsidR="00FE3853" w:rsidRPr="00FA6BAD">
              <w:rPr>
                <w:color w:val="000000" w:themeColor="text1"/>
                <w:sz w:val="26"/>
                <w:szCs w:val="26"/>
              </w:rPr>
              <w:t xml:space="preserve">ность   </w:t>
            </w:r>
            <w:r w:rsidRPr="00FA6BAD">
              <w:rPr>
                <w:color w:val="000000" w:themeColor="text1"/>
                <w:sz w:val="26"/>
                <w:szCs w:val="26"/>
              </w:rPr>
              <w:t>обучения</w:t>
            </w:r>
          </w:p>
        </w:tc>
        <w:tc>
          <w:tcPr>
            <w:tcW w:w="5529" w:type="dxa"/>
          </w:tcPr>
          <w:p w:rsidR="00E650B0" w:rsidRPr="00FA6BAD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Стоимость обучения</w:t>
            </w:r>
          </w:p>
        </w:tc>
      </w:tr>
      <w:tr w:rsidR="00430E88" w:rsidRPr="00FA6BAD" w:rsidTr="00FE3853">
        <w:trPr>
          <w:trHeight w:val="301"/>
        </w:trPr>
        <w:tc>
          <w:tcPr>
            <w:tcW w:w="426" w:type="dxa"/>
          </w:tcPr>
          <w:p w:rsidR="00430E88" w:rsidRPr="00FA6BAD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430E88" w:rsidRPr="00FA6BAD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6 часов</w:t>
            </w:r>
          </w:p>
        </w:tc>
        <w:tc>
          <w:tcPr>
            <w:tcW w:w="5529" w:type="dxa"/>
          </w:tcPr>
          <w:p w:rsidR="00430E88" w:rsidRPr="00FA6BAD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  <w:lang w:val="en-US"/>
              </w:rPr>
              <w:t>8 000</w:t>
            </w:r>
          </w:p>
        </w:tc>
      </w:tr>
      <w:tr w:rsidR="00430E88" w:rsidRPr="00FA6BAD" w:rsidTr="00FE3853">
        <w:trPr>
          <w:trHeight w:val="263"/>
        </w:trPr>
        <w:tc>
          <w:tcPr>
            <w:tcW w:w="426" w:type="dxa"/>
          </w:tcPr>
          <w:p w:rsidR="00430E88" w:rsidRPr="00FA6BAD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430E88" w:rsidRPr="00FA6BAD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12 часов</w:t>
            </w:r>
          </w:p>
        </w:tc>
        <w:tc>
          <w:tcPr>
            <w:tcW w:w="5529" w:type="dxa"/>
          </w:tcPr>
          <w:p w:rsidR="00430E88" w:rsidRPr="00FA6BAD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  <w:lang w:val="en-US"/>
              </w:rPr>
              <w:t>9 800</w:t>
            </w:r>
          </w:p>
        </w:tc>
      </w:tr>
      <w:tr w:rsidR="00430E88" w:rsidRPr="00FA6BAD" w:rsidTr="00FE3853">
        <w:trPr>
          <w:trHeight w:val="269"/>
        </w:trPr>
        <w:tc>
          <w:tcPr>
            <w:tcW w:w="426" w:type="dxa"/>
          </w:tcPr>
          <w:p w:rsidR="00430E88" w:rsidRPr="00FA6BAD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430E88" w:rsidRPr="00FA6BAD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18 часов</w:t>
            </w:r>
          </w:p>
        </w:tc>
        <w:tc>
          <w:tcPr>
            <w:tcW w:w="5529" w:type="dxa"/>
          </w:tcPr>
          <w:p w:rsidR="00430E88" w:rsidRPr="00FA6BAD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  <w:lang w:val="en-US"/>
              </w:rPr>
              <w:t>14 800</w:t>
            </w:r>
          </w:p>
        </w:tc>
      </w:tr>
      <w:tr w:rsidR="00430E88" w:rsidRPr="00FA6BAD" w:rsidTr="00FE3853">
        <w:trPr>
          <w:trHeight w:val="275"/>
        </w:trPr>
        <w:tc>
          <w:tcPr>
            <w:tcW w:w="426" w:type="dxa"/>
          </w:tcPr>
          <w:p w:rsidR="00430E88" w:rsidRPr="00FA6BAD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430E88" w:rsidRPr="00FA6BAD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24 часа</w:t>
            </w:r>
          </w:p>
        </w:tc>
        <w:tc>
          <w:tcPr>
            <w:tcW w:w="5529" w:type="dxa"/>
          </w:tcPr>
          <w:p w:rsidR="00430E88" w:rsidRPr="00FA6BAD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  <w:lang w:val="en-US"/>
              </w:rPr>
              <w:t>16 800</w:t>
            </w:r>
          </w:p>
        </w:tc>
      </w:tr>
      <w:tr w:rsidR="00430E88" w:rsidRPr="00FA6BAD" w:rsidTr="00FE3853">
        <w:trPr>
          <w:trHeight w:val="365"/>
        </w:trPr>
        <w:tc>
          <w:tcPr>
            <w:tcW w:w="426" w:type="dxa"/>
          </w:tcPr>
          <w:p w:rsidR="00430E88" w:rsidRPr="00FA6BAD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430E88" w:rsidRPr="00FA6BAD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30 часов\ 1 кредит</w:t>
            </w:r>
          </w:p>
        </w:tc>
        <w:tc>
          <w:tcPr>
            <w:tcW w:w="5529" w:type="dxa"/>
          </w:tcPr>
          <w:p w:rsidR="00430E88" w:rsidRPr="00FA6BAD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  <w:lang w:val="en-US"/>
              </w:rPr>
              <w:t>18 600</w:t>
            </w:r>
          </w:p>
        </w:tc>
      </w:tr>
    </w:tbl>
    <w:p w:rsidR="00E650B0" w:rsidRPr="00FA6BAD" w:rsidRDefault="00E650B0" w:rsidP="00021ABF">
      <w:pPr>
        <w:jc w:val="center"/>
        <w:rPr>
          <w:color w:val="000000" w:themeColor="text1"/>
          <w:sz w:val="26"/>
          <w:szCs w:val="26"/>
        </w:rPr>
      </w:pPr>
      <w:r w:rsidRPr="00FA6BAD">
        <w:rPr>
          <w:color w:val="000000" w:themeColor="text1"/>
          <w:sz w:val="26"/>
          <w:szCs w:val="26"/>
          <w:u w:val="single"/>
        </w:rPr>
        <w:t>Стоимость обучения для специалистов со средним медицинским образованием</w:t>
      </w:r>
    </w:p>
    <w:tbl>
      <w:tblPr>
        <w:tblStyle w:val="af0"/>
        <w:tblW w:w="10774" w:type="dxa"/>
        <w:tblInd w:w="-34" w:type="dxa"/>
        <w:tblLayout w:type="fixed"/>
        <w:tblLook w:val="04A0"/>
      </w:tblPr>
      <w:tblGrid>
        <w:gridCol w:w="426"/>
        <w:gridCol w:w="4819"/>
        <w:gridCol w:w="5529"/>
      </w:tblGrid>
      <w:tr w:rsidR="00E650B0" w:rsidRPr="00FA6BAD" w:rsidTr="00FE3853">
        <w:trPr>
          <w:trHeight w:val="240"/>
        </w:trPr>
        <w:tc>
          <w:tcPr>
            <w:tcW w:w="426" w:type="dxa"/>
          </w:tcPr>
          <w:p w:rsidR="00E650B0" w:rsidRPr="00FA6BAD" w:rsidRDefault="00E650B0" w:rsidP="00FE3853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E650B0" w:rsidRPr="00FA6BAD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Продолжительностьобучения</w:t>
            </w:r>
          </w:p>
        </w:tc>
        <w:tc>
          <w:tcPr>
            <w:tcW w:w="5529" w:type="dxa"/>
          </w:tcPr>
          <w:p w:rsidR="00E650B0" w:rsidRPr="00FA6BAD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Стоимость обучения</w:t>
            </w:r>
          </w:p>
        </w:tc>
      </w:tr>
      <w:tr w:rsidR="00522490" w:rsidRPr="00FA6BAD" w:rsidTr="00FE3853">
        <w:trPr>
          <w:trHeight w:val="255"/>
        </w:trPr>
        <w:tc>
          <w:tcPr>
            <w:tcW w:w="426" w:type="dxa"/>
          </w:tcPr>
          <w:p w:rsidR="00522490" w:rsidRPr="00FA6BAD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522490" w:rsidRPr="00FA6BAD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6 часов</w:t>
            </w:r>
          </w:p>
        </w:tc>
        <w:tc>
          <w:tcPr>
            <w:tcW w:w="5529" w:type="dxa"/>
            <w:vAlign w:val="center"/>
          </w:tcPr>
          <w:p w:rsidR="00522490" w:rsidRPr="00FA6BAD" w:rsidRDefault="00293F9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A6BAD">
              <w:rPr>
                <w:color w:val="000000" w:themeColor="text1"/>
                <w:sz w:val="26"/>
                <w:szCs w:val="26"/>
                <w:lang w:val="en-US"/>
              </w:rPr>
              <w:t>7 000</w:t>
            </w:r>
          </w:p>
        </w:tc>
      </w:tr>
      <w:tr w:rsidR="00522490" w:rsidRPr="00FA6BAD" w:rsidTr="00FE3853">
        <w:trPr>
          <w:trHeight w:val="257"/>
        </w:trPr>
        <w:tc>
          <w:tcPr>
            <w:tcW w:w="426" w:type="dxa"/>
          </w:tcPr>
          <w:p w:rsidR="00522490" w:rsidRPr="00FA6BAD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522490" w:rsidRPr="00FA6BAD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12 часов</w:t>
            </w:r>
          </w:p>
        </w:tc>
        <w:tc>
          <w:tcPr>
            <w:tcW w:w="5529" w:type="dxa"/>
            <w:vAlign w:val="center"/>
          </w:tcPr>
          <w:p w:rsidR="00522490" w:rsidRPr="00FA6BAD" w:rsidRDefault="00DE734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A6BAD">
              <w:rPr>
                <w:color w:val="000000" w:themeColor="text1"/>
                <w:sz w:val="26"/>
                <w:szCs w:val="26"/>
                <w:lang w:val="en-US"/>
              </w:rPr>
              <w:t>9 200</w:t>
            </w:r>
          </w:p>
        </w:tc>
      </w:tr>
      <w:tr w:rsidR="00522490" w:rsidRPr="00FA6BAD" w:rsidTr="00FE3853">
        <w:trPr>
          <w:trHeight w:val="279"/>
        </w:trPr>
        <w:tc>
          <w:tcPr>
            <w:tcW w:w="426" w:type="dxa"/>
          </w:tcPr>
          <w:p w:rsidR="00522490" w:rsidRPr="00FA6BAD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522490" w:rsidRPr="00FA6BAD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18 часов</w:t>
            </w:r>
          </w:p>
        </w:tc>
        <w:tc>
          <w:tcPr>
            <w:tcW w:w="5529" w:type="dxa"/>
            <w:vAlign w:val="center"/>
          </w:tcPr>
          <w:p w:rsidR="00522490" w:rsidRPr="00FA6BAD" w:rsidRDefault="00DE734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A6BAD">
              <w:rPr>
                <w:color w:val="000000" w:themeColor="text1"/>
                <w:sz w:val="26"/>
                <w:szCs w:val="26"/>
                <w:lang w:val="en-US"/>
              </w:rPr>
              <w:t>9 900</w:t>
            </w:r>
          </w:p>
        </w:tc>
      </w:tr>
      <w:tr w:rsidR="00522490" w:rsidRPr="00FA6BAD" w:rsidTr="00FE3853">
        <w:trPr>
          <w:trHeight w:val="213"/>
        </w:trPr>
        <w:tc>
          <w:tcPr>
            <w:tcW w:w="426" w:type="dxa"/>
          </w:tcPr>
          <w:p w:rsidR="00522490" w:rsidRPr="00FA6BAD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522490" w:rsidRPr="00FA6BAD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24 часа</w:t>
            </w:r>
          </w:p>
        </w:tc>
        <w:tc>
          <w:tcPr>
            <w:tcW w:w="5529" w:type="dxa"/>
            <w:vAlign w:val="center"/>
          </w:tcPr>
          <w:p w:rsidR="00522490" w:rsidRPr="00FA6BAD" w:rsidRDefault="00DE734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A6BAD">
              <w:rPr>
                <w:color w:val="000000" w:themeColor="text1"/>
                <w:sz w:val="26"/>
                <w:szCs w:val="26"/>
                <w:lang w:val="en-US"/>
              </w:rPr>
              <w:t>10 800</w:t>
            </w:r>
          </w:p>
        </w:tc>
      </w:tr>
      <w:tr w:rsidR="00430E88" w:rsidRPr="00FA6BAD" w:rsidTr="00FE3853">
        <w:trPr>
          <w:trHeight w:val="317"/>
        </w:trPr>
        <w:tc>
          <w:tcPr>
            <w:tcW w:w="426" w:type="dxa"/>
          </w:tcPr>
          <w:p w:rsidR="00430E88" w:rsidRPr="00FA6BAD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430E88" w:rsidRPr="00FA6BAD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FA6BAD">
              <w:rPr>
                <w:color w:val="000000" w:themeColor="text1"/>
                <w:sz w:val="26"/>
                <w:szCs w:val="26"/>
              </w:rPr>
              <w:t>30 часов\ 1 кредит</w:t>
            </w:r>
          </w:p>
        </w:tc>
        <w:tc>
          <w:tcPr>
            <w:tcW w:w="5529" w:type="dxa"/>
            <w:vAlign w:val="center"/>
          </w:tcPr>
          <w:p w:rsidR="00430E88" w:rsidRPr="00FA6BAD" w:rsidRDefault="00DE734C" w:rsidP="00430E8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A6BAD">
              <w:rPr>
                <w:color w:val="000000" w:themeColor="text1"/>
                <w:sz w:val="26"/>
                <w:szCs w:val="26"/>
                <w:lang w:val="en-US"/>
              </w:rPr>
              <w:t>13 000</w:t>
            </w:r>
          </w:p>
        </w:tc>
      </w:tr>
    </w:tbl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1A48BB" w:rsidRDefault="001A48BB" w:rsidP="00021ABF">
      <w:pPr>
        <w:rPr>
          <w:color w:val="000000"/>
          <w:sz w:val="2"/>
          <w:szCs w:val="2"/>
          <w:lang w:val="kk-KZ"/>
        </w:rPr>
      </w:pPr>
    </w:p>
    <w:p w:rsidR="001A48BB" w:rsidRDefault="001A48BB" w:rsidP="00021ABF">
      <w:pPr>
        <w:rPr>
          <w:color w:val="000000"/>
          <w:sz w:val="2"/>
          <w:szCs w:val="2"/>
          <w:lang w:val="kk-KZ"/>
        </w:rPr>
      </w:pPr>
    </w:p>
    <w:p w:rsidR="001A48BB" w:rsidRDefault="001A48BB" w:rsidP="00021ABF">
      <w:pPr>
        <w:rPr>
          <w:color w:val="000000"/>
          <w:sz w:val="2"/>
          <w:szCs w:val="2"/>
          <w:lang w:val="kk-KZ"/>
        </w:rPr>
      </w:pPr>
    </w:p>
    <w:p w:rsidR="001A48BB" w:rsidRDefault="001A48BB" w:rsidP="00021ABF">
      <w:pPr>
        <w:rPr>
          <w:color w:val="000000"/>
          <w:sz w:val="2"/>
          <w:szCs w:val="2"/>
          <w:lang w:val="kk-KZ"/>
        </w:rPr>
      </w:pPr>
    </w:p>
    <w:p w:rsidR="001A48BB" w:rsidRDefault="001A48BB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Default="00021ABF" w:rsidP="00021ABF">
      <w:pPr>
        <w:rPr>
          <w:color w:val="000000"/>
          <w:sz w:val="2"/>
          <w:szCs w:val="2"/>
          <w:lang w:val="kk-KZ"/>
        </w:rPr>
      </w:pPr>
    </w:p>
    <w:p w:rsidR="00021ABF" w:rsidRPr="00FE3853" w:rsidRDefault="00021ABF" w:rsidP="00FA6BAD">
      <w:pPr>
        <w:rPr>
          <w:sz w:val="28"/>
          <w:szCs w:val="28"/>
        </w:rPr>
      </w:pPr>
    </w:p>
    <w:p w:rsidR="005424E6" w:rsidRPr="00FE3853" w:rsidRDefault="005424E6">
      <w:pPr>
        <w:rPr>
          <w:sz w:val="28"/>
          <w:szCs w:val="28"/>
        </w:rPr>
      </w:pPr>
    </w:p>
    <w:sectPr w:rsidR="005424E6" w:rsidRPr="00FE3853" w:rsidSect="00DF1C68">
      <w:footerReference w:type="default" r:id="rId8"/>
      <w:pgSz w:w="11906" w:h="16838"/>
      <w:pgMar w:top="417" w:right="282" w:bottom="0" w:left="709" w:header="360" w:footer="45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CF" w:rsidRDefault="00DF0ECF" w:rsidP="005424E6">
      <w:r>
        <w:separator/>
      </w:r>
    </w:p>
  </w:endnote>
  <w:endnote w:type="continuationSeparator" w:id="1">
    <w:p w:rsidR="00DF0ECF" w:rsidRDefault="00DF0ECF" w:rsidP="0054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3" w:rsidRDefault="00FE3853">
    <w:pPr>
      <w:pStyle w:val="12"/>
      <w:jc w:val="right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CF" w:rsidRDefault="00DF0ECF" w:rsidP="005424E6">
      <w:r>
        <w:separator/>
      </w:r>
    </w:p>
  </w:footnote>
  <w:footnote w:type="continuationSeparator" w:id="1">
    <w:p w:rsidR="00DF0ECF" w:rsidRDefault="00DF0ECF" w:rsidP="00542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4E6"/>
    <w:rsid w:val="0000649C"/>
    <w:rsid w:val="00021ABF"/>
    <w:rsid w:val="00081322"/>
    <w:rsid w:val="000B7338"/>
    <w:rsid w:val="00101D01"/>
    <w:rsid w:val="0010325C"/>
    <w:rsid w:val="001A2EDE"/>
    <w:rsid w:val="001A48BB"/>
    <w:rsid w:val="001D4DDE"/>
    <w:rsid w:val="00206B8F"/>
    <w:rsid w:val="00235534"/>
    <w:rsid w:val="00293F9C"/>
    <w:rsid w:val="002A7443"/>
    <w:rsid w:val="00311E1B"/>
    <w:rsid w:val="0031469B"/>
    <w:rsid w:val="0035728C"/>
    <w:rsid w:val="00370513"/>
    <w:rsid w:val="00397017"/>
    <w:rsid w:val="003A2B02"/>
    <w:rsid w:val="003B6410"/>
    <w:rsid w:val="003F24D0"/>
    <w:rsid w:val="00430E88"/>
    <w:rsid w:val="004757B3"/>
    <w:rsid w:val="004A548E"/>
    <w:rsid w:val="00522490"/>
    <w:rsid w:val="005311BE"/>
    <w:rsid w:val="005424E6"/>
    <w:rsid w:val="0057280E"/>
    <w:rsid w:val="005C669B"/>
    <w:rsid w:val="005D3952"/>
    <w:rsid w:val="005E65E2"/>
    <w:rsid w:val="005F5315"/>
    <w:rsid w:val="0060001C"/>
    <w:rsid w:val="0061438B"/>
    <w:rsid w:val="00622D81"/>
    <w:rsid w:val="00687A58"/>
    <w:rsid w:val="00691BD2"/>
    <w:rsid w:val="00694287"/>
    <w:rsid w:val="00696143"/>
    <w:rsid w:val="006B2A95"/>
    <w:rsid w:val="006B5638"/>
    <w:rsid w:val="006C6F00"/>
    <w:rsid w:val="007628BB"/>
    <w:rsid w:val="007728FE"/>
    <w:rsid w:val="007B37F0"/>
    <w:rsid w:val="008858BE"/>
    <w:rsid w:val="008F556F"/>
    <w:rsid w:val="00925C0E"/>
    <w:rsid w:val="009A3F23"/>
    <w:rsid w:val="00A74961"/>
    <w:rsid w:val="00AE23A8"/>
    <w:rsid w:val="00B418DF"/>
    <w:rsid w:val="00B41DBA"/>
    <w:rsid w:val="00B446A2"/>
    <w:rsid w:val="00B45053"/>
    <w:rsid w:val="00B67485"/>
    <w:rsid w:val="00B753A0"/>
    <w:rsid w:val="00BC4ADB"/>
    <w:rsid w:val="00C265BD"/>
    <w:rsid w:val="00C43BF5"/>
    <w:rsid w:val="00C5059C"/>
    <w:rsid w:val="00C50C1D"/>
    <w:rsid w:val="00C92F8C"/>
    <w:rsid w:val="00CA248F"/>
    <w:rsid w:val="00D70105"/>
    <w:rsid w:val="00DA08B2"/>
    <w:rsid w:val="00DE734C"/>
    <w:rsid w:val="00DF0ECF"/>
    <w:rsid w:val="00DF1C68"/>
    <w:rsid w:val="00E34E52"/>
    <w:rsid w:val="00E650B0"/>
    <w:rsid w:val="00E8516C"/>
    <w:rsid w:val="00EC6EB8"/>
    <w:rsid w:val="00EE2AC1"/>
    <w:rsid w:val="00F929BC"/>
    <w:rsid w:val="00FA6BAD"/>
    <w:rsid w:val="00FB7061"/>
    <w:rsid w:val="00FC20F8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1B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9"/>
    <w:qFormat/>
    <w:rsid w:val="00A46044"/>
    <w:pPr>
      <w:keepNext/>
      <w:jc w:val="center"/>
      <w:outlineLvl w:val="1"/>
    </w:pPr>
    <w:rPr>
      <w:sz w:val="28"/>
    </w:rPr>
  </w:style>
  <w:style w:type="paragraph" w:customStyle="1" w:styleId="31">
    <w:name w:val="Заголовок 31"/>
    <w:basedOn w:val="a"/>
    <w:link w:val="3"/>
    <w:uiPriority w:val="99"/>
    <w:qFormat/>
    <w:rsid w:val="005D4E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2">
    <w:name w:val="Заголовок 2 Знак"/>
    <w:basedOn w:val="a0"/>
    <w:uiPriority w:val="99"/>
    <w:qFormat/>
    <w:locked/>
    <w:rsid w:val="00A46044"/>
    <w:rPr>
      <w:rFonts w:cs="Times New Roman"/>
      <w:sz w:val="28"/>
      <w:lang w:val="ru-RU" w:eastAsia="ru-RU" w:bidi="ar-SA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5D4E58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A46044"/>
    <w:rPr>
      <w:rFonts w:cs="Times New Roman"/>
      <w:sz w:val="24"/>
      <w:lang w:val="ru-RU" w:eastAsia="ru-RU" w:bidi="ar-SA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222F3F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222F3F"/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locked/>
    <w:rsid w:val="00222F3F"/>
    <w:rPr>
      <w:rFonts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6A09F3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222F3F"/>
    <w:rPr>
      <w:rFonts w:cs="Times New Roman"/>
      <w:sz w:val="2"/>
    </w:rPr>
  </w:style>
  <w:style w:type="character" w:customStyle="1" w:styleId="a7">
    <w:name w:val="Схема документа Знак"/>
    <w:basedOn w:val="a0"/>
    <w:uiPriority w:val="99"/>
    <w:semiHidden/>
    <w:qFormat/>
    <w:rsid w:val="00091E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424E6"/>
    <w:rPr>
      <w:rFonts w:cs="Times New Roman"/>
    </w:rPr>
  </w:style>
  <w:style w:type="character" w:customStyle="1" w:styleId="ListLabel2">
    <w:name w:val="ListLabel 2"/>
    <w:qFormat/>
    <w:rsid w:val="005424E6"/>
    <w:rPr>
      <w:rFonts w:cs="Times New Roman"/>
    </w:rPr>
  </w:style>
  <w:style w:type="character" w:customStyle="1" w:styleId="ListLabel3">
    <w:name w:val="ListLabel 3"/>
    <w:qFormat/>
    <w:rsid w:val="005424E6"/>
    <w:rPr>
      <w:rFonts w:cs="Times New Roman"/>
    </w:rPr>
  </w:style>
  <w:style w:type="character" w:customStyle="1" w:styleId="ListLabel4">
    <w:name w:val="ListLabel 4"/>
    <w:qFormat/>
    <w:rsid w:val="005424E6"/>
    <w:rPr>
      <w:rFonts w:cs="Times New Roman"/>
    </w:rPr>
  </w:style>
  <w:style w:type="character" w:customStyle="1" w:styleId="ListLabel5">
    <w:name w:val="ListLabel 5"/>
    <w:qFormat/>
    <w:rsid w:val="005424E6"/>
    <w:rPr>
      <w:rFonts w:cs="Times New Roman"/>
    </w:rPr>
  </w:style>
  <w:style w:type="character" w:customStyle="1" w:styleId="ListLabel6">
    <w:name w:val="ListLabel 6"/>
    <w:qFormat/>
    <w:rsid w:val="005424E6"/>
    <w:rPr>
      <w:rFonts w:cs="Times New Roman"/>
    </w:rPr>
  </w:style>
  <w:style w:type="character" w:customStyle="1" w:styleId="ListLabel7">
    <w:name w:val="ListLabel 7"/>
    <w:qFormat/>
    <w:rsid w:val="005424E6"/>
    <w:rPr>
      <w:rFonts w:cs="Times New Roman"/>
    </w:rPr>
  </w:style>
  <w:style w:type="character" w:customStyle="1" w:styleId="ListLabel8">
    <w:name w:val="ListLabel 8"/>
    <w:qFormat/>
    <w:rsid w:val="005424E6"/>
    <w:rPr>
      <w:rFonts w:cs="Times New Roman"/>
    </w:rPr>
  </w:style>
  <w:style w:type="character" w:customStyle="1" w:styleId="ListLabel9">
    <w:name w:val="ListLabel 9"/>
    <w:qFormat/>
    <w:rsid w:val="005424E6"/>
    <w:rPr>
      <w:rFonts w:cs="Times New Roman"/>
    </w:rPr>
  </w:style>
  <w:style w:type="character" w:customStyle="1" w:styleId="ListLabel10">
    <w:name w:val="ListLabel 10"/>
    <w:qFormat/>
    <w:rsid w:val="005424E6"/>
    <w:rPr>
      <w:rFonts w:cs="Times New Roman"/>
    </w:rPr>
  </w:style>
  <w:style w:type="character" w:customStyle="1" w:styleId="ListLabel11">
    <w:name w:val="ListLabel 11"/>
    <w:qFormat/>
    <w:rsid w:val="005424E6"/>
    <w:rPr>
      <w:rFonts w:cs="Times New Roman"/>
    </w:rPr>
  </w:style>
  <w:style w:type="character" w:customStyle="1" w:styleId="ListLabel12">
    <w:name w:val="ListLabel 12"/>
    <w:qFormat/>
    <w:rsid w:val="005424E6"/>
    <w:rPr>
      <w:rFonts w:cs="Times New Roman"/>
    </w:rPr>
  </w:style>
  <w:style w:type="character" w:customStyle="1" w:styleId="ListLabel13">
    <w:name w:val="ListLabel 13"/>
    <w:qFormat/>
    <w:rsid w:val="005424E6"/>
    <w:rPr>
      <w:rFonts w:cs="Times New Roman"/>
    </w:rPr>
  </w:style>
  <w:style w:type="character" w:customStyle="1" w:styleId="ListLabel14">
    <w:name w:val="ListLabel 14"/>
    <w:qFormat/>
    <w:rsid w:val="005424E6"/>
    <w:rPr>
      <w:rFonts w:cs="Times New Roman"/>
    </w:rPr>
  </w:style>
  <w:style w:type="character" w:customStyle="1" w:styleId="ListLabel15">
    <w:name w:val="ListLabel 15"/>
    <w:qFormat/>
    <w:rsid w:val="005424E6"/>
    <w:rPr>
      <w:rFonts w:cs="Times New Roman"/>
    </w:rPr>
  </w:style>
  <w:style w:type="character" w:customStyle="1" w:styleId="ListLabel16">
    <w:name w:val="ListLabel 16"/>
    <w:qFormat/>
    <w:rsid w:val="005424E6"/>
    <w:rPr>
      <w:rFonts w:cs="Times New Roman"/>
    </w:rPr>
  </w:style>
  <w:style w:type="character" w:customStyle="1" w:styleId="ListLabel17">
    <w:name w:val="ListLabel 17"/>
    <w:qFormat/>
    <w:rsid w:val="005424E6"/>
    <w:rPr>
      <w:rFonts w:cs="Times New Roman"/>
    </w:rPr>
  </w:style>
  <w:style w:type="character" w:customStyle="1" w:styleId="ListLabel18">
    <w:name w:val="ListLabel 18"/>
    <w:qFormat/>
    <w:rsid w:val="005424E6"/>
    <w:rPr>
      <w:rFonts w:cs="Times New Roman"/>
    </w:rPr>
  </w:style>
  <w:style w:type="character" w:customStyle="1" w:styleId="ListLabel19">
    <w:name w:val="ListLabel 19"/>
    <w:qFormat/>
    <w:rsid w:val="005424E6"/>
    <w:rPr>
      <w:rFonts w:cs="Times New Roman"/>
    </w:rPr>
  </w:style>
  <w:style w:type="character" w:customStyle="1" w:styleId="ListLabel20">
    <w:name w:val="ListLabel 20"/>
    <w:qFormat/>
    <w:rsid w:val="005424E6"/>
    <w:rPr>
      <w:rFonts w:cs="Times New Roman"/>
    </w:rPr>
  </w:style>
  <w:style w:type="character" w:customStyle="1" w:styleId="ListLabel21">
    <w:name w:val="ListLabel 21"/>
    <w:qFormat/>
    <w:rsid w:val="005424E6"/>
    <w:rPr>
      <w:rFonts w:cs="Times New Roman"/>
    </w:rPr>
  </w:style>
  <w:style w:type="character" w:customStyle="1" w:styleId="ListLabel22">
    <w:name w:val="ListLabel 22"/>
    <w:qFormat/>
    <w:rsid w:val="005424E6"/>
    <w:rPr>
      <w:rFonts w:cs="Times New Roman"/>
    </w:rPr>
  </w:style>
  <w:style w:type="character" w:customStyle="1" w:styleId="ListLabel23">
    <w:name w:val="ListLabel 23"/>
    <w:qFormat/>
    <w:rsid w:val="005424E6"/>
    <w:rPr>
      <w:rFonts w:cs="Times New Roman"/>
    </w:rPr>
  </w:style>
  <w:style w:type="character" w:customStyle="1" w:styleId="ListLabel24">
    <w:name w:val="ListLabel 24"/>
    <w:qFormat/>
    <w:rsid w:val="005424E6"/>
    <w:rPr>
      <w:rFonts w:cs="Times New Roman"/>
    </w:rPr>
  </w:style>
  <w:style w:type="character" w:customStyle="1" w:styleId="ListLabel25">
    <w:name w:val="ListLabel 25"/>
    <w:qFormat/>
    <w:rsid w:val="005424E6"/>
    <w:rPr>
      <w:rFonts w:cs="Times New Roman"/>
    </w:rPr>
  </w:style>
  <w:style w:type="character" w:customStyle="1" w:styleId="ListLabel26">
    <w:name w:val="ListLabel 26"/>
    <w:qFormat/>
    <w:rsid w:val="005424E6"/>
    <w:rPr>
      <w:rFonts w:cs="Times New Roman"/>
    </w:rPr>
  </w:style>
  <w:style w:type="character" w:customStyle="1" w:styleId="ListLabel27">
    <w:name w:val="ListLabel 27"/>
    <w:qFormat/>
    <w:rsid w:val="005424E6"/>
    <w:rPr>
      <w:rFonts w:cs="Times New Roman"/>
    </w:rPr>
  </w:style>
  <w:style w:type="character" w:customStyle="1" w:styleId="ListLabel28">
    <w:name w:val="ListLabel 28"/>
    <w:qFormat/>
    <w:rsid w:val="005424E6"/>
    <w:rPr>
      <w:rFonts w:cs="Times New Roman"/>
    </w:rPr>
  </w:style>
  <w:style w:type="character" w:customStyle="1" w:styleId="ListLabel29">
    <w:name w:val="ListLabel 29"/>
    <w:qFormat/>
    <w:rsid w:val="005424E6"/>
    <w:rPr>
      <w:rFonts w:cs="Times New Roman"/>
    </w:rPr>
  </w:style>
  <w:style w:type="character" w:customStyle="1" w:styleId="ListLabel30">
    <w:name w:val="ListLabel 30"/>
    <w:qFormat/>
    <w:rsid w:val="005424E6"/>
    <w:rPr>
      <w:rFonts w:cs="Times New Roman"/>
    </w:rPr>
  </w:style>
  <w:style w:type="character" w:customStyle="1" w:styleId="ListLabel31">
    <w:name w:val="ListLabel 31"/>
    <w:qFormat/>
    <w:rsid w:val="005424E6"/>
    <w:rPr>
      <w:rFonts w:cs="Times New Roman"/>
    </w:rPr>
  </w:style>
  <w:style w:type="character" w:customStyle="1" w:styleId="ListLabel32">
    <w:name w:val="ListLabel 32"/>
    <w:qFormat/>
    <w:rsid w:val="005424E6"/>
    <w:rPr>
      <w:rFonts w:cs="Times New Roman"/>
    </w:rPr>
  </w:style>
  <w:style w:type="character" w:customStyle="1" w:styleId="ListLabel33">
    <w:name w:val="ListLabel 33"/>
    <w:qFormat/>
    <w:rsid w:val="005424E6"/>
    <w:rPr>
      <w:rFonts w:cs="Times New Roman"/>
    </w:rPr>
  </w:style>
  <w:style w:type="character" w:customStyle="1" w:styleId="ListLabel34">
    <w:name w:val="ListLabel 34"/>
    <w:qFormat/>
    <w:rsid w:val="005424E6"/>
    <w:rPr>
      <w:rFonts w:cs="Times New Roman"/>
    </w:rPr>
  </w:style>
  <w:style w:type="character" w:customStyle="1" w:styleId="ListLabel35">
    <w:name w:val="ListLabel 35"/>
    <w:qFormat/>
    <w:rsid w:val="005424E6"/>
    <w:rPr>
      <w:rFonts w:cs="Times New Roman"/>
    </w:rPr>
  </w:style>
  <w:style w:type="character" w:customStyle="1" w:styleId="ListLabel36">
    <w:name w:val="ListLabel 36"/>
    <w:qFormat/>
    <w:rsid w:val="005424E6"/>
    <w:rPr>
      <w:rFonts w:cs="Times New Roman"/>
    </w:rPr>
  </w:style>
  <w:style w:type="paragraph" w:customStyle="1" w:styleId="1">
    <w:name w:val="Заголовок1"/>
    <w:basedOn w:val="a"/>
    <w:next w:val="a8"/>
    <w:qFormat/>
    <w:rsid w:val="005424E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5424E6"/>
    <w:pPr>
      <w:spacing w:after="140" w:line="288" w:lineRule="auto"/>
    </w:pPr>
  </w:style>
  <w:style w:type="paragraph" w:styleId="a9">
    <w:name w:val="List"/>
    <w:basedOn w:val="a8"/>
    <w:rsid w:val="005424E6"/>
    <w:rPr>
      <w:rFonts w:cs="Arial Unicode MS"/>
    </w:rPr>
  </w:style>
  <w:style w:type="paragraph" w:customStyle="1" w:styleId="10">
    <w:name w:val="Название объекта1"/>
    <w:basedOn w:val="a"/>
    <w:qFormat/>
    <w:rsid w:val="005424E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5424E6"/>
    <w:pPr>
      <w:suppressLineNumbers/>
    </w:pPr>
    <w:rPr>
      <w:rFonts w:cs="Arial Unicode MS"/>
    </w:rPr>
  </w:style>
  <w:style w:type="paragraph" w:styleId="ab">
    <w:name w:val="Body Text Indent"/>
    <w:basedOn w:val="a"/>
    <w:uiPriority w:val="99"/>
    <w:rsid w:val="00A46044"/>
    <w:pPr>
      <w:ind w:firstLine="851"/>
    </w:pPr>
  </w:style>
  <w:style w:type="paragraph" w:customStyle="1" w:styleId="11">
    <w:name w:val="Верхний колонтитул1"/>
    <w:basedOn w:val="a"/>
    <w:uiPriority w:val="99"/>
    <w:rsid w:val="00A460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2">
    <w:name w:val="Нижний колонтитул1"/>
    <w:basedOn w:val="a"/>
    <w:uiPriority w:val="99"/>
    <w:rsid w:val="007864A4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0"/>
    <w:uiPriority w:val="99"/>
    <w:qFormat/>
    <w:rsid w:val="004B231B"/>
    <w:pPr>
      <w:spacing w:after="120" w:line="480" w:lineRule="auto"/>
      <w:ind w:left="283"/>
    </w:pPr>
  </w:style>
  <w:style w:type="paragraph" w:styleId="ac">
    <w:name w:val="Balloon Text"/>
    <w:basedOn w:val="a"/>
    <w:uiPriority w:val="99"/>
    <w:semiHidden/>
    <w:qFormat/>
    <w:rsid w:val="0036794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981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CB2F08"/>
    <w:rPr>
      <w:rFonts w:ascii="Calibri" w:hAnsi="Calibri"/>
      <w:lang w:eastAsia="en-US"/>
    </w:rPr>
  </w:style>
  <w:style w:type="paragraph" w:styleId="af">
    <w:name w:val="Document Map"/>
    <w:basedOn w:val="a"/>
    <w:uiPriority w:val="99"/>
    <w:semiHidden/>
    <w:unhideWhenUsed/>
    <w:qFormat/>
    <w:rsid w:val="00091EB5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qFormat/>
    <w:rsid w:val="00986DBB"/>
    <w:pPr>
      <w:widowControl w:val="0"/>
    </w:pPr>
    <w:rPr>
      <w:rFonts w:ascii="Times New Roman KZ" w:eastAsia="Times New Roman KZ" w:hAnsi="Times New Roman KZ" w:cs="Times New Roman KZ"/>
      <w:sz w:val="28"/>
      <w:lang w:eastAsia="ko-KR"/>
    </w:rPr>
  </w:style>
  <w:style w:type="table" w:styleId="af0">
    <w:name w:val="Table Grid"/>
    <w:basedOn w:val="a1"/>
    <w:uiPriority w:val="59"/>
    <w:rsid w:val="00CB2F08"/>
    <w:rPr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3"/>
    <w:uiPriority w:val="99"/>
    <w:semiHidden/>
    <w:unhideWhenUsed/>
    <w:rsid w:val="00FE385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1"/>
    <w:uiPriority w:val="99"/>
    <w:semiHidden/>
    <w:rsid w:val="00FE3853"/>
    <w:rPr>
      <w:szCs w:val="20"/>
    </w:rPr>
  </w:style>
  <w:style w:type="paragraph" w:styleId="af2">
    <w:name w:val="footer"/>
    <w:basedOn w:val="a"/>
    <w:link w:val="14"/>
    <w:uiPriority w:val="99"/>
    <w:semiHidden/>
    <w:unhideWhenUsed/>
    <w:rsid w:val="00FE385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2"/>
    <w:uiPriority w:val="99"/>
    <w:semiHidden/>
    <w:rsid w:val="00FE385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00D6-6399-44B8-9238-107F46A7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МЕББМ «ЌАЗАЌСТАН                                           НУО «КАЗАХСТАСКИЙ</vt:lpstr>
    </vt:vector>
  </TitlesOfParts>
  <Company>KMU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МЕББМ «ЌАЗАЌСТАН                                           НУО «КАЗАХСТАСКИЙ</dc:title>
  <dc:creator>Салима</dc:creator>
  <cp:lastModifiedBy>User</cp:lastModifiedBy>
  <cp:revision>2</cp:revision>
  <cp:lastPrinted>2023-02-28T06:00:00Z</cp:lastPrinted>
  <dcterms:created xsi:type="dcterms:W3CDTF">2023-03-30T08:27:00Z</dcterms:created>
  <dcterms:modified xsi:type="dcterms:W3CDTF">2023-03-30T08:27:00Z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