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8E" w:rsidRDefault="0030368E" w:rsidP="0030368E">
      <w:pPr>
        <w:shd w:val="clear" w:color="auto" w:fill="FFFFFF"/>
        <w:jc w:val="center"/>
        <w:rPr>
          <w:sz w:val="28"/>
          <w:szCs w:val="28"/>
        </w:rPr>
      </w:pPr>
    </w:p>
    <w:p w:rsidR="0030368E" w:rsidRDefault="0030368E" w:rsidP="0030368E">
      <w:pPr>
        <w:shd w:val="clear" w:color="auto" w:fill="FFFFFF"/>
        <w:jc w:val="center"/>
        <w:rPr>
          <w:sz w:val="28"/>
          <w:szCs w:val="28"/>
        </w:rPr>
      </w:pPr>
    </w:p>
    <w:p w:rsidR="0030368E" w:rsidRDefault="0030368E" w:rsidP="0030368E">
      <w:pPr>
        <w:shd w:val="clear" w:color="auto" w:fill="FFFFFF"/>
        <w:jc w:val="center"/>
        <w:rPr>
          <w:sz w:val="28"/>
          <w:szCs w:val="28"/>
        </w:rPr>
      </w:pPr>
    </w:p>
    <w:p w:rsidR="0030368E" w:rsidRDefault="0030368E" w:rsidP="0030368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ФОРМАТУ ВИДЕОРОЛИКА</w:t>
      </w:r>
    </w:p>
    <w:p w:rsidR="0030368E" w:rsidRDefault="0030368E" w:rsidP="0030368E">
      <w:pPr>
        <w:shd w:val="clear" w:color="auto" w:fill="FFFFFF"/>
        <w:jc w:val="center"/>
        <w:rPr>
          <w:rFonts w:asciiTheme="minorHAnsi" w:hAnsiTheme="minorHAnsi" w:cstheme="minorBidi"/>
          <w:sz w:val="28"/>
          <w:szCs w:val="28"/>
        </w:rPr>
      </w:pPr>
    </w:p>
    <w:p w:rsidR="0030368E" w:rsidRDefault="0030368E" w:rsidP="0030368E">
      <w:pPr>
        <w:shd w:val="clear" w:color="auto" w:fill="FFFFFF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Темы:</w:t>
      </w:r>
    </w:p>
    <w:p w:rsidR="0030368E" w:rsidRDefault="0030368E" w:rsidP="0030368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>
        <w:rPr>
          <w:i/>
          <w:sz w:val="28"/>
          <w:szCs w:val="24"/>
        </w:rPr>
        <w:t xml:space="preserve"> Вклад медиков в Победу</w:t>
      </w:r>
      <w:r>
        <w:rPr>
          <w:i/>
          <w:sz w:val="28"/>
          <w:szCs w:val="28"/>
        </w:rPr>
        <w:t>.</w:t>
      </w:r>
    </w:p>
    <w:p w:rsidR="0030368E" w:rsidRDefault="0030368E" w:rsidP="0030368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>
        <w:rPr>
          <w:i/>
          <w:sz w:val="28"/>
          <w:szCs w:val="24"/>
          <w:lang w:val="kk-KZ"/>
        </w:rPr>
        <w:t xml:space="preserve">Подвиги ветеранов в </w:t>
      </w:r>
      <w:r>
        <w:rPr>
          <w:i/>
          <w:sz w:val="28"/>
          <w:szCs w:val="28"/>
        </w:rPr>
        <w:t>период Великой Отечественной Войны.</w:t>
      </w:r>
    </w:p>
    <w:p w:rsidR="0030368E" w:rsidRDefault="0030368E" w:rsidP="0030368E">
      <w:pPr>
        <w:jc w:val="both"/>
        <w:rPr>
          <w:i/>
          <w:sz w:val="28"/>
          <w:szCs w:val="24"/>
        </w:rPr>
      </w:pPr>
      <w:r>
        <w:rPr>
          <w:i/>
          <w:sz w:val="28"/>
          <w:szCs w:val="28"/>
        </w:rPr>
        <w:t>3.</w:t>
      </w:r>
      <w:r>
        <w:rPr>
          <w:i/>
          <w:sz w:val="28"/>
          <w:szCs w:val="24"/>
          <w:lang w:val="kk-KZ"/>
        </w:rPr>
        <w:t xml:space="preserve"> </w:t>
      </w:r>
      <w:r>
        <w:rPr>
          <w:i/>
          <w:sz w:val="28"/>
          <w:szCs w:val="28"/>
        </w:rPr>
        <w:t>Роль в</w:t>
      </w:r>
      <w:r>
        <w:rPr>
          <w:i/>
          <w:sz w:val="28"/>
          <w:szCs w:val="24"/>
        </w:rPr>
        <w:t xml:space="preserve">рачей в период пандемии </w:t>
      </w:r>
      <w:r>
        <w:rPr>
          <w:i/>
          <w:sz w:val="28"/>
          <w:szCs w:val="24"/>
          <w:lang w:val="en-US"/>
        </w:rPr>
        <w:t>COVID</w:t>
      </w:r>
      <w:r>
        <w:rPr>
          <w:i/>
          <w:sz w:val="28"/>
          <w:szCs w:val="24"/>
        </w:rPr>
        <w:t>-19.</w:t>
      </w:r>
    </w:p>
    <w:p w:rsidR="0030368E" w:rsidRDefault="0030368E" w:rsidP="0030368E">
      <w:pPr>
        <w:jc w:val="both"/>
        <w:rPr>
          <w:i/>
          <w:sz w:val="28"/>
          <w:szCs w:val="28"/>
        </w:rPr>
      </w:pPr>
    </w:p>
    <w:p w:rsidR="0030368E" w:rsidRDefault="0030368E" w:rsidP="0030368E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C244B0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="00C244B0">
        <w:rPr>
          <w:sz w:val="28"/>
          <w:szCs w:val="28"/>
        </w:rPr>
        <w:t xml:space="preserve">сами </w:t>
      </w:r>
      <w:r>
        <w:rPr>
          <w:sz w:val="28"/>
          <w:szCs w:val="28"/>
        </w:rPr>
        <w:t>определят</w:t>
      </w:r>
      <w:r w:rsidR="00C244B0">
        <w:rPr>
          <w:sz w:val="28"/>
          <w:szCs w:val="28"/>
        </w:rPr>
        <w:t>ь</w:t>
      </w:r>
      <w:r>
        <w:rPr>
          <w:sz w:val="28"/>
          <w:szCs w:val="28"/>
        </w:rPr>
        <w:t xml:space="preserve"> жанр видеоролика (интервью, репортаж, видеоклип и т.д.).</w:t>
      </w:r>
    </w:p>
    <w:p w:rsidR="0030368E" w:rsidRDefault="0030368E" w:rsidP="0030368E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Минимальное разрешение – 1920×1080 </w:t>
      </w:r>
      <w:r>
        <w:rPr>
          <w:sz w:val="28"/>
          <w:szCs w:val="28"/>
          <w:lang w:val="en-US"/>
        </w:rPr>
        <w:t>full</w:t>
      </w:r>
      <w:r w:rsidRPr="003036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HD</w:t>
      </w:r>
      <w:r>
        <w:rPr>
          <w:sz w:val="28"/>
          <w:szCs w:val="28"/>
        </w:rPr>
        <w:t>.</w:t>
      </w:r>
    </w:p>
    <w:p w:rsidR="0030368E" w:rsidRDefault="0030368E" w:rsidP="0030368E">
      <w:pPr>
        <w:pStyle w:val="a4"/>
        <w:spacing w:after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Формат видео – MPEG-4 </w:t>
      </w:r>
    </w:p>
    <w:p w:rsidR="0030368E" w:rsidRDefault="0030368E" w:rsidP="0030368E">
      <w:pPr>
        <w:shd w:val="clear" w:color="auto" w:fill="FFFFFF"/>
        <w:spacing w:after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Хронометраж – 5-10 минут.</w:t>
      </w:r>
    </w:p>
    <w:p w:rsidR="0030368E" w:rsidRPr="00E11C89" w:rsidRDefault="0030368E" w:rsidP="0030368E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видеороликов </w:t>
      </w:r>
      <w:r w:rsidRPr="00E11C89">
        <w:rPr>
          <w:sz w:val="28"/>
          <w:szCs w:val="28"/>
        </w:rPr>
        <w:t>— не более 1-го для каждого участника.</w:t>
      </w:r>
    </w:p>
    <w:p w:rsidR="0030368E" w:rsidRDefault="0030368E" w:rsidP="0030368E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видеоматериалы, подготовленные ранее при условии соответствия техническому райдеру. </w:t>
      </w:r>
      <w:bookmarkStart w:id="0" w:name="_GoBack"/>
      <w:bookmarkEnd w:id="0"/>
    </w:p>
    <w:p w:rsidR="0030368E" w:rsidRDefault="0030368E" w:rsidP="0030368E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использование фотографий и архивных материалы, приветствуется интервью с участниками событий \ их родными.</w:t>
      </w:r>
    </w:p>
    <w:p w:rsidR="0030368E" w:rsidRDefault="0030368E" w:rsidP="0030368E">
      <w:pPr>
        <w:ind w:left="360"/>
        <w:jc w:val="both"/>
        <w:rPr>
          <w:bCs/>
          <w:sz w:val="28"/>
          <w:szCs w:val="28"/>
        </w:rPr>
      </w:pPr>
    </w:p>
    <w:p w:rsidR="0030368E" w:rsidRDefault="0030368E" w:rsidP="0030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Ждем с нетерпением работ и желаем удачи всем участникам!</w:t>
      </w:r>
    </w:p>
    <w:p w:rsidR="0030368E" w:rsidRDefault="0030368E" w:rsidP="0030368E">
      <w:pPr>
        <w:spacing w:after="120"/>
        <w:jc w:val="both"/>
        <w:rPr>
          <w:sz w:val="28"/>
          <w:szCs w:val="28"/>
        </w:rPr>
      </w:pPr>
    </w:p>
    <w:p w:rsidR="0030368E" w:rsidRDefault="0030368E" w:rsidP="0030368E">
      <w:pPr>
        <w:rPr>
          <w:color w:val="FF0000"/>
          <w:sz w:val="28"/>
          <w:szCs w:val="28"/>
        </w:rPr>
      </w:pPr>
    </w:p>
    <w:p w:rsidR="0030368E" w:rsidRDefault="0030368E" w:rsidP="0030368E">
      <w:pPr>
        <w:rPr>
          <w:b/>
          <w:sz w:val="28"/>
          <w:szCs w:val="28"/>
        </w:rPr>
      </w:pPr>
    </w:p>
    <w:p w:rsidR="0030368E" w:rsidRDefault="0030368E" w:rsidP="00303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Организатор:</w:t>
      </w:r>
    </w:p>
    <w:p w:rsidR="0030368E" w:rsidRDefault="0030368E" w:rsidP="0030368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«Казахстанско-Российский медицинский университет»</w:t>
      </w:r>
    </w:p>
    <w:p w:rsidR="0030368E" w:rsidRDefault="00D01E02" w:rsidP="0030368E">
      <w:pPr>
        <w:spacing w:line="276" w:lineRule="auto"/>
        <w:jc w:val="center"/>
        <w:rPr>
          <w:sz w:val="28"/>
          <w:szCs w:val="28"/>
        </w:rPr>
      </w:pPr>
      <w:hyperlink r:id="rId6" w:history="1">
        <w:r w:rsidR="0030368E">
          <w:rPr>
            <w:rStyle w:val="a3"/>
            <w:sz w:val="28"/>
            <w:szCs w:val="28"/>
          </w:rPr>
          <w:t>medkrmu.kz</w:t>
        </w:r>
      </w:hyperlink>
    </w:p>
    <w:p w:rsidR="0030368E" w:rsidRDefault="0030368E" w:rsidP="0030368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ссылка на регистрацию:</w:t>
      </w:r>
    </w:p>
    <w:p w:rsidR="0030368E" w:rsidRDefault="00D01E02" w:rsidP="0030368E">
      <w:pPr>
        <w:spacing w:line="276" w:lineRule="auto"/>
        <w:jc w:val="center"/>
        <w:rPr>
          <w:sz w:val="28"/>
          <w:szCs w:val="28"/>
        </w:rPr>
      </w:pPr>
      <w:hyperlink r:id="rId7" w:history="1">
        <w:r w:rsidR="0030368E">
          <w:rPr>
            <w:rStyle w:val="a3"/>
            <w:sz w:val="28"/>
            <w:szCs w:val="28"/>
          </w:rPr>
          <w:t>https://medkrmu.kz/podvig-meditsinskih-rabotnikov-v-velikoj-otechestvennoj-vojne/</w:t>
        </w:r>
      </w:hyperlink>
    </w:p>
    <w:p w:rsidR="0030368E" w:rsidRDefault="0030368E" w:rsidP="0030368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тел. для справок: +7 701 911 2091</w:t>
      </w:r>
    </w:p>
    <w:p w:rsidR="0030368E" w:rsidRPr="00C244B0" w:rsidRDefault="0030368E" w:rsidP="0030368E">
      <w:pPr>
        <w:spacing w:line="276" w:lineRule="auto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C244B0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C244B0">
        <w:rPr>
          <w:sz w:val="28"/>
          <w:szCs w:val="28"/>
          <w:lang w:val="en-US"/>
        </w:rPr>
        <w:t>:</w:t>
      </w:r>
      <w:r w:rsidRPr="00C244B0">
        <w:rPr>
          <w:lang w:val="en-US"/>
        </w:rPr>
        <w:t xml:space="preserve"> </w:t>
      </w:r>
      <w:hyperlink r:id="rId8" w:history="1">
        <w:r>
          <w:rPr>
            <w:rStyle w:val="a3"/>
            <w:color w:val="253254"/>
            <w:spacing w:val="8"/>
            <w:sz w:val="28"/>
            <w:szCs w:val="28"/>
            <w:bdr w:val="none" w:sz="0" w:space="0" w:color="auto" w:frame="1"/>
            <w:lang w:val="en-US"/>
          </w:rPr>
          <w:t>k</w:t>
        </w:r>
        <w:r w:rsidRPr="00C244B0">
          <w:rPr>
            <w:rStyle w:val="a3"/>
            <w:color w:val="253254"/>
            <w:spacing w:val="8"/>
            <w:sz w:val="28"/>
            <w:szCs w:val="28"/>
            <w:bdr w:val="none" w:sz="0" w:space="0" w:color="auto" w:frame="1"/>
            <w:lang w:val="en-US"/>
          </w:rPr>
          <w:t>.</w:t>
        </w:r>
        <w:r>
          <w:rPr>
            <w:rStyle w:val="a3"/>
            <w:color w:val="253254"/>
            <w:spacing w:val="8"/>
            <w:sz w:val="28"/>
            <w:szCs w:val="28"/>
            <w:bdr w:val="none" w:sz="0" w:space="0" w:color="auto" w:frame="1"/>
            <w:lang w:val="en-US"/>
          </w:rPr>
          <w:t>kurumbayeva</w:t>
        </w:r>
        <w:r w:rsidRPr="00C244B0">
          <w:rPr>
            <w:rStyle w:val="a3"/>
            <w:color w:val="253254"/>
            <w:spacing w:val="8"/>
            <w:sz w:val="28"/>
            <w:szCs w:val="28"/>
            <w:bdr w:val="none" w:sz="0" w:space="0" w:color="auto" w:frame="1"/>
            <w:lang w:val="en-US"/>
          </w:rPr>
          <w:t>@</w:t>
        </w:r>
        <w:r>
          <w:rPr>
            <w:rStyle w:val="a3"/>
            <w:color w:val="253254"/>
            <w:spacing w:val="8"/>
            <w:sz w:val="28"/>
            <w:szCs w:val="28"/>
            <w:bdr w:val="none" w:sz="0" w:space="0" w:color="auto" w:frame="1"/>
            <w:lang w:val="en-US"/>
          </w:rPr>
          <w:t>medkrmu</w:t>
        </w:r>
        <w:r w:rsidRPr="00C244B0">
          <w:rPr>
            <w:rStyle w:val="a3"/>
            <w:color w:val="253254"/>
            <w:spacing w:val="8"/>
            <w:sz w:val="28"/>
            <w:szCs w:val="28"/>
            <w:bdr w:val="none" w:sz="0" w:space="0" w:color="auto" w:frame="1"/>
            <w:lang w:val="en-US"/>
          </w:rPr>
          <w:t>.</w:t>
        </w:r>
        <w:r>
          <w:rPr>
            <w:rStyle w:val="a3"/>
            <w:color w:val="253254"/>
            <w:spacing w:val="8"/>
            <w:sz w:val="28"/>
            <w:szCs w:val="28"/>
            <w:bdr w:val="none" w:sz="0" w:space="0" w:color="auto" w:frame="1"/>
            <w:lang w:val="en-US"/>
          </w:rPr>
          <w:t>kz</w:t>
        </w:r>
      </w:hyperlink>
      <w:r w:rsidRPr="00C244B0">
        <w:rPr>
          <w:color w:val="253254"/>
          <w:spacing w:val="8"/>
          <w:sz w:val="28"/>
          <w:szCs w:val="28"/>
          <w:lang w:val="en-US"/>
        </w:rPr>
        <w:t>,</w:t>
      </w:r>
      <w:r>
        <w:rPr>
          <w:color w:val="253254"/>
          <w:spacing w:val="8"/>
          <w:sz w:val="28"/>
          <w:szCs w:val="28"/>
          <w:lang w:val="en-US"/>
        </w:rPr>
        <w:t> </w:t>
      </w:r>
      <w:hyperlink r:id="rId9" w:history="1">
        <w:r>
          <w:rPr>
            <w:rStyle w:val="a3"/>
            <w:color w:val="253254"/>
            <w:spacing w:val="8"/>
            <w:sz w:val="28"/>
            <w:szCs w:val="28"/>
            <w:bdr w:val="none" w:sz="0" w:space="0" w:color="auto" w:frame="1"/>
            <w:lang w:val="en-US"/>
          </w:rPr>
          <w:t>a</w:t>
        </w:r>
        <w:r w:rsidRPr="00C244B0">
          <w:rPr>
            <w:rStyle w:val="a3"/>
            <w:color w:val="253254"/>
            <w:spacing w:val="8"/>
            <w:sz w:val="28"/>
            <w:szCs w:val="28"/>
            <w:bdr w:val="none" w:sz="0" w:space="0" w:color="auto" w:frame="1"/>
            <w:lang w:val="en-US"/>
          </w:rPr>
          <w:t>.</w:t>
        </w:r>
        <w:r>
          <w:rPr>
            <w:rStyle w:val="a3"/>
            <w:color w:val="253254"/>
            <w:spacing w:val="8"/>
            <w:sz w:val="28"/>
            <w:szCs w:val="28"/>
            <w:bdr w:val="none" w:sz="0" w:space="0" w:color="auto" w:frame="1"/>
            <w:lang w:val="en-US"/>
          </w:rPr>
          <w:t>kurmanova</w:t>
        </w:r>
        <w:r w:rsidRPr="00C244B0">
          <w:rPr>
            <w:rStyle w:val="a3"/>
            <w:color w:val="253254"/>
            <w:spacing w:val="8"/>
            <w:sz w:val="28"/>
            <w:szCs w:val="28"/>
            <w:bdr w:val="none" w:sz="0" w:space="0" w:color="auto" w:frame="1"/>
            <w:lang w:val="en-US"/>
          </w:rPr>
          <w:t>@</w:t>
        </w:r>
        <w:r>
          <w:rPr>
            <w:rStyle w:val="a3"/>
            <w:color w:val="253254"/>
            <w:spacing w:val="8"/>
            <w:sz w:val="28"/>
            <w:szCs w:val="28"/>
            <w:bdr w:val="none" w:sz="0" w:space="0" w:color="auto" w:frame="1"/>
            <w:lang w:val="en-US"/>
          </w:rPr>
          <w:t>medkrmu</w:t>
        </w:r>
        <w:r w:rsidRPr="00C244B0">
          <w:rPr>
            <w:rStyle w:val="a3"/>
            <w:color w:val="253254"/>
            <w:spacing w:val="8"/>
            <w:sz w:val="28"/>
            <w:szCs w:val="28"/>
            <w:bdr w:val="none" w:sz="0" w:space="0" w:color="auto" w:frame="1"/>
            <w:lang w:val="en-US"/>
          </w:rPr>
          <w:t>.</w:t>
        </w:r>
        <w:r>
          <w:rPr>
            <w:rStyle w:val="a3"/>
            <w:color w:val="253254"/>
            <w:spacing w:val="8"/>
            <w:sz w:val="28"/>
            <w:szCs w:val="28"/>
            <w:bdr w:val="none" w:sz="0" w:space="0" w:color="auto" w:frame="1"/>
            <w:lang w:val="en-US"/>
          </w:rPr>
          <w:t>kz</w:t>
        </w:r>
      </w:hyperlink>
    </w:p>
    <w:p w:rsidR="008254C9" w:rsidRPr="00C244B0" w:rsidRDefault="008254C9">
      <w:pPr>
        <w:rPr>
          <w:lang w:val="en-US"/>
        </w:rPr>
      </w:pPr>
    </w:p>
    <w:sectPr w:rsidR="008254C9" w:rsidRPr="00C244B0" w:rsidSect="0030368E">
      <w:headerReference w:type="default" r:id="rId10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02" w:rsidRDefault="00D01E02" w:rsidP="0030368E">
      <w:r>
        <w:separator/>
      </w:r>
    </w:p>
  </w:endnote>
  <w:endnote w:type="continuationSeparator" w:id="0">
    <w:p w:rsidR="00D01E02" w:rsidRDefault="00D01E02" w:rsidP="0030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02" w:rsidRDefault="00D01E02" w:rsidP="0030368E">
      <w:r>
        <w:separator/>
      </w:r>
    </w:p>
  </w:footnote>
  <w:footnote w:type="continuationSeparator" w:id="0">
    <w:p w:rsidR="00D01E02" w:rsidRDefault="00D01E02" w:rsidP="0030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13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402"/>
      <w:gridCol w:w="1146"/>
      <w:gridCol w:w="3815"/>
    </w:tblGrid>
    <w:tr w:rsidR="0030368E" w:rsidTr="0030368E">
      <w:tc>
        <w:tcPr>
          <w:tcW w:w="340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30368E" w:rsidRDefault="0030368E" w:rsidP="0030368E">
          <w:pPr>
            <w:pStyle w:val="a5"/>
            <w:tabs>
              <w:tab w:val="left" w:pos="804"/>
              <w:tab w:val="center" w:pos="4394"/>
            </w:tabs>
            <w:jc w:val="right"/>
            <w:rPr>
              <w:sz w:val="24"/>
              <w:szCs w:val="24"/>
              <w:lang w:val="kk-KZ" w:eastAsia="en-US"/>
            </w:rPr>
          </w:pPr>
          <w:r>
            <w:rPr>
              <w:szCs w:val="24"/>
              <w:lang w:eastAsia="en-US"/>
            </w:rPr>
            <w:t>«</w:t>
          </w:r>
          <w:r>
            <w:rPr>
              <w:szCs w:val="24"/>
              <w:lang w:val="kk-KZ" w:eastAsia="en-US"/>
            </w:rPr>
            <w:t>ҚАЗАҚСТАН-РЕСЕЙ МЕДИЦИНА УНИВЕРСИТЕТІ</w:t>
          </w:r>
          <w:r>
            <w:rPr>
              <w:szCs w:val="24"/>
              <w:lang w:eastAsia="en-US"/>
            </w:rPr>
            <w:t>»</w:t>
          </w:r>
          <w:r>
            <w:rPr>
              <w:szCs w:val="24"/>
              <w:lang w:val="kk-KZ" w:eastAsia="en-US"/>
            </w:rPr>
            <w:t xml:space="preserve"> МЕББМ</w:t>
          </w:r>
        </w:p>
      </w:tc>
      <w:tc>
        <w:tcPr>
          <w:tcW w:w="114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30368E" w:rsidRDefault="0030368E" w:rsidP="0030368E">
          <w:pPr>
            <w:pStyle w:val="a5"/>
            <w:tabs>
              <w:tab w:val="left" w:pos="804"/>
              <w:tab w:val="center" w:pos="4394"/>
            </w:tabs>
            <w:jc w:val="center"/>
            <w:rPr>
              <w:b/>
              <w:sz w:val="24"/>
              <w:szCs w:val="24"/>
              <w:lang w:val="kk-KZ" w:eastAsia="en-US"/>
            </w:rPr>
          </w:pPr>
          <w:r>
            <w:rPr>
              <w:b/>
              <w:noProof/>
            </w:rPr>
            <w:drawing>
              <wp:inline distT="0" distB="0" distL="0" distR="0">
                <wp:extent cx="586740" cy="632460"/>
                <wp:effectExtent l="0" t="0" r="3810" b="0"/>
                <wp:docPr id="5" name="Рисунок 5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30368E" w:rsidRDefault="0030368E" w:rsidP="0030368E">
          <w:pPr>
            <w:pStyle w:val="a5"/>
            <w:tabs>
              <w:tab w:val="left" w:pos="804"/>
              <w:tab w:val="center" w:pos="4394"/>
            </w:tabs>
            <w:rPr>
              <w:szCs w:val="24"/>
              <w:lang w:val="kk-KZ" w:eastAsia="en-US"/>
            </w:rPr>
          </w:pPr>
          <w:r>
            <w:rPr>
              <w:szCs w:val="24"/>
              <w:lang w:val="kk-KZ" w:eastAsia="en-US"/>
            </w:rPr>
            <w:t>НУО «КАЗАХСТАНСКО-РОССИЙСКИЙ МЕДИЦИНСКИЙ УНИВЕРСИТЕТ»</w:t>
          </w:r>
        </w:p>
      </w:tc>
    </w:tr>
  </w:tbl>
  <w:p w:rsidR="0030368E" w:rsidRDefault="003036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8E"/>
    <w:rsid w:val="0030368E"/>
    <w:rsid w:val="008254C9"/>
    <w:rsid w:val="00934F08"/>
    <w:rsid w:val="00C244B0"/>
    <w:rsid w:val="00D01E02"/>
    <w:rsid w:val="00E1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70EE"/>
  <w15:chartTrackingRefBased/>
  <w15:docId w15:val="{1650CB48-9011-45A3-ADA2-2D977170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6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368E"/>
    <w:pPr>
      <w:spacing w:after="160" w:line="252" w:lineRule="auto"/>
    </w:pPr>
    <w:rPr>
      <w:rFonts w:eastAsiaTheme="minorHAnsi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3036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36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368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3036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urumbayeva@medkrmu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krmu.kz/podvig-meditsinskih-rabotnikov-v-velikoj-otechestvennoj-vojn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dkrmu.k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.kurmanova@medkrmu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2021-04-01T10:30:00Z</dcterms:created>
  <dcterms:modified xsi:type="dcterms:W3CDTF">2021-04-01T10:35:00Z</dcterms:modified>
</cp:coreProperties>
</file>