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10404" w:rsidRDefault="00210404" w:rsidP="00857183">
      <w:pPr>
        <w:spacing w:line="360" w:lineRule="auto"/>
        <w:ind w:firstLine="720"/>
        <w:jc w:val="center"/>
        <w:rPr>
          <w:b/>
          <w:bCs/>
          <w:sz w:val="28"/>
          <w:szCs w:val="28"/>
        </w:rPr>
      </w:pPr>
      <w:bookmarkStart w:id="0" w:name="_GoBack"/>
      <w:bookmarkEnd w:id="0"/>
      <w:r>
        <w:rPr>
          <w:b/>
          <w:bCs/>
          <w:sz w:val="28"/>
          <w:szCs w:val="28"/>
        </w:rPr>
        <w:t>М</w:t>
      </w:r>
      <w:r w:rsidRPr="00AA077F">
        <w:rPr>
          <w:b/>
          <w:bCs/>
          <w:sz w:val="28"/>
          <w:szCs w:val="28"/>
        </w:rPr>
        <w:t>ИНИСТ</w:t>
      </w:r>
      <w:r>
        <w:rPr>
          <w:b/>
          <w:bCs/>
          <w:sz w:val="28"/>
          <w:szCs w:val="28"/>
        </w:rPr>
        <w:t>Е</w:t>
      </w:r>
      <w:r w:rsidRPr="00AA077F">
        <w:rPr>
          <w:b/>
          <w:bCs/>
          <w:sz w:val="28"/>
          <w:szCs w:val="28"/>
        </w:rPr>
        <w:t>РСТВО ЗДРАВООХРАНЕНИЯ РЕСПУБЛИКИ</w:t>
      </w:r>
    </w:p>
    <w:p w:rsidR="00210404" w:rsidRPr="00AA077F" w:rsidRDefault="00210404" w:rsidP="00857183">
      <w:pPr>
        <w:spacing w:line="360" w:lineRule="auto"/>
        <w:ind w:firstLine="720"/>
        <w:jc w:val="center"/>
        <w:rPr>
          <w:b/>
          <w:bCs/>
          <w:sz w:val="28"/>
          <w:szCs w:val="28"/>
        </w:rPr>
      </w:pPr>
      <w:r w:rsidRPr="00AA077F">
        <w:rPr>
          <w:b/>
          <w:bCs/>
          <w:sz w:val="28"/>
          <w:szCs w:val="28"/>
        </w:rPr>
        <w:t>КАЗАХСТАН</w:t>
      </w:r>
    </w:p>
    <w:p w:rsidR="00210404" w:rsidRPr="007E629D" w:rsidRDefault="00210404" w:rsidP="00857183">
      <w:pPr>
        <w:jc w:val="center"/>
        <w:rPr>
          <w:sz w:val="28"/>
          <w:szCs w:val="28"/>
        </w:rPr>
      </w:pPr>
    </w:p>
    <w:p w:rsidR="00210404" w:rsidRPr="00E91EFC" w:rsidRDefault="00210404" w:rsidP="00857183">
      <w:pPr>
        <w:jc w:val="center"/>
        <w:rPr>
          <w:b/>
          <w:sz w:val="28"/>
          <w:szCs w:val="28"/>
        </w:rPr>
      </w:pPr>
      <w:r w:rsidRPr="00E91EFC">
        <w:rPr>
          <w:b/>
          <w:sz w:val="28"/>
          <w:szCs w:val="28"/>
        </w:rPr>
        <w:t>КАЗАХСКИЙ НАЦИОНАЛЬНЫЙ МЕДИЦИНСКИЙ УНИВЕРСТЕТ</w:t>
      </w:r>
    </w:p>
    <w:p w:rsidR="00210404" w:rsidRPr="00E91EFC" w:rsidRDefault="00210404" w:rsidP="00857183">
      <w:pPr>
        <w:jc w:val="center"/>
        <w:rPr>
          <w:b/>
          <w:sz w:val="28"/>
          <w:szCs w:val="28"/>
        </w:rPr>
      </w:pPr>
      <w:r w:rsidRPr="00E91EFC">
        <w:rPr>
          <w:b/>
          <w:sz w:val="28"/>
          <w:szCs w:val="28"/>
        </w:rPr>
        <w:t>им. С. Д. АСФЕНДИЯРОВА</w:t>
      </w:r>
    </w:p>
    <w:p w:rsidR="00210404" w:rsidRPr="007E629D" w:rsidRDefault="00210404" w:rsidP="00857183">
      <w:pPr>
        <w:jc w:val="center"/>
        <w:rPr>
          <w:sz w:val="28"/>
          <w:szCs w:val="28"/>
        </w:rPr>
      </w:pPr>
    </w:p>
    <w:p w:rsidR="00210404" w:rsidRPr="007E629D" w:rsidRDefault="00210404" w:rsidP="00857183">
      <w:pPr>
        <w:jc w:val="center"/>
        <w:rPr>
          <w:sz w:val="28"/>
          <w:szCs w:val="28"/>
        </w:rPr>
      </w:pPr>
    </w:p>
    <w:p w:rsidR="00210404" w:rsidRPr="007E629D" w:rsidRDefault="00210404" w:rsidP="00857183">
      <w:pPr>
        <w:jc w:val="center"/>
        <w:rPr>
          <w:sz w:val="28"/>
          <w:szCs w:val="28"/>
        </w:rPr>
      </w:pPr>
    </w:p>
    <w:p w:rsidR="00210404" w:rsidRPr="007E629D" w:rsidRDefault="00210404" w:rsidP="00857183">
      <w:pPr>
        <w:jc w:val="center"/>
        <w:rPr>
          <w:sz w:val="28"/>
          <w:szCs w:val="28"/>
        </w:rPr>
      </w:pPr>
    </w:p>
    <w:p w:rsidR="00210404" w:rsidRPr="007E629D" w:rsidRDefault="00210404" w:rsidP="00857183">
      <w:pPr>
        <w:jc w:val="center"/>
        <w:rPr>
          <w:sz w:val="28"/>
          <w:szCs w:val="28"/>
        </w:rPr>
      </w:pPr>
    </w:p>
    <w:p w:rsidR="00210404" w:rsidRPr="007E629D" w:rsidRDefault="00210404" w:rsidP="00857183">
      <w:pPr>
        <w:jc w:val="center"/>
        <w:rPr>
          <w:sz w:val="28"/>
          <w:szCs w:val="28"/>
        </w:rPr>
      </w:pPr>
    </w:p>
    <w:p w:rsidR="00210404" w:rsidRPr="007E629D" w:rsidRDefault="00210404" w:rsidP="00857183">
      <w:pPr>
        <w:jc w:val="center"/>
        <w:rPr>
          <w:sz w:val="28"/>
          <w:szCs w:val="28"/>
        </w:rPr>
      </w:pPr>
    </w:p>
    <w:p w:rsidR="00210404" w:rsidRPr="007E629D" w:rsidRDefault="00210404" w:rsidP="00857183">
      <w:pPr>
        <w:jc w:val="center"/>
        <w:rPr>
          <w:sz w:val="28"/>
          <w:szCs w:val="28"/>
        </w:rPr>
      </w:pPr>
    </w:p>
    <w:p w:rsidR="00210404" w:rsidRPr="007E629D" w:rsidRDefault="00210404" w:rsidP="00857183">
      <w:pPr>
        <w:jc w:val="center"/>
        <w:rPr>
          <w:sz w:val="28"/>
          <w:szCs w:val="28"/>
        </w:rPr>
      </w:pPr>
    </w:p>
    <w:p w:rsidR="00210404" w:rsidRPr="007E629D" w:rsidRDefault="00210404" w:rsidP="00857183">
      <w:pPr>
        <w:jc w:val="center"/>
        <w:rPr>
          <w:sz w:val="28"/>
          <w:szCs w:val="28"/>
        </w:rPr>
      </w:pPr>
    </w:p>
    <w:p w:rsidR="00210404" w:rsidRPr="007E629D" w:rsidRDefault="00210404" w:rsidP="00857183">
      <w:pPr>
        <w:jc w:val="center"/>
        <w:rPr>
          <w:sz w:val="28"/>
          <w:szCs w:val="28"/>
        </w:rPr>
      </w:pPr>
    </w:p>
    <w:p w:rsidR="00210404" w:rsidRPr="00E91EFC" w:rsidRDefault="00210404" w:rsidP="00857183">
      <w:pPr>
        <w:jc w:val="center"/>
        <w:rPr>
          <w:b/>
          <w:sz w:val="28"/>
          <w:szCs w:val="28"/>
        </w:rPr>
      </w:pPr>
      <w:r w:rsidRPr="00E91EFC">
        <w:rPr>
          <w:b/>
          <w:sz w:val="28"/>
          <w:szCs w:val="28"/>
        </w:rPr>
        <w:t>Краснова Светлана Александровна</w:t>
      </w:r>
    </w:p>
    <w:p w:rsidR="00210404" w:rsidRPr="00E91EFC" w:rsidRDefault="00210404" w:rsidP="00857183">
      <w:pPr>
        <w:jc w:val="center"/>
        <w:rPr>
          <w:b/>
          <w:sz w:val="28"/>
          <w:szCs w:val="28"/>
        </w:rPr>
      </w:pPr>
    </w:p>
    <w:p w:rsidR="00210404" w:rsidRPr="00E91EFC" w:rsidRDefault="00210404" w:rsidP="00857183">
      <w:pPr>
        <w:jc w:val="center"/>
        <w:rPr>
          <w:b/>
          <w:sz w:val="28"/>
          <w:szCs w:val="28"/>
        </w:rPr>
      </w:pPr>
    </w:p>
    <w:p w:rsidR="00210404" w:rsidRPr="00E91EFC" w:rsidRDefault="00210404" w:rsidP="00857183">
      <w:pPr>
        <w:jc w:val="center"/>
        <w:rPr>
          <w:b/>
          <w:sz w:val="28"/>
          <w:szCs w:val="28"/>
        </w:rPr>
      </w:pPr>
      <w:r>
        <w:rPr>
          <w:b/>
          <w:sz w:val="28"/>
          <w:szCs w:val="28"/>
        </w:rPr>
        <w:t>Осложнения цирроза печени.</w:t>
      </w:r>
    </w:p>
    <w:p w:rsidR="00210404" w:rsidRDefault="00210404" w:rsidP="00857183">
      <w:pPr>
        <w:jc w:val="center"/>
        <w:rPr>
          <w:b/>
          <w:sz w:val="28"/>
          <w:szCs w:val="28"/>
        </w:rPr>
      </w:pPr>
    </w:p>
    <w:p w:rsidR="00210404" w:rsidRDefault="00210404" w:rsidP="00857183">
      <w:pPr>
        <w:jc w:val="center"/>
        <w:rPr>
          <w:b/>
          <w:sz w:val="28"/>
          <w:szCs w:val="28"/>
        </w:rPr>
      </w:pPr>
    </w:p>
    <w:p w:rsidR="00210404" w:rsidRPr="00E91EFC" w:rsidRDefault="00210404" w:rsidP="00857183">
      <w:pPr>
        <w:jc w:val="center"/>
        <w:rPr>
          <w:b/>
          <w:sz w:val="28"/>
          <w:szCs w:val="28"/>
        </w:rPr>
      </w:pPr>
    </w:p>
    <w:p w:rsidR="00210404" w:rsidRPr="00E91EFC" w:rsidRDefault="00210404" w:rsidP="00857183">
      <w:pPr>
        <w:jc w:val="center"/>
        <w:rPr>
          <w:b/>
          <w:sz w:val="28"/>
          <w:szCs w:val="28"/>
        </w:rPr>
      </w:pPr>
    </w:p>
    <w:p w:rsidR="00210404" w:rsidRPr="00E91EFC" w:rsidRDefault="00210404" w:rsidP="00857183">
      <w:pPr>
        <w:jc w:val="center"/>
        <w:rPr>
          <w:b/>
          <w:sz w:val="28"/>
          <w:szCs w:val="28"/>
        </w:rPr>
      </w:pPr>
      <w:r>
        <w:rPr>
          <w:b/>
          <w:sz w:val="28"/>
          <w:szCs w:val="28"/>
        </w:rPr>
        <w:t>Учебно</w:t>
      </w:r>
      <w:r w:rsidRPr="00E91EFC">
        <w:rPr>
          <w:b/>
          <w:sz w:val="28"/>
          <w:szCs w:val="28"/>
        </w:rPr>
        <w:t>е пособие</w:t>
      </w:r>
    </w:p>
    <w:p w:rsidR="00210404" w:rsidRPr="00E91EFC" w:rsidRDefault="00210404" w:rsidP="00857183">
      <w:pPr>
        <w:jc w:val="center"/>
        <w:rPr>
          <w:b/>
          <w:sz w:val="28"/>
          <w:szCs w:val="28"/>
        </w:rPr>
      </w:pPr>
    </w:p>
    <w:p w:rsidR="00210404" w:rsidRPr="00E91EFC" w:rsidRDefault="00210404" w:rsidP="00857183">
      <w:pPr>
        <w:jc w:val="center"/>
        <w:rPr>
          <w:b/>
          <w:sz w:val="28"/>
          <w:szCs w:val="28"/>
        </w:rPr>
      </w:pPr>
    </w:p>
    <w:p w:rsidR="00210404" w:rsidRPr="00E91EFC" w:rsidRDefault="00210404" w:rsidP="00857183">
      <w:pPr>
        <w:jc w:val="center"/>
        <w:rPr>
          <w:b/>
          <w:sz w:val="28"/>
          <w:szCs w:val="28"/>
        </w:rPr>
      </w:pPr>
    </w:p>
    <w:p w:rsidR="00210404" w:rsidRPr="00E91EFC" w:rsidRDefault="00210404" w:rsidP="00857183">
      <w:pPr>
        <w:jc w:val="center"/>
        <w:rPr>
          <w:b/>
          <w:sz w:val="28"/>
          <w:szCs w:val="28"/>
        </w:rPr>
      </w:pPr>
    </w:p>
    <w:p w:rsidR="00210404" w:rsidRPr="00E91EFC" w:rsidRDefault="00210404" w:rsidP="00857183">
      <w:pPr>
        <w:jc w:val="center"/>
        <w:rPr>
          <w:b/>
          <w:sz w:val="28"/>
          <w:szCs w:val="28"/>
        </w:rPr>
      </w:pPr>
    </w:p>
    <w:p w:rsidR="00210404" w:rsidRPr="00E91EFC" w:rsidRDefault="00210404" w:rsidP="00857183">
      <w:pPr>
        <w:jc w:val="center"/>
        <w:rPr>
          <w:b/>
          <w:sz w:val="28"/>
          <w:szCs w:val="28"/>
        </w:rPr>
      </w:pPr>
    </w:p>
    <w:p w:rsidR="00210404" w:rsidRPr="00E91EFC" w:rsidRDefault="00210404" w:rsidP="00857183">
      <w:pPr>
        <w:jc w:val="center"/>
        <w:rPr>
          <w:b/>
          <w:sz w:val="28"/>
          <w:szCs w:val="28"/>
        </w:rPr>
      </w:pPr>
    </w:p>
    <w:p w:rsidR="00210404" w:rsidRPr="00E91EFC" w:rsidRDefault="00210404" w:rsidP="008C68EA">
      <w:pPr>
        <w:jc w:val="both"/>
        <w:rPr>
          <w:b/>
          <w:sz w:val="28"/>
          <w:szCs w:val="28"/>
        </w:rPr>
      </w:pPr>
    </w:p>
    <w:p w:rsidR="00210404" w:rsidRPr="00E91EFC" w:rsidRDefault="00210404" w:rsidP="008C68EA">
      <w:pPr>
        <w:jc w:val="both"/>
        <w:rPr>
          <w:b/>
          <w:sz w:val="28"/>
          <w:szCs w:val="28"/>
        </w:rPr>
      </w:pPr>
    </w:p>
    <w:p w:rsidR="00210404" w:rsidRPr="00E91EFC" w:rsidRDefault="00210404" w:rsidP="008C68EA">
      <w:pPr>
        <w:jc w:val="both"/>
        <w:rPr>
          <w:b/>
          <w:sz w:val="28"/>
          <w:szCs w:val="28"/>
        </w:rPr>
      </w:pPr>
    </w:p>
    <w:p w:rsidR="00210404" w:rsidRDefault="00210404" w:rsidP="008C68EA">
      <w:pPr>
        <w:jc w:val="both"/>
        <w:rPr>
          <w:b/>
          <w:sz w:val="28"/>
          <w:szCs w:val="28"/>
        </w:rPr>
      </w:pPr>
    </w:p>
    <w:p w:rsidR="00210404" w:rsidRDefault="00210404" w:rsidP="008C68EA">
      <w:pPr>
        <w:jc w:val="both"/>
        <w:rPr>
          <w:b/>
          <w:sz w:val="28"/>
          <w:szCs w:val="28"/>
        </w:rPr>
      </w:pPr>
    </w:p>
    <w:p w:rsidR="00210404" w:rsidRDefault="00210404" w:rsidP="008C68EA">
      <w:pPr>
        <w:jc w:val="both"/>
        <w:rPr>
          <w:b/>
          <w:sz w:val="28"/>
          <w:szCs w:val="28"/>
        </w:rPr>
      </w:pPr>
    </w:p>
    <w:p w:rsidR="00210404" w:rsidRDefault="00210404" w:rsidP="008C68EA">
      <w:pPr>
        <w:jc w:val="both"/>
        <w:rPr>
          <w:b/>
          <w:sz w:val="28"/>
          <w:szCs w:val="28"/>
        </w:rPr>
      </w:pPr>
    </w:p>
    <w:p w:rsidR="00ED1353" w:rsidRPr="00E91EFC" w:rsidRDefault="00ED1353" w:rsidP="008C68EA">
      <w:pPr>
        <w:jc w:val="both"/>
        <w:rPr>
          <w:b/>
          <w:sz w:val="28"/>
          <w:szCs w:val="28"/>
        </w:rPr>
      </w:pPr>
    </w:p>
    <w:p w:rsidR="00210404" w:rsidRDefault="00210404" w:rsidP="008C68EA">
      <w:pPr>
        <w:jc w:val="both"/>
        <w:rPr>
          <w:b/>
          <w:sz w:val="28"/>
          <w:szCs w:val="28"/>
        </w:rPr>
      </w:pPr>
    </w:p>
    <w:p w:rsidR="0079409B" w:rsidRDefault="0079409B" w:rsidP="008C68EA">
      <w:pPr>
        <w:jc w:val="both"/>
        <w:rPr>
          <w:b/>
          <w:sz w:val="28"/>
          <w:szCs w:val="28"/>
        </w:rPr>
      </w:pPr>
    </w:p>
    <w:p w:rsidR="00210404" w:rsidRPr="00E91EFC" w:rsidRDefault="0015383A" w:rsidP="00857183">
      <w:pPr>
        <w:jc w:val="center"/>
        <w:rPr>
          <w:b/>
          <w:sz w:val="28"/>
          <w:szCs w:val="28"/>
        </w:rPr>
      </w:pPr>
      <w:r>
        <w:rPr>
          <w:b/>
          <w:sz w:val="28"/>
          <w:szCs w:val="28"/>
        </w:rPr>
        <w:t>Алматы, 2013</w:t>
      </w:r>
      <w:r w:rsidR="00210404" w:rsidRPr="00E91EFC">
        <w:rPr>
          <w:b/>
          <w:sz w:val="28"/>
          <w:szCs w:val="28"/>
        </w:rPr>
        <w:t xml:space="preserve"> г.</w:t>
      </w:r>
    </w:p>
    <w:p w:rsidR="00210404" w:rsidRPr="007E629D" w:rsidRDefault="00210404" w:rsidP="00857183">
      <w:pPr>
        <w:rPr>
          <w:sz w:val="28"/>
          <w:szCs w:val="28"/>
        </w:rPr>
        <w:sectPr w:rsidR="00210404" w:rsidRPr="007E629D" w:rsidSect="00C32E75">
          <w:footerReference w:type="even" r:id="rId8"/>
          <w:footerReference w:type="default" r:id="rId9"/>
          <w:pgSz w:w="11906" w:h="16838" w:code="9"/>
          <w:pgMar w:top="1134" w:right="1134" w:bottom="1134" w:left="1701" w:header="709" w:footer="709" w:gutter="0"/>
          <w:cols w:space="708"/>
          <w:titlePg/>
          <w:docGrid w:linePitch="360"/>
        </w:sectPr>
      </w:pPr>
    </w:p>
    <w:p w:rsidR="00210404" w:rsidRPr="00217198" w:rsidRDefault="00923859" w:rsidP="008C68EA">
      <w:pPr>
        <w:jc w:val="both"/>
        <w:rPr>
          <w:b/>
          <w:sz w:val="28"/>
          <w:szCs w:val="28"/>
        </w:rPr>
      </w:pPr>
      <w:r>
        <w:rPr>
          <w:b/>
          <w:sz w:val="28"/>
          <w:szCs w:val="28"/>
        </w:rPr>
        <w:lastRenderedPageBreak/>
        <w:t>УДК 616.36-</w:t>
      </w:r>
      <w:r w:rsidR="00210404" w:rsidRPr="00217198">
        <w:rPr>
          <w:b/>
          <w:sz w:val="28"/>
          <w:szCs w:val="28"/>
        </w:rPr>
        <w:t>0</w:t>
      </w:r>
      <w:r w:rsidR="009E0BE8">
        <w:rPr>
          <w:b/>
          <w:sz w:val="28"/>
          <w:szCs w:val="28"/>
        </w:rPr>
        <w:t>04-06-07-08</w:t>
      </w:r>
      <w:r w:rsidR="00210404" w:rsidRPr="00217198">
        <w:rPr>
          <w:b/>
          <w:sz w:val="28"/>
          <w:szCs w:val="28"/>
        </w:rPr>
        <w:t xml:space="preserve"> (075.8)</w:t>
      </w:r>
    </w:p>
    <w:p w:rsidR="00210404" w:rsidRPr="00217198" w:rsidRDefault="00210404" w:rsidP="008C68EA">
      <w:pPr>
        <w:jc w:val="both"/>
        <w:rPr>
          <w:b/>
          <w:sz w:val="28"/>
          <w:szCs w:val="28"/>
        </w:rPr>
      </w:pPr>
    </w:p>
    <w:p w:rsidR="00210404" w:rsidRPr="00217198" w:rsidRDefault="00923859" w:rsidP="008C68EA">
      <w:pPr>
        <w:jc w:val="both"/>
        <w:rPr>
          <w:b/>
          <w:sz w:val="28"/>
          <w:szCs w:val="28"/>
        </w:rPr>
      </w:pPr>
      <w:r>
        <w:rPr>
          <w:b/>
          <w:sz w:val="28"/>
          <w:szCs w:val="28"/>
        </w:rPr>
        <w:t>ББК 54.13</w:t>
      </w:r>
      <w:r w:rsidR="00210404" w:rsidRPr="00217198">
        <w:rPr>
          <w:b/>
          <w:sz w:val="28"/>
          <w:szCs w:val="28"/>
        </w:rPr>
        <w:t xml:space="preserve"> </w:t>
      </w:r>
    </w:p>
    <w:p w:rsidR="00210404" w:rsidRPr="00217198" w:rsidRDefault="00210404" w:rsidP="008C68EA">
      <w:pPr>
        <w:jc w:val="both"/>
        <w:rPr>
          <w:b/>
          <w:sz w:val="28"/>
          <w:szCs w:val="28"/>
        </w:rPr>
      </w:pPr>
    </w:p>
    <w:p w:rsidR="00210404" w:rsidRPr="00217198" w:rsidRDefault="00210404" w:rsidP="008C68EA">
      <w:pPr>
        <w:jc w:val="both"/>
        <w:rPr>
          <w:b/>
          <w:sz w:val="28"/>
          <w:szCs w:val="28"/>
        </w:rPr>
      </w:pPr>
      <w:r w:rsidRPr="00217198">
        <w:rPr>
          <w:b/>
          <w:sz w:val="28"/>
          <w:szCs w:val="28"/>
        </w:rPr>
        <w:t>К 78</w:t>
      </w:r>
    </w:p>
    <w:p w:rsidR="00210404" w:rsidRPr="007E629D" w:rsidRDefault="00210404" w:rsidP="008C68EA">
      <w:pPr>
        <w:jc w:val="both"/>
        <w:rPr>
          <w:sz w:val="28"/>
          <w:szCs w:val="28"/>
        </w:rPr>
      </w:pPr>
      <w:r w:rsidRPr="007E629D">
        <w:rPr>
          <w:sz w:val="28"/>
          <w:szCs w:val="28"/>
        </w:rPr>
        <w:t xml:space="preserve">                                                         </w:t>
      </w:r>
    </w:p>
    <w:p w:rsidR="0079409B" w:rsidRDefault="0079409B" w:rsidP="008C68EA">
      <w:pPr>
        <w:jc w:val="both"/>
        <w:rPr>
          <w:b/>
          <w:sz w:val="28"/>
          <w:szCs w:val="28"/>
        </w:rPr>
      </w:pPr>
    </w:p>
    <w:p w:rsidR="0094511A" w:rsidRDefault="0094511A" w:rsidP="008C68EA">
      <w:pPr>
        <w:jc w:val="both"/>
        <w:rPr>
          <w:b/>
          <w:sz w:val="28"/>
          <w:szCs w:val="28"/>
        </w:rPr>
      </w:pPr>
      <w:r>
        <w:rPr>
          <w:b/>
          <w:sz w:val="28"/>
          <w:szCs w:val="28"/>
        </w:rPr>
        <w:t>Рецензенты</w:t>
      </w:r>
      <w:r w:rsidRPr="00F97956">
        <w:rPr>
          <w:b/>
          <w:sz w:val="28"/>
          <w:szCs w:val="28"/>
        </w:rPr>
        <w:t xml:space="preserve">: </w:t>
      </w:r>
    </w:p>
    <w:p w:rsidR="004A34FA" w:rsidRPr="00F97956" w:rsidRDefault="004A34FA" w:rsidP="008C68EA">
      <w:pPr>
        <w:jc w:val="both"/>
        <w:rPr>
          <w:b/>
          <w:sz w:val="28"/>
          <w:szCs w:val="28"/>
        </w:rPr>
      </w:pPr>
    </w:p>
    <w:p w:rsidR="00D052F3" w:rsidRPr="00320B88" w:rsidRDefault="00D052F3" w:rsidP="008C68EA">
      <w:pPr>
        <w:ind w:left="-567" w:firstLine="491"/>
        <w:jc w:val="both"/>
        <w:rPr>
          <w:sz w:val="28"/>
          <w:szCs w:val="28"/>
        </w:rPr>
      </w:pPr>
      <w:r>
        <w:rPr>
          <w:sz w:val="28"/>
          <w:szCs w:val="28"/>
        </w:rPr>
        <w:t>Изатуллаев</w:t>
      </w:r>
      <w:r w:rsidRPr="004C2207">
        <w:rPr>
          <w:sz w:val="28"/>
          <w:szCs w:val="28"/>
        </w:rPr>
        <w:t xml:space="preserve"> </w:t>
      </w:r>
      <w:r>
        <w:rPr>
          <w:sz w:val="28"/>
          <w:szCs w:val="28"/>
        </w:rPr>
        <w:t>Е</w:t>
      </w:r>
      <w:r w:rsidRPr="00FA0064">
        <w:rPr>
          <w:sz w:val="28"/>
          <w:szCs w:val="28"/>
        </w:rPr>
        <w:t>.</w:t>
      </w:r>
      <w:r>
        <w:rPr>
          <w:sz w:val="28"/>
          <w:szCs w:val="28"/>
        </w:rPr>
        <w:t>А</w:t>
      </w:r>
      <w:r>
        <w:rPr>
          <w:b/>
          <w:sz w:val="28"/>
          <w:szCs w:val="28"/>
        </w:rPr>
        <w:t>.</w:t>
      </w:r>
      <w:r>
        <w:rPr>
          <w:sz w:val="28"/>
          <w:szCs w:val="28"/>
        </w:rPr>
        <w:t xml:space="preserve"> </w:t>
      </w:r>
      <w:r w:rsidRPr="00320B88">
        <w:rPr>
          <w:b/>
          <w:sz w:val="28"/>
          <w:szCs w:val="28"/>
        </w:rPr>
        <w:t>-</w:t>
      </w:r>
      <w:r w:rsidRPr="00320B88">
        <w:rPr>
          <w:sz w:val="28"/>
          <w:szCs w:val="28"/>
        </w:rPr>
        <w:t xml:space="preserve"> </w:t>
      </w:r>
      <w:r>
        <w:rPr>
          <w:sz w:val="28"/>
          <w:szCs w:val="28"/>
        </w:rPr>
        <w:t>руководитель центра клинических испытаний</w:t>
      </w:r>
      <w:r w:rsidRPr="00320B88">
        <w:rPr>
          <w:sz w:val="28"/>
          <w:szCs w:val="28"/>
        </w:rPr>
        <w:t xml:space="preserve"> НИИ ка</w:t>
      </w:r>
      <w:r w:rsidRPr="00320B88">
        <w:rPr>
          <w:sz w:val="28"/>
          <w:szCs w:val="28"/>
        </w:rPr>
        <w:t>р</w:t>
      </w:r>
      <w:r w:rsidRPr="00320B88">
        <w:rPr>
          <w:sz w:val="28"/>
          <w:szCs w:val="28"/>
        </w:rPr>
        <w:t>диол</w:t>
      </w:r>
      <w:r w:rsidRPr="00320B88">
        <w:rPr>
          <w:sz w:val="28"/>
          <w:szCs w:val="28"/>
        </w:rPr>
        <w:t>о</w:t>
      </w:r>
      <w:r w:rsidRPr="00320B88">
        <w:rPr>
          <w:sz w:val="28"/>
          <w:szCs w:val="28"/>
        </w:rPr>
        <w:t xml:space="preserve">гии и внутренних болезней </w:t>
      </w:r>
      <w:r>
        <w:rPr>
          <w:sz w:val="28"/>
          <w:szCs w:val="28"/>
        </w:rPr>
        <w:t xml:space="preserve"> </w:t>
      </w:r>
      <w:r w:rsidRPr="00320B88">
        <w:rPr>
          <w:sz w:val="28"/>
          <w:szCs w:val="28"/>
        </w:rPr>
        <w:t>д.м.н. профессор</w:t>
      </w:r>
    </w:p>
    <w:p w:rsidR="00D052F3" w:rsidRPr="00F97956" w:rsidRDefault="00D052F3" w:rsidP="008C68EA">
      <w:pPr>
        <w:ind w:left="-567" w:firstLine="540"/>
        <w:jc w:val="both"/>
        <w:rPr>
          <w:sz w:val="28"/>
          <w:szCs w:val="28"/>
        </w:rPr>
      </w:pPr>
      <w:r w:rsidRPr="009A65E2">
        <w:rPr>
          <w:sz w:val="28"/>
          <w:szCs w:val="28"/>
        </w:rPr>
        <w:t>Бекишева</w:t>
      </w:r>
      <w:r>
        <w:rPr>
          <w:sz w:val="28"/>
          <w:szCs w:val="28"/>
        </w:rPr>
        <w:t xml:space="preserve"> </w:t>
      </w:r>
      <w:r w:rsidRPr="009A65E2">
        <w:rPr>
          <w:sz w:val="28"/>
          <w:szCs w:val="28"/>
        </w:rPr>
        <w:t xml:space="preserve">А.С. </w:t>
      </w:r>
      <w:r w:rsidR="007A00CF">
        <w:rPr>
          <w:sz w:val="28"/>
          <w:szCs w:val="28"/>
        </w:rPr>
        <w:t>кафедра</w:t>
      </w:r>
      <w:r w:rsidRPr="00F97956">
        <w:rPr>
          <w:sz w:val="28"/>
          <w:szCs w:val="28"/>
        </w:rPr>
        <w:t xml:space="preserve"> </w:t>
      </w:r>
      <w:r>
        <w:rPr>
          <w:sz w:val="28"/>
          <w:szCs w:val="28"/>
        </w:rPr>
        <w:t>интернатуры и резидентуры по терапии №3</w:t>
      </w:r>
      <w:r w:rsidRPr="00F97956">
        <w:rPr>
          <w:sz w:val="28"/>
          <w:szCs w:val="28"/>
        </w:rPr>
        <w:t xml:space="preserve"> </w:t>
      </w:r>
      <w:r>
        <w:rPr>
          <w:sz w:val="28"/>
          <w:szCs w:val="28"/>
        </w:rPr>
        <w:t>Каза</w:t>
      </w:r>
      <w:r>
        <w:rPr>
          <w:sz w:val="28"/>
          <w:szCs w:val="28"/>
        </w:rPr>
        <w:t>х</w:t>
      </w:r>
      <w:r>
        <w:rPr>
          <w:sz w:val="28"/>
          <w:szCs w:val="28"/>
        </w:rPr>
        <w:t>ского Национального Медицинского</w:t>
      </w:r>
      <w:r w:rsidRPr="00F97956">
        <w:rPr>
          <w:sz w:val="28"/>
          <w:szCs w:val="28"/>
        </w:rPr>
        <w:t xml:space="preserve"> университет</w:t>
      </w:r>
      <w:r>
        <w:rPr>
          <w:sz w:val="28"/>
          <w:szCs w:val="28"/>
        </w:rPr>
        <w:t>а, к.м.н.</w:t>
      </w:r>
      <w:r w:rsidRPr="00F97956">
        <w:rPr>
          <w:sz w:val="28"/>
          <w:szCs w:val="28"/>
        </w:rPr>
        <w:t xml:space="preserve"> </w:t>
      </w:r>
      <w:r>
        <w:rPr>
          <w:sz w:val="28"/>
          <w:szCs w:val="28"/>
        </w:rPr>
        <w:t>доцент</w:t>
      </w:r>
    </w:p>
    <w:p w:rsidR="00D052F3" w:rsidRPr="00E80E90" w:rsidRDefault="00D052F3" w:rsidP="008C68EA">
      <w:pPr>
        <w:ind w:left="142"/>
        <w:jc w:val="both"/>
        <w:rPr>
          <w:sz w:val="28"/>
          <w:szCs w:val="28"/>
        </w:rPr>
      </w:pPr>
    </w:p>
    <w:p w:rsidR="0094511A" w:rsidRPr="00E80E90" w:rsidRDefault="0094511A" w:rsidP="008C68EA">
      <w:pPr>
        <w:jc w:val="both"/>
        <w:rPr>
          <w:sz w:val="28"/>
          <w:szCs w:val="28"/>
        </w:rPr>
      </w:pPr>
    </w:p>
    <w:p w:rsidR="0079409B" w:rsidRDefault="0094511A" w:rsidP="008C68EA">
      <w:pPr>
        <w:ind w:hanging="426"/>
        <w:jc w:val="both"/>
        <w:rPr>
          <w:sz w:val="28"/>
          <w:szCs w:val="28"/>
        </w:rPr>
      </w:pPr>
      <w:r>
        <w:rPr>
          <w:sz w:val="28"/>
          <w:szCs w:val="28"/>
        </w:rPr>
        <w:t xml:space="preserve"> </w:t>
      </w:r>
    </w:p>
    <w:p w:rsidR="00210404" w:rsidRPr="00AF4684" w:rsidRDefault="0094511A" w:rsidP="008C68EA">
      <w:pPr>
        <w:ind w:left="-567" w:firstLine="141"/>
        <w:jc w:val="both"/>
        <w:rPr>
          <w:b/>
          <w:sz w:val="28"/>
          <w:szCs w:val="28"/>
        </w:rPr>
      </w:pPr>
      <w:r>
        <w:rPr>
          <w:sz w:val="28"/>
          <w:szCs w:val="28"/>
        </w:rPr>
        <w:t xml:space="preserve"> </w:t>
      </w:r>
      <w:r w:rsidR="00701DCB" w:rsidRPr="00701DCB">
        <w:rPr>
          <w:sz w:val="28"/>
          <w:szCs w:val="28"/>
        </w:rPr>
        <w:t>К 78</w:t>
      </w:r>
      <w:r w:rsidR="00701DCB">
        <w:rPr>
          <w:sz w:val="28"/>
          <w:szCs w:val="28"/>
        </w:rPr>
        <w:t xml:space="preserve"> </w:t>
      </w:r>
      <w:r>
        <w:rPr>
          <w:sz w:val="28"/>
          <w:szCs w:val="28"/>
        </w:rPr>
        <w:t xml:space="preserve"> </w:t>
      </w:r>
      <w:r w:rsidR="00210404" w:rsidRPr="00AF4684">
        <w:rPr>
          <w:sz w:val="28"/>
          <w:szCs w:val="28"/>
        </w:rPr>
        <w:t>Краснова С. А.</w:t>
      </w:r>
      <w:r w:rsidRPr="0094511A">
        <w:rPr>
          <w:b/>
          <w:sz w:val="28"/>
          <w:szCs w:val="28"/>
        </w:rPr>
        <w:t xml:space="preserve"> </w:t>
      </w:r>
      <w:r w:rsidRPr="0094511A">
        <w:rPr>
          <w:sz w:val="28"/>
          <w:szCs w:val="28"/>
        </w:rPr>
        <w:t>Осложнения цирроза печен</w:t>
      </w:r>
      <w:r>
        <w:rPr>
          <w:sz w:val="28"/>
          <w:szCs w:val="28"/>
        </w:rPr>
        <w:t>и.</w:t>
      </w:r>
      <w:r w:rsidR="00701DCB">
        <w:rPr>
          <w:sz w:val="28"/>
          <w:szCs w:val="28"/>
        </w:rPr>
        <w:t xml:space="preserve"> -</w:t>
      </w:r>
      <w:r w:rsidR="00210404">
        <w:rPr>
          <w:sz w:val="28"/>
          <w:szCs w:val="28"/>
        </w:rPr>
        <w:t xml:space="preserve"> учебно</w:t>
      </w:r>
      <w:r w:rsidR="00701DCB">
        <w:rPr>
          <w:sz w:val="28"/>
          <w:szCs w:val="28"/>
        </w:rPr>
        <w:t>е пособие. – Алм</w:t>
      </w:r>
      <w:r w:rsidR="00701DCB">
        <w:rPr>
          <w:sz w:val="28"/>
          <w:szCs w:val="28"/>
        </w:rPr>
        <w:t>а</w:t>
      </w:r>
      <w:r w:rsidR="00701DCB">
        <w:rPr>
          <w:sz w:val="28"/>
          <w:szCs w:val="28"/>
        </w:rPr>
        <w:t>ты. -</w:t>
      </w:r>
      <w:r w:rsidR="00210404" w:rsidRPr="00AF4684">
        <w:rPr>
          <w:sz w:val="28"/>
          <w:szCs w:val="28"/>
        </w:rPr>
        <w:t xml:space="preserve"> </w:t>
      </w:r>
      <w:r w:rsidR="00ED1353">
        <w:rPr>
          <w:sz w:val="28"/>
          <w:szCs w:val="28"/>
        </w:rPr>
        <w:t>201</w:t>
      </w:r>
      <w:r w:rsidR="0015383A">
        <w:rPr>
          <w:sz w:val="28"/>
          <w:szCs w:val="28"/>
        </w:rPr>
        <w:t>3</w:t>
      </w:r>
      <w:r w:rsidR="00210404" w:rsidRPr="00AF4684">
        <w:rPr>
          <w:sz w:val="28"/>
          <w:szCs w:val="28"/>
        </w:rPr>
        <w:t xml:space="preserve">. - </w:t>
      </w:r>
      <w:r w:rsidR="00F00B41">
        <w:rPr>
          <w:sz w:val="28"/>
          <w:szCs w:val="28"/>
        </w:rPr>
        <w:t>71</w:t>
      </w:r>
      <w:r w:rsidR="00210404" w:rsidRPr="00AF4684">
        <w:rPr>
          <w:sz w:val="28"/>
          <w:szCs w:val="28"/>
        </w:rPr>
        <w:t xml:space="preserve"> с.</w:t>
      </w:r>
    </w:p>
    <w:p w:rsidR="00210404" w:rsidRPr="00AF4684" w:rsidRDefault="00210404" w:rsidP="008C68EA">
      <w:pPr>
        <w:ind w:left="-540"/>
        <w:jc w:val="both"/>
        <w:rPr>
          <w:sz w:val="28"/>
          <w:szCs w:val="28"/>
        </w:rPr>
      </w:pPr>
    </w:p>
    <w:p w:rsidR="00210404" w:rsidRPr="00FF172F" w:rsidRDefault="00210404" w:rsidP="008C68EA">
      <w:pPr>
        <w:ind w:left="-540"/>
        <w:jc w:val="both"/>
        <w:rPr>
          <w:sz w:val="28"/>
          <w:szCs w:val="28"/>
        </w:rPr>
      </w:pPr>
      <w:r w:rsidRPr="00FF172F">
        <w:rPr>
          <w:sz w:val="28"/>
          <w:szCs w:val="28"/>
          <w:lang w:val="en-US"/>
        </w:rPr>
        <w:t>ISBN</w:t>
      </w:r>
      <w:r w:rsidRPr="00FF172F">
        <w:rPr>
          <w:sz w:val="28"/>
          <w:szCs w:val="28"/>
        </w:rPr>
        <w:t xml:space="preserve"> </w:t>
      </w:r>
    </w:p>
    <w:p w:rsidR="00210404" w:rsidRPr="00EE2463" w:rsidRDefault="00210404" w:rsidP="008C68EA">
      <w:pPr>
        <w:ind w:left="-540"/>
        <w:jc w:val="both"/>
        <w:rPr>
          <w:sz w:val="28"/>
          <w:szCs w:val="28"/>
        </w:rPr>
      </w:pPr>
    </w:p>
    <w:p w:rsidR="00210404" w:rsidRPr="00EE2463" w:rsidRDefault="00210404" w:rsidP="008C68EA">
      <w:pPr>
        <w:pStyle w:val="a5"/>
        <w:ind w:left="-540" w:firstLine="720"/>
        <w:jc w:val="both"/>
        <w:rPr>
          <w:rFonts w:ascii="Times New Roman" w:hAnsi="Times New Roman"/>
          <w:sz w:val="28"/>
          <w:szCs w:val="28"/>
        </w:rPr>
      </w:pPr>
      <w:r>
        <w:rPr>
          <w:rFonts w:ascii="Times New Roman" w:hAnsi="Times New Roman"/>
          <w:sz w:val="28"/>
          <w:szCs w:val="28"/>
        </w:rPr>
        <w:t>В данном учебно</w:t>
      </w:r>
      <w:r w:rsidR="00E01FE0">
        <w:rPr>
          <w:rFonts w:ascii="Times New Roman" w:hAnsi="Times New Roman"/>
          <w:sz w:val="28"/>
          <w:szCs w:val="28"/>
        </w:rPr>
        <w:t>м пособии описа</w:t>
      </w:r>
      <w:r w:rsidRPr="00EE2463">
        <w:rPr>
          <w:rFonts w:ascii="Times New Roman" w:hAnsi="Times New Roman"/>
          <w:sz w:val="28"/>
          <w:szCs w:val="28"/>
        </w:rPr>
        <w:t>н</w:t>
      </w:r>
      <w:r w:rsidR="00EE3EC6">
        <w:rPr>
          <w:rFonts w:ascii="Times New Roman" w:hAnsi="Times New Roman"/>
          <w:sz w:val="28"/>
          <w:szCs w:val="28"/>
        </w:rPr>
        <w:t>о такое тяжелое заболевание, как ци</w:t>
      </w:r>
      <w:r w:rsidR="00EE3EC6">
        <w:rPr>
          <w:rFonts w:ascii="Times New Roman" w:hAnsi="Times New Roman"/>
          <w:sz w:val="28"/>
          <w:szCs w:val="28"/>
        </w:rPr>
        <w:t>р</w:t>
      </w:r>
      <w:r w:rsidR="00EE3EC6">
        <w:rPr>
          <w:rFonts w:ascii="Times New Roman" w:hAnsi="Times New Roman"/>
          <w:sz w:val="28"/>
          <w:szCs w:val="28"/>
        </w:rPr>
        <w:t>роз</w:t>
      </w:r>
      <w:r w:rsidR="00E01FE0">
        <w:rPr>
          <w:rFonts w:ascii="Times New Roman" w:hAnsi="Times New Roman"/>
          <w:sz w:val="28"/>
          <w:szCs w:val="28"/>
        </w:rPr>
        <w:t xml:space="preserve"> печени</w:t>
      </w:r>
      <w:r w:rsidR="00EE3EC6">
        <w:rPr>
          <w:rFonts w:ascii="Times New Roman" w:hAnsi="Times New Roman"/>
          <w:sz w:val="28"/>
          <w:szCs w:val="28"/>
        </w:rPr>
        <w:t>, который развивается довольно медленно и пациенты обращаются за мед</w:t>
      </w:r>
      <w:r w:rsidR="00EE3EC6">
        <w:rPr>
          <w:rFonts w:ascii="Times New Roman" w:hAnsi="Times New Roman"/>
          <w:sz w:val="28"/>
          <w:szCs w:val="28"/>
        </w:rPr>
        <w:t>и</w:t>
      </w:r>
      <w:r w:rsidR="00EE3EC6">
        <w:rPr>
          <w:rFonts w:ascii="Times New Roman" w:hAnsi="Times New Roman"/>
          <w:sz w:val="28"/>
          <w:szCs w:val="28"/>
        </w:rPr>
        <w:t>цинской помощью часто при наличии декомпенсации заболевания, в поздние сроки, когда состояние пациента ухудшается, что затрудняет провед</w:t>
      </w:r>
      <w:r w:rsidR="00EE3EC6">
        <w:rPr>
          <w:rFonts w:ascii="Times New Roman" w:hAnsi="Times New Roman"/>
          <w:sz w:val="28"/>
          <w:szCs w:val="28"/>
        </w:rPr>
        <w:t>е</w:t>
      </w:r>
      <w:r w:rsidR="00EE3EC6">
        <w:rPr>
          <w:rFonts w:ascii="Times New Roman" w:hAnsi="Times New Roman"/>
          <w:sz w:val="28"/>
          <w:szCs w:val="28"/>
        </w:rPr>
        <w:t xml:space="preserve">ние эффективного лечения.  Причин цирроза </w:t>
      </w:r>
      <w:r w:rsidR="00501D08">
        <w:rPr>
          <w:rFonts w:ascii="Times New Roman" w:hAnsi="Times New Roman"/>
          <w:sz w:val="28"/>
          <w:szCs w:val="28"/>
        </w:rPr>
        <w:t xml:space="preserve">печени </w:t>
      </w:r>
      <w:r w:rsidR="00EE3EC6">
        <w:rPr>
          <w:rFonts w:ascii="Times New Roman" w:hAnsi="Times New Roman"/>
          <w:sz w:val="28"/>
          <w:szCs w:val="28"/>
        </w:rPr>
        <w:t>много, например алкоголь, нередко к циррозу прив</w:t>
      </w:r>
      <w:r w:rsidR="00EE3EC6">
        <w:rPr>
          <w:rFonts w:ascii="Times New Roman" w:hAnsi="Times New Roman"/>
          <w:sz w:val="28"/>
          <w:szCs w:val="28"/>
        </w:rPr>
        <w:t>о</w:t>
      </w:r>
      <w:r w:rsidR="00EE3EC6">
        <w:rPr>
          <w:rFonts w:ascii="Times New Roman" w:hAnsi="Times New Roman"/>
          <w:sz w:val="28"/>
          <w:szCs w:val="28"/>
        </w:rPr>
        <w:t>дят гепатиты В и С</w:t>
      </w:r>
      <w:r w:rsidR="00E01FE0">
        <w:rPr>
          <w:rFonts w:ascii="Times New Roman" w:hAnsi="Times New Roman"/>
          <w:sz w:val="28"/>
          <w:szCs w:val="28"/>
        </w:rPr>
        <w:t>. Сложность диагно</w:t>
      </w:r>
      <w:r w:rsidR="00501D08">
        <w:rPr>
          <w:rFonts w:ascii="Times New Roman" w:hAnsi="Times New Roman"/>
          <w:sz w:val="28"/>
          <w:szCs w:val="28"/>
        </w:rPr>
        <w:t>стики данных заболеваний связана</w:t>
      </w:r>
      <w:r w:rsidR="00E01FE0">
        <w:rPr>
          <w:rFonts w:ascii="Times New Roman" w:hAnsi="Times New Roman"/>
          <w:sz w:val="28"/>
          <w:szCs w:val="28"/>
        </w:rPr>
        <w:t xml:space="preserve"> с их медле</w:t>
      </w:r>
      <w:r w:rsidR="00E01FE0">
        <w:rPr>
          <w:rFonts w:ascii="Times New Roman" w:hAnsi="Times New Roman"/>
          <w:sz w:val="28"/>
          <w:szCs w:val="28"/>
        </w:rPr>
        <w:t>н</w:t>
      </w:r>
      <w:r w:rsidR="00E01FE0">
        <w:rPr>
          <w:rFonts w:ascii="Times New Roman" w:hAnsi="Times New Roman"/>
          <w:sz w:val="28"/>
          <w:szCs w:val="28"/>
        </w:rPr>
        <w:t xml:space="preserve">ным </w:t>
      </w:r>
      <w:r w:rsidR="00EE3EC6">
        <w:rPr>
          <w:rFonts w:ascii="Times New Roman" w:hAnsi="Times New Roman"/>
          <w:sz w:val="28"/>
          <w:szCs w:val="28"/>
        </w:rPr>
        <w:t xml:space="preserve">и бессимптомным </w:t>
      </w:r>
      <w:r w:rsidR="00E01FE0">
        <w:rPr>
          <w:rFonts w:ascii="Times New Roman" w:hAnsi="Times New Roman"/>
          <w:sz w:val="28"/>
          <w:szCs w:val="28"/>
        </w:rPr>
        <w:t xml:space="preserve">развитием. </w:t>
      </w:r>
    </w:p>
    <w:p w:rsidR="00210404" w:rsidRPr="007E629D" w:rsidRDefault="00210404" w:rsidP="008C68EA">
      <w:pPr>
        <w:ind w:left="-540" w:firstLine="708"/>
        <w:jc w:val="both"/>
        <w:rPr>
          <w:sz w:val="28"/>
          <w:szCs w:val="28"/>
        </w:rPr>
      </w:pPr>
      <w:r w:rsidRPr="00EE2463">
        <w:rPr>
          <w:sz w:val="28"/>
          <w:szCs w:val="28"/>
        </w:rPr>
        <w:t>В работе представлены сведения</w:t>
      </w:r>
      <w:r>
        <w:rPr>
          <w:sz w:val="28"/>
          <w:szCs w:val="28"/>
        </w:rPr>
        <w:t xml:space="preserve"> по </w:t>
      </w:r>
      <w:r w:rsidRPr="007E629D">
        <w:rPr>
          <w:sz w:val="28"/>
          <w:szCs w:val="28"/>
        </w:rPr>
        <w:t>этиологи</w:t>
      </w:r>
      <w:r>
        <w:rPr>
          <w:sz w:val="28"/>
          <w:szCs w:val="28"/>
        </w:rPr>
        <w:t>и</w:t>
      </w:r>
      <w:r w:rsidRPr="007E629D">
        <w:rPr>
          <w:sz w:val="28"/>
          <w:szCs w:val="28"/>
        </w:rPr>
        <w:t>, патогенез</w:t>
      </w:r>
      <w:r>
        <w:rPr>
          <w:sz w:val="28"/>
          <w:szCs w:val="28"/>
        </w:rPr>
        <w:t>у</w:t>
      </w:r>
      <w:r w:rsidRPr="007E629D">
        <w:rPr>
          <w:sz w:val="28"/>
          <w:szCs w:val="28"/>
        </w:rPr>
        <w:t>, клинически</w:t>
      </w:r>
      <w:r>
        <w:rPr>
          <w:sz w:val="28"/>
          <w:szCs w:val="28"/>
        </w:rPr>
        <w:t>м</w:t>
      </w:r>
      <w:r w:rsidRPr="007E629D">
        <w:rPr>
          <w:sz w:val="28"/>
          <w:szCs w:val="28"/>
        </w:rPr>
        <w:t xml:space="preserve"> пр</w:t>
      </w:r>
      <w:r w:rsidRPr="007E629D">
        <w:rPr>
          <w:sz w:val="28"/>
          <w:szCs w:val="28"/>
        </w:rPr>
        <w:t>о</w:t>
      </w:r>
      <w:r w:rsidRPr="007E629D">
        <w:rPr>
          <w:sz w:val="28"/>
          <w:szCs w:val="28"/>
        </w:rPr>
        <w:t>явлени</w:t>
      </w:r>
      <w:r>
        <w:rPr>
          <w:sz w:val="28"/>
          <w:szCs w:val="28"/>
        </w:rPr>
        <w:t>ям</w:t>
      </w:r>
      <w:r w:rsidRPr="007E629D">
        <w:rPr>
          <w:sz w:val="28"/>
          <w:szCs w:val="28"/>
        </w:rPr>
        <w:t xml:space="preserve">, </w:t>
      </w:r>
      <w:r>
        <w:rPr>
          <w:sz w:val="28"/>
          <w:szCs w:val="28"/>
        </w:rPr>
        <w:t>классификации, диагностике и лечению</w:t>
      </w:r>
      <w:r w:rsidRPr="00EE2463">
        <w:rPr>
          <w:sz w:val="28"/>
          <w:szCs w:val="28"/>
        </w:rPr>
        <w:t xml:space="preserve"> </w:t>
      </w:r>
      <w:r w:rsidR="0015383A" w:rsidRPr="00791F9C">
        <w:rPr>
          <w:sz w:val="28"/>
          <w:szCs w:val="28"/>
        </w:rPr>
        <w:t xml:space="preserve">цирроза печени </w:t>
      </w:r>
      <w:r w:rsidR="0015383A">
        <w:rPr>
          <w:sz w:val="28"/>
          <w:szCs w:val="28"/>
        </w:rPr>
        <w:t xml:space="preserve">и его </w:t>
      </w:r>
      <w:r w:rsidR="00791F9C" w:rsidRPr="00791F9C">
        <w:rPr>
          <w:sz w:val="28"/>
          <w:szCs w:val="28"/>
        </w:rPr>
        <w:t>осложнений</w:t>
      </w:r>
      <w:r w:rsidR="003C1DFB">
        <w:rPr>
          <w:sz w:val="28"/>
          <w:szCs w:val="28"/>
        </w:rPr>
        <w:t xml:space="preserve">. </w:t>
      </w:r>
      <w:r w:rsidRPr="007E629D">
        <w:rPr>
          <w:sz w:val="28"/>
          <w:szCs w:val="28"/>
        </w:rPr>
        <w:t xml:space="preserve">Учебное пособие предназначено для </w:t>
      </w:r>
      <w:r w:rsidR="00553F08">
        <w:rPr>
          <w:sz w:val="28"/>
          <w:szCs w:val="28"/>
        </w:rPr>
        <w:t>бакалавров</w:t>
      </w:r>
      <w:r w:rsidRPr="007E629D">
        <w:rPr>
          <w:sz w:val="28"/>
          <w:szCs w:val="28"/>
        </w:rPr>
        <w:t>, врачей инте</w:t>
      </w:r>
      <w:r w:rsidRPr="007E629D">
        <w:rPr>
          <w:sz w:val="28"/>
          <w:szCs w:val="28"/>
        </w:rPr>
        <w:t>р</w:t>
      </w:r>
      <w:r w:rsidRPr="007E629D">
        <w:rPr>
          <w:sz w:val="28"/>
          <w:szCs w:val="28"/>
        </w:rPr>
        <w:t xml:space="preserve">нов, </w:t>
      </w:r>
      <w:r w:rsidR="00EB67E7">
        <w:rPr>
          <w:sz w:val="28"/>
          <w:szCs w:val="28"/>
        </w:rPr>
        <w:t xml:space="preserve">врачей-резидентов, </w:t>
      </w:r>
      <w:r w:rsidRPr="007E629D">
        <w:rPr>
          <w:sz w:val="28"/>
          <w:szCs w:val="28"/>
        </w:rPr>
        <w:t>врачей общей практики, врачей-терапевтов.</w:t>
      </w:r>
    </w:p>
    <w:p w:rsidR="00210404" w:rsidRPr="007E629D" w:rsidRDefault="00210404" w:rsidP="008C68EA">
      <w:pPr>
        <w:ind w:left="-540"/>
        <w:jc w:val="both"/>
        <w:rPr>
          <w:sz w:val="28"/>
          <w:szCs w:val="28"/>
        </w:rPr>
      </w:pPr>
    </w:p>
    <w:p w:rsidR="00210404" w:rsidRDefault="00210404" w:rsidP="008C68EA">
      <w:pPr>
        <w:jc w:val="both"/>
        <w:rPr>
          <w:sz w:val="28"/>
          <w:szCs w:val="28"/>
        </w:rPr>
      </w:pPr>
      <w:r w:rsidRPr="000B1B22">
        <w:rPr>
          <w:sz w:val="28"/>
          <w:szCs w:val="28"/>
        </w:rPr>
        <w:t xml:space="preserve">                      </w:t>
      </w:r>
      <w:r w:rsidR="00923859" w:rsidRPr="000B1B22">
        <w:rPr>
          <w:sz w:val="28"/>
          <w:szCs w:val="28"/>
        </w:rPr>
        <w:t>ББК 54.13</w:t>
      </w:r>
      <w:r w:rsidR="002359FD">
        <w:rPr>
          <w:sz w:val="28"/>
          <w:szCs w:val="28"/>
        </w:rPr>
        <w:t xml:space="preserve"> </w:t>
      </w:r>
    </w:p>
    <w:p w:rsidR="0079409B" w:rsidRDefault="005E6462" w:rsidP="008C68EA">
      <w:pPr>
        <w:jc w:val="both"/>
        <w:rPr>
          <w:sz w:val="28"/>
          <w:szCs w:val="28"/>
        </w:rPr>
      </w:pPr>
      <w:r>
        <w:rPr>
          <w:sz w:val="28"/>
          <w:szCs w:val="28"/>
        </w:rPr>
        <w:t xml:space="preserve">       </w:t>
      </w:r>
      <w:r w:rsidR="00701DCB">
        <w:rPr>
          <w:sz w:val="28"/>
          <w:szCs w:val="28"/>
        </w:rPr>
        <w:t xml:space="preserve">  </w:t>
      </w:r>
    </w:p>
    <w:p w:rsidR="0079409B" w:rsidRDefault="0079409B" w:rsidP="008C68EA">
      <w:pPr>
        <w:jc w:val="both"/>
        <w:rPr>
          <w:sz w:val="28"/>
          <w:szCs w:val="28"/>
        </w:rPr>
      </w:pPr>
    </w:p>
    <w:p w:rsidR="0079409B" w:rsidRDefault="0079409B" w:rsidP="008C68EA">
      <w:pPr>
        <w:jc w:val="both"/>
        <w:rPr>
          <w:sz w:val="28"/>
          <w:szCs w:val="28"/>
        </w:rPr>
      </w:pPr>
    </w:p>
    <w:p w:rsidR="0094511A" w:rsidRPr="00EB67E7" w:rsidRDefault="00701DCB" w:rsidP="008C68EA">
      <w:pPr>
        <w:jc w:val="both"/>
        <w:rPr>
          <w:sz w:val="28"/>
          <w:szCs w:val="28"/>
        </w:rPr>
      </w:pPr>
      <w:r>
        <w:rPr>
          <w:sz w:val="28"/>
          <w:szCs w:val="28"/>
        </w:rPr>
        <w:t>Утверждено и ре</w:t>
      </w:r>
      <w:r w:rsidR="005E6462">
        <w:rPr>
          <w:sz w:val="28"/>
          <w:szCs w:val="28"/>
        </w:rPr>
        <w:t>комендова</w:t>
      </w:r>
      <w:r>
        <w:rPr>
          <w:sz w:val="28"/>
          <w:szCs w:val="28"/>
        </w:rPr>
        <w:t>но к изданию Методическим Советом</w:t>
      </w:r>
      <w:r w:rsidR="0094511A" w:rsidRPr="007E629D">
        <w:rPr>
          <w:sz w:val="28"/>
          <w:szCs w:val="28"/>
        </w:rPr>
        <w:t xml:space="preserve"> </w:t>
      </w:r>
      <w:r w:rsidR="0094511A" w:rsidRPr="00F55C4E">
        <w:rPr>
          <w:sz w:val="28"/>
          <w:szCs w:val="28"/>
        </w:rPr>
        <w:t>Каза</w:t>
      </w:r>
      <w:r w:rsidR="0094511A" w:rsidRPr="00F55C4E">
        <w:rPr>
          <w:sz w:val="28"/>
          <w:szCs w:val="28"/>
        </w:rPr>
        <w:t>х</w:t>
      </w:r>
      <w:r w:rsidR="0094511A" w:rsidRPr="00F55C4E">
        <w:rPr>
          <w:sz w:val="28"/>
          <w:szCs w:val="28"/>
        </w:rPr>
        <w:t xml:space="preserve">ского Национального Медицинского университета им. С.Д. Асфендиярова. </w:t>
      </w:r>
      <w:r w:rsidR="0094511A" w:rsidRPr="00EB67E7">
        <w:rPr>
          <w:sz w:val="28"/>
          <w:szCs w:val="28"/>
        </w:rPr>
        <w:t>Протокол №</w:t>
      </w:r>
      <w:r w:rsidR="0015383A">
        <w:rPr>
          <w:sz w:val="28"/>
          <w:szCs w:val="28"/>
        </w:rPr>
        <w:t xml:space="preserve"> </w:t>
      </w:r>
      <w:r w:rsidR="00360A8D">
        <w:rPr>
          <w:sz w:val="28"/>
          <w:szCs w:val="28"/>
        </w:rPr>
        <w:t>5</w:t>
      </w:r>
      <w:r w:rsidR="0015383A">
        <w:rPr>
          <w:sz w:val="28"/>
          <w:szCs w:val="28"/>
        </w:rPr>
        <w:t xml:space="preserve">  от  «</w:t>
      </w:r>
      <w:r w:rsidR="00360A8D">
        <w:rPr>
          <w:sz w:val="28"/>
          <w:szCs w:val="28"/>
        </w:rPr>
        <w:t>18</w:t>
      </w:r>
      <w:r w:rsidR="0015383A">
        <w:rPr>
          <w:sz w:val="28"/>
          <w:szCs w:val="28"/>
        </w:rPr>
        <w:t xml:space="preserve"> » </w:t>
      </w:r>
      <w:r w:rsidR="00360A8D">
        <w:rPr>
          <w:sz w:val="28"/>
          <w:szCs w:val="28"/>
        </w:rPr>
        <w:t>06</w:t>
      </w:r>
      <w:r w:rsidR="0015383A">
        <w:rPr>
          <w:sz w:val="28"/>
          <w:szCs w:val="28"/>
        </w:rPr>
        <w:t xml:space="preserve"> 2013</w:t>
      </w:r>
      <w:r w:rsidR="0094511A" w:rsidRPr="00EB67E7">
        <w:rPr>
          <w:sz w:val="28"/>
          <w:szCs w:val="28"/>
        </w:rPr>
        <w:t xml:space="preserve"> г. </w:t>
      </w:r>
    </w:p>
    <w:p w:rsidR="0094511A" w:rsidRPr="007E629D" w:rsidRDefault="0094511A" w:rsidP="008C68EA">
      <w:pPr>
        <w:jc w:val="both"/>
        <w:rPr>
          <w:b/>
          <w:sz w:val="28"/>
          <w:szCs w:val="28"/>
        </w:rPr>
      </w:pPr>
    </w:p>
    <w:p w:rsidR="0094511A" w:rsidRPr="007E629D" w:rsidRDefault="0094511A" w:rsidP="008C68EA">
      <w:pPr>
        <w:jc w:val="both"/>
        <w:rPr>
          <w:sz w:val="28"/>
          <w:szCs w:val="28"/>
        </w:rPr>
      </w:pPr>
    </w:p>
    <w:p w:rsidR="00210404" w:rsidRDefault="00210404" w:rsidP="008C68EA">
      <w:pPr>
        <w:jc w:val="both"/>
        <w:rPr>
          <w:sz w:val="28"/>
          <w:szCs w:val="28"/>
        </w:rPr>
      </w:pPr>
      <w:r w:rsidRPr="007E629D">
        <w:rPr>
          <w:sz w:val="28"/>
          <w:szCs w:val="28"/>
        </w:rPr>
        <w:t xml:space="preserve">   © Краснова С.А., 201</w:t>
      </w:r>
      <w:r w:rsidR="0015383A">
        <w:rPr>
          <w:sz w:val="28"/>
          <w:szCs w:val="28"/>
        </w:rPr>
        <w:t>3</w:t>
      </w:r>
    </w:p>
    <w:p w:rsidR="00FA495F" w:rsidRDefault="00FA495F" w:rsidP="008C68EA">
      <w:pPr>
        <w:jc w:val="both"/>
        <w:rPr>
          <w:sz w:val="28"/>
          <w:szCs w:val="28"/>
        </w:rPr>
      </w:pPr>
    </w:p>
    <w:p w:rsidR="00210404" w:rsidRDefault="00210404" w:rsidP="008C68EA">
      <w:pPr>
        <w:jc w:val="both"/>
        <w:rPr>
          <w:sz w:val="28"/>
          <w:szCs w:val="28"/>
        </w:rPr>
      </w:pPr>
    </w:p>
    <w:p w:rsidR="00526FD0" w:rsidRDefault="00526FD0" w:rsidP="008C68EA">
      <w:pPr>
        <w:jc w:val="both"/>
        <w:rPr>
          <w:sz w:val="28"/>
          <w:szCs w:val="28"/>
        </w:rPr>
      </w:pPr>
    </w:p>
    <w:p w:rsidR="001353E1" w:rsidRPr="00067BCD" w:rsidRDefault="001353E1" w:rsidP="008C68EA">
      <w:pPr>
        <w:jc w:val="both"/>
        <w:rPr>
          <w:sz w:val="28"/>
          <w:szCs w:val="28"/>
        </w:rPr>
      </w:pPr>
      <w:r>
        <w:rPr>
          <w:sz w:val="28"/>
          <w:szCs w:val="28"/>
        </w:rPr>
        <w:t>Перечень сокращений</w:t>
      </w:r>
      <w:r w:rsidRPr="00067BCD">
        <w:rPr>
          <w:sz w:val="28"/>
          <w:szCs w:val="28"/>
        </w:rPr>
        <w:t>.</w:t>
      </w:r>
    </w:p>
    <w:p w:rsidR="001353E1" w:rsidRDefault="001353E1" w:rsidP="008C68EA">
      <w:pPr>
        <w:jc w:val="both"/>
        <w:rPr>
          <w:sz w:val="28"/>
          <w:szCs w:val="28"/>
        </w:rPr>
      </w:pPr>
    </w:p>
    <w:p w:rsidR="001353E1" w:rsidRDefault="001353E1" w:rsidP="008C68EA">
      <w:pPr>
        <w:jc w:val="both"/>
        <w:rPr>
          <w:sz w:val="28"/>
          <w:szCs w:val="28"/>
        </w:rPr>
      </w:pPr>
    </w:p>
    <w:p w:rsidR="00701DCB" w:rsidRDefault="001353E1" w:rsidP="00553F08">
      <w:pPr>
        <w:rPr>
          <w:sz w:val="28"/>
          <w:szCs w:val="28"/>
        </w:rPr>
      </w:pPr>
      <w:r>
        <w:rPr>
          <w:sz w:val="28"/>
          <w:szCs w:val="28"/>
        </w:rPr>
        <w:t>АЛТ - аланинтрансфераза</w:t>
      </w:r>
      <w:r w:rsidRPr="004A6205">
        <w:rPr>
          <w:sz w:val="28"/>
          <w:szCs w:val="28"/>
        </w:rPr>
        <w:br/>
      </w:r>
      <w:r w:rsidR="00701DCB">
        <w:rPr>
          <w:sz w:val="28"/>
          <w:szCs w:val="28"/>
        </w:rPr>
        <w:t>АСТ – аланинаспаракиназа</w:t>
      </w:r>
    </w:p>
    <w:p w:rsidR="00701DCB" w:rsidRDefault="00701DCB" w:rsidP="008C68EA">
      <w:pPr>
        <w:jc w:val="both"/>
        <w:rPr>
          <w:sz w:val="28"/>
          <w:szCs w:val="28"/>
        </w:rPr>
      </w:pPr>
      <w:r>
        <w:rPr>
          <w:sz w:val="28"/>
          <w:szCs w:val="28"/>
        </w:rPr>
        <w:t>12 – перстная кишка - двенадцатиперстная кишка</w:t>
      </w:r>
    </w:p>
    <w:p w:rsidR="002445CE" w:rsidRDefault="00701DCB" w:rsidP="008C68EA">
      <w:pPr>
        <w:jc w:val="both"/>
        <w:rPr>
          <w:sz w:val="28"/>
          <w:szCs w:val="28"/>
        </w:rPr>
      </w:pPr>
      <w:r>
        <w:rPr>
          <w:sz w:val="28"/>
          <w:szCs w:val="28"/>
        </w:rPr>
        <w:t>КТ – компьютерная томография</w:t>
      </w:r>
    </w:p>
    <w:p w:rsidR="002445CE" w:rsidRDefault="002445CE" w:rsidP="008C68EA">
      <w:pPr>
        <w:jc w:val="both"/>
        <w:rPr>
          <w:sz w:val="28"/>
          <w:szCs w:val="28"/>
        </w:rPr>
      </w:pPr>
      <w:r>
        <w:rPr>
          <w:sz w:val="28"/>
          <w:szCs w:val="28"/>
        </w:rPr>
        <w:t xml:space="preserve">МРТ – магнитно – резонантная </w:t>
      </w:r>
      <w:r w:rsidR="00701DCB" w:rsidRPr="004A6205">
        <w:rPr>
          <w:sz w:val="28"/>
          <w:szCs w:val="28"/>
        </w:rPr>
        <w:t xml:space="preserve"> </w:t>
      </w:r>
      <w:r>
        <w:rPr>
          <w:sz w:val="28"/>
          <w:szCs w:val="28"/>
        </w:rPr>
        <w:t>томография</w:t>
      </w:r>
    </w:p>
    <w:p w:rsidR="00701DCB" w:rsidRDefault="00701DCB" w:rsidP="008C68EA">
      <w:pPr>
        <w:jc w:val="both"/>
        <w:rPr>
          <w:sz w:val="28"/>
          <w:szCs w:val="28"/>
        </w:rPr>
      </w:pPr>
      <w:r>
        <w:rPr>
          <w:sz w:val="28"/>
          <w:szCs w:val="28"/>
        </w:rPr>
        <w:t>ОАК – общий анализ крови</w:t>
      </w:r>
    </w:p>
    <w:p w:rsidR="00701DCB" w:rsidRDefault="00701DCB" w:rsidP="008C68EA">
      <w:pPr>
        <w:jc w:val="both"/>
        <w:rPr>
          <w:sz w:val="28"/>
          <w:szCs w:val="28"/>
        </w:rPr>
      </w:pPr>
      <w:r>
        <w:rPr>
          <w:sz w:val="28"/>
          <w:szCs w:val="28"/>
        </w:rPr>
        <w:t>ОАМ – общий анализ мочи</w:t>
      </w:r>
    </w:p>
    <w:p w:rsidR="00701DCB" w:rsidRDefault="00701DCB" w:rsidP="008C68EA">
      <w:pPr>
        <w:jc w:val="both"/>
        <w:rPr>
          <w:sz w:val="28"/>
          <w:szCs w:val="28"/>
        </w:rPr>
      </w:pPr>
      <w:r>
        <w:rPr>
          <w:sz w:val="28"/>
          <w:szCs w:val="28"/>
        </w:rPr>
        <w:t>УЗИ – ультразвуковое исследование</w:t>
      </w:r>
    </w:p>
    <w:p w:rsidR="00701DCB" w:rsidRDefault="006608E9" w:rsidP="008C68EA">
      <w:pPr>
        <w:jc w:val="both"/>
        <w:rPr>
          <w:sz w:val="28"/>
          <w:szCs w:val="28"/>
        </w:rPr>
      </w:pPr>
      <w:r>
        <w:rPr>
          <w:sz w:val="28"/>
          <w:szCs w:val="28"/>
        </w:rPr>
        <w:t>Э</w:t>
      </w:r>
      <w:r w:rsidR="00701DCB">
        <w:rPr>
          <w:sz w:val="28"/>
          <w:szCs w:val="28"/>
        </w:rPr>
        <w:t xml:space="preserve">ГДС – </w:t>
      </w:r>
      <w:r>
        <w:rPr>
          <w:sz w:val="28"/>
          <w:szCs w:val="28"/>
        </w:rPr>
        <w:t>эзофаго</w:t>
      </w:r>
      <w:r w:rsidR="00701DCB">
        <w:rPr>
          <w:sz w:val="28"/>
          <w:szCs w:val="28"/>
        </w:rPr>
        <w:t>гастродуоденоскопия</w:t>
      </w:r>
    </w:p>
    <w:p w:rsidR="00701DCB" w:rsidRDefault="00701DCB" w:rsidP="008C68EA">
      <w:pPr>
        <w:jc w:val="both"/>
        <w:rPr>
          <w:sz w:val="28"/>
          <w:szCs w:val="28"/>
        </w:rPr>
      </w:pPr>
      <w:r w:rsidRPr="004A6205">
        <w:rPr>
          <w:sz w:val="28"/>
          <w:szCs w:val="28"/>
        </w:rPr>
        <w:t>ЭРХПГ</w:t>
      </w:r>
      <w:r>
        <w:rPr>
          <w:sz w:val="28"/>
          <w:szCs w:val="28"/>
        </w:rPr>
        <w:t xml:space="preserve"> - </w:t>
      </w:r>
      <w:r w:rsidRPr="004A6205">
        <w:rPr>
          <w:sz w:val="28"/>
          <w:szCs w:val="28"/>
        </w:rPr>
        <w:t>эндоскопическая ретроградная холангиопанкреатография</w:t>
      </w:r>
    </w:p>
    <w:p w:rsidR="001353E1" w:rsidRDefault="008A7FCE" w:rsidP="008C68EA">
      <w:pPr>
        <w:jc w:val="both"/>
        <w:rPr>
          <w:sz w:val="28"/>
          <w:szCs w:val="28"/>
        </w:rPr>
      </w:pPr>
      <w:r>
        <w:rPr>
          <w:sz w:val="28"/>
          <w:szCs w:val="28"/>
        </w:rPr>
        <w:t>РПФ – радиофа</w:t>
      </w:r>
      <w:r w:rsidR="009E6774">
        <w:rPr>
          <w:sz w:val="28"/>
          <w:szCs w:val="28"/>
        </w:rPr>
        <w:t>рм</w:t>
      </w:r>
      <w:r>
        <w:rPr>
          <w:sz w:val="28"/>
          <w:szCs w:val="28"/>
        </w:rPr>
        <w:t xml:space="preserve">ацевтический </w:t>
      </w:r>
      <w:r w:rsidR="009E6774">
        <w:rPr>
          <w:sz w:val="28"/>
          <w:szCs w:val="28"/>
        </w:rPr>
        <w:t>препарат</w:t>
      </w:r>
    </w:p>
    <w:p w:rsidR="001353E1" w:rsidRDefault="00E41D77" w:rsidP="008C68EA">
      <w:pPr>
        <w:jc w:val="both"/>
        <w:rPr>
          <w:sz w:val="28"/>
          <w:szCs w:val="28"/>
        </w:rPr>
      </w:pPr>
      <w:r w:rsidRPr="00E41D77">
        <w:rPr>
          <w:sz w:val="28"/>
          <w:szCs w:val="28"/>
        </w:rPr>
        <w:t>ГВПД</w:t>
      </w:r>
      <w:r>
        <w:rPr>
          <w:sz w:val="28"/>
          <w:szCs w:val="28"/>
        </w:rPr>
        <w:t xml:space="preserve"> - градиент</w:t>
      </w:r>
      <w:r w:rsidRPr="00E41D77">
        <w:rPr>
          <w:sz w:val="28"/>
          <w:szCs w:val="28"/>
        </w:rPr>
        <w:t xml:space="preserve"> печеночного венозного давления</w:t>
      </w:r>
    </w:p>
    <w:p w:rsidR="001353E1" w:rsidRDefault="001353E1" w:rsidP="008C68EA">
      <w:pPr>
        <w:jc w:val="both"/>
        <w:rPr>
          <w:sz w:val="28"/>
          <w:szCs w:val="28"/>
        </w:rPr>
      </w:pPr>
    </w:p>
    <w:p w:rsidR="001353E1" w:rsidRDefault="001353E1" w:rsidP="008C68EA">
      <w:pPr>
        <w:jc w:val="both"/>
        <w:rPr>
          <w:sz w:val="28"/>
          <w:szCs w:val="28"/>
        </w:rPr>
      </w:pPr>
    </w:p>
    <w:p w:rsidR="001353E1" w:rsidRDefault="001353E1" w:rsidP="008C68EA">
      <w:pPr>
        <w:jc w:val="both"/>
        <w:rPr>
          <w:sz w:val="28"/>
          <w:szCs w:val="28"/>
        </w:rPr>
      </w:pPr>
    </w:p>
    <w:p w:rsidR="001353E1" w:rsidRDefault="001353E1" w:rsidP="008C68EA">
      <w:pPr>
        <w:jc w:val="both"/>
        <w:rPr>
          <w:sz w:val="28"/>
          <w:szCs w:val="28"/>
        </w:rPr>
      </w:pPr>
    </w:p>
    <w:p w:rsidR="00BB7433" w:rsidRDefault="00BB7433" w:rsidP="008C68EA">
      <w:pPr>
        <w:jc w:val="both"/>
        <w:rPr>
          <w:sz w:val="28"/>
          <w:szCs w:val="28"/>
        </w:rPr>
      </w:pPr>
    </w:p>
    <w:p w:rsidR="00BB7433" w:rsidRDefault="00BB7433" w:rsidP="008C68EA">
      <w:pPr>
        <w:jc w:val="both"/>
        <w:rPr>
          <w:sz w:val="28"/>
          <w:szCs w:val="28"/>
        </w:rPr>
      </w:pPr>
    </w:p>
    <w:p w:rsidR="001353E1" w:rsidRDefault="001353E1" w:rsidP="008C68EA">
      <w:pPr>
        <w:jc w:val="both"/>
        <w:rPr>
          <w:sz w:val="28"/>
          <w:szCs w:val="28"/>
        </w:rPr>
      </w:pPr>
    </w:p>
    <w:p w:rsidR="001353E1" w:rsidRDefault="001353E1" w:rsidP="008C68EA">
      <w:pPr>
        <w:jc w:val="both"/>
        <w:rPr>
          <w:sz w:val="28"/>
          <w:szCs w:val="28"/>
        </w:rPr>
      </w:pPr>
    </w:p>
    <w:p w:rsidR="001353E1" w:rsidRDefault="001353E1" w:rsidP="008C68EA">
      <w:pPr>
        <w:jc w:val="both"/>
        <w:rPr>
          <w:sz w:val="28"/>
          <w:szCs w:val="28"/>
        </w:rPr>
      </w:pPr>
    </w:p>
    <w:p w:rsidR="001353E1" w:rsidRDefault="001353E1" w:rsidP="008C68EA">
      <w:pPr>
        <w:jc w:val="both"/>
        <w:rPr>
          <w:sz w:val="28"/>
          <w:szCs w:val="28"/>
        </w:rPr>
      </w:pPr>
    </w:p>
    <w:p w:rsidR="001353E1" w:rsidRDefault="001353E1" w:rsidP="008C68EA">
      <w:pPr>
        <w:jc w:val="both"/>
        <w:rPr>
          <w:sz w:val="28"/>
          <w:szCs w:val="28"/>
        </w:rPr>
      </w:pPr>
    </w:p>
    <w:p w:rsidR="001353E1" w:rsidRDefault="001353E1" w:rsidP="008C68EA">
      <w:pPr>
        <w:jc w:val="both"/>
        <w:rPr>
          <w:sz w:val="28"/>
          <w:szCs w:val="28"/>
        </w:rPr>
      </w:pPr>
    </w:p>
    <w:p w:rsidR="001353E1" w:rsidRDefault="001353E1" w:rsidP="008C68EA">
      <w:pPr>
        <w:jc w:val="both"/>
        <w:rPr>
          <w:sz w:val="28"/>
          <w:szCs w:val="28"/>
        </w:rPr>
      </w:pPr>
    </w:p>
    <w:p w:rsidR="001353E1" w:rsidRDefault="001353E1" w:rsidP="008C68EA">
      <w:pPr>
        <w:jc w:val="both"/>
        <w:rPr>
          <w:sz w:val="28"/>
          <w:szCs w:val="28"/>
        </w:rPr>
      </w:pPr>
    </w:p>
    <w:p w:rsidR="001353E1" w:rsidRDefault="001353E1" w:rsidP="008C68EA">
      <w:pPr>
        <w:jc w:val="both"/>
        <w:rPr>
          <w:sz w:val="28"/>
          <w:szCs w:val="28"/>
        </w:rPr>
      </w:pPr>
    </w:p>
    <w:p w:rsidR="001353E1" w:rsidRDefault="001353E1" w:rsidP="008C68EA">
      <w:pPr>
        <w:jc w:val="both"/>
        <w:rPr>
          <w:sz w:val="28"/>
          <w:szCs w:val="28"/>
        </w:rPr>
      </w:pPr>
    </w:p>
    <w:p w:rsidR="001353E1" w:rsidRDefault="001353E1" w:rsidP="008C68EA">
      <w:pPr>
        <w:jc w:val="both"/>
        <w:rPr>
          <w:sz w:val="28"/>
          <w:szCs w:val="28"/>
        </w:rPr>
      </w:pPr>
    </w:p>
    <w:p w:rsidR="001353E1" w:rsidRDefault="001353E1" w:rsidP="008C68EA">
      <w:pPr>
        <w:jc w:val="both"/>
        <w:rPr>
          <w:sz w:val="28"/>
          <w:szCs w:val="28"/>
        </w:rPr>
      </w:pPr>
    </w:p>
    <w:p w:rsidR="001353E1" w:rsidRDefault="001353E1" w:rsidP="008C68EA">
      <w:pPr>
        <w:jc w:val="both"/>
        <w:rPr>
          <w:sz w:val="28"/>
          <w:szCs w:val="28"/>
        </w:rPr>
      </w:pPr>
    </w:p>
    <w:p w:rsidR="001353E1" w:rsidRDefault="001353E1" w:rsidP="008C68EA">
      <w:pPr>
        <w:jc w:val="both"/>
        <w:rPr>
          <w:sz w:val="28"/>
          <w:szCs w:val="28"/>
        </w:rPr>
      </w:pPr>
    </w:p>
    <w:p w:rsidR="001353E1" w:rsidRDefault="001353E1" w:rsidP="008C68EA">
      <w:pPr>
        <w:jc w:val="both"/>
        <w:rPr>
          <w:sz w:val="28"/>
          <w:szCs w:val="28"/>
        </w:rPr>
      </w:pPr>
    </w:p>
    <w:p w:rsidR="001353E1" w:rsidRDefault="001353E1" w:rsidP="008C68EA">
      <w:pPr>
        <w:jc w:val="both"/>
        <w:rPr>
          <w:sz w:val="28"/>
          <w:szCs w:val="28"/>
        </w:rPr>
      </w:pPr>
    </w:p>
    <w:p w:rsidR="001353E1" w:rsidRDefault="001353E1" w:rsidP="008C68EA">
      <w:pPr>
        <w:jc w:val="both"/>
        <w:rPr>
          <w:sz w:val="28"/>
          <w:szCs w:val="28"/>
        </w:rPr>
      </w:pPr>
    </w:p>
    <w:p w:rsidR="001353E1" w:rsidRDefault="001353E1" w:rsidP="008C68EA">
      <w:pPr>
        <w:jc w:val="both"/>
        <w:rPr>
          <w:sz w:val="28"/>
          <w:szCs w:val="28"/>
        </w:rPr>
      </w:pPr>
    </w:p>
    <w:p w:rsidR="001353E1" w:rsidRDefault="001353E1" w:rsidP="008C68EA">
      <w:pPr>
        <w:jc w:val="both"/>
        <w:rPr>
          <w:sz w:val="28"/>
          <w:szCs w:val="28"/>
        </w:rPr>
      </w:pPr>
    </w:p>
    <w:p w:rsidR="001353E1" w:rsidRDefault="001353E1" w:rsidP="008C68EA">
      <w:pPr>
        <w:jc w:val="both"/>
        <w:rPr>
          <w:sz w:val="28"/>
          <w:szCs w:val="28"/>
        </w:rPr>
      </w:pPr>
    </w:p>
    <w:p w:rsidR="00553F08" w:rsidRDefault="00553F08" w:rsidP="008C68EA">
      <w:pPr>
        <w:jc w:val="both"/>
        <w:rPr>
          <w:sz w:val="28"/>
          <w:szCs w:val="28"/>
        </w:rPr>
      </w:pPr>
    </w:p>
    <w:p w:rsidR="00702775" w:rsidRDefault="00702775" w:rsidP="008C68EA">
      <w:pPr>
        <w:jc w:val="both"/>
        <w:rPr>
          <w:sz w:val="28"/>
          <w:szCs w:val="28"/>
        </w:rPr>
      </w:pPr>
    </w:p>
    <w:p w:rsidR="00702775" w:rsidRDefault="00702775" w:rsidP="008C68EA">
      <w:pPr>
        <w:jc w:val="both"/>
        <w:rPr>
          <w:sz w:val="28"/>
          <w:szCs w:val="28"/>
        </w:rPr>
      </w:pPr>
    </w:p>
    <w:p w:rsidR="00210404" w:rsidRPr="007946EA" w:rsidRDefault="00210404" w:rsidP="008C68EA">
      <w:pPr>
        <w:jc w:val="both"/>
        <w:rPr>
          <w:sz w:val="28"/>
          <w:szCs w:val="28"/>
        </w:rPr>
      </w:pPr>
      <w:r>
        <w:rPr>
          <w:sz w:val="28"/>
          <w:szCs w:val="28"/>
        </w:rPr>
        <w:lastRenderedPageBreak/>
        <w:t>Оглавле</w:t>
      </w:r>
      <w:r w:rsidRPr="00067BCD">
        <w:rPr>
          <w:sz w:val="28"/>
          <w:szCs w:val="28"/>
        </w:rPr>
        <w:t>ние</w:t>
      </w:r>
    </w:p>
    <w:p w:rsidR="00210404" w:rsidRPr="007946EA" w:rsidRDefault="00210404" w:rsidP="008C68EA">
      <w:pPr>
        <w:jc w:val="both"/>
        <w:rPr>
          <w:sz w:val="28"/>
          <w:szCs w:val="28"/>
        </w:rPr>
      </w:pPr>
    </w:p>
    <w:p w:rsidR="00210404" w:rsidRPr="007946EA" w:rsidRDefault="00210404" w:rsidP="008C68EA">
      <w:pPr>
        <w:jc w:val="both"/>
        <w:rPr>
          <w:noProof/>
          <w:sz w:val="28"/>
          <w:szCs w:val="28"/>
        </w:rPr>
      </w:pPr>
      <w:r w:rsidRPr="00067BCD">
        <w:rPr>
          <w:sz w:val="28"/>
          <w:szCs w:val="28"/>
        </w:rPr>
        <w:fldChar w:fldCharType="begin"/>
      </w:r>
      <w:r w:rsidRPr="007946EA">
        <w:rPr>
          <w:sz w:val="28"/>
          <w:szCs w:val="28"/>
        </w:rPr>
        <w:instrText xml:space="preserve"> </w:instrText>
      </w:r>
      <w:r w:rsidRPr="00854DBE">
        <w:rPr>
          <w:sz w:val="28"/>
          <w:szCs w:val="28"/>
          <w:lang w:val="en-US"/>
        </w:rPr>
        <w:instrText>TOC</w:instrText>
      </w:r>
      <w:r w:rsidRPr="007946EA">
        <w:rPr>
          <w:sz w:val="28"/>
          <w:szCs w:val="28"/>
        </w:rPr>
        <w:instrText xml:space="preserve"> \</w:instrText>
      </w:r>
      <w:r w:rsidRPr="00854DBE">
        <w:rPr>
          <w:sz w:val="28"/>
          <w:szCs w:val="28"/>
          <w:lang w:val="en-US"/>
        </w:rPr>
        <w:instrText>o</w:instrText>
      </w:r>
      <w:r w:rsidRPr="007946EA">
        <w:rPr>
          <w:sz w:val="28"/>
          <w:szCs w:val="28"/>
        </w:rPr>
        <w:instrText xml:space="preserve"> "1-3" \</w:instrText>
      </w:r>
      <w:r w:rsidRPr="00854DBE">
        <w:rPr>
          <w:sz w:val="28"/>
          <w:szCs w:val="28"/>
          <w:lang w:val="en-US"/>
        </w:rPr>
        <w:instrText>h</w:instrText>
      </w:r>
      <w:r w:rsidRPr="007946EA">
        <w:rPr>
          <w:sz w:val="28"/>
          <w:szCs w:val="28"/>
        </w:rPr>
        <w:instrText xml:space="preserve"> \</w:instrText>
      </w:r>
      <w:r w:rsidRPr="00854DBE">
        <w:rPr>
          <w:sz w:val="28"/>
          <w:szCs w:val="28"/>
          <w:lang w:val="en-US"/>
        </w:rPr>
        <w:instrText>z</w:instrText>
      </w:r>
      <w:r w:rsidRPr="007946EA">
        <w:rPr>
          <w:sz w:val="28"/>
          <w:szCs w:val="28"/>
        </w:rPr>
        <w:instrText xml:space="preserve"> \</w:instrText>
      </w:r>
      <w:r w:rsidRPr="00854DBE">
        <w:rPr>
          <w:sz w:val="28"/>
          <w:szCs w:val="28"/>
          <w:lang w:val="en-US"/>
        </w:rPr>
        <w:instrText>u</w:instrText>
      </w:r>
      <w:r w:rsidRPr="007946EA">
        <w:rPr>
          <w:sz w:val="28"/>
          <w:szCs w:val="28"/>
        </w:rPr>
        <w:instrText xml:space="preserve"> </w:instrText>
      </w:r>
      <w:r w:rsidRPr="00067BCD">
        <w:rPr>
          <w:sz w:val="28"/>
          <w:szCs w:val="28"/>
        </w:rPr>
        <w:fldChar w:fldCharType="separate"/>
      </w:r>
    </w:p>
    <w:p w:rsidR="00210404" w:rsidRPr="007946EA" w:rsidRDefault="00210404" w:rsidP="008C68EA">
      <w:pPr>
        <w:jc w:val="both"/>
        <w:rPr>
          <w:rStyle w:val="a7"/>
          <w:noProof/>
          <w:sz w:val="28"/>
          <w:szCs w:val="28"/>
        </w:rPr>
      </w:pPr>
      <w:r w:rsidRPr="007946EA">
        <w:rPr>
          <w:rStyle w:val="a7"/>
          <w:noProof/>
          <w:sz w:val="28"/>
          <w:szCs w:val="28"/>
        </w:rPr>
        <w:t xml:space="preserve">  </w:t>
      </w:r>
    </w:p>
    <w:p w:rsidR="00210404" w:rsidRPr="00612D81" w:rsidRDefault="00701DCB" w:rsidP="008C68EA">
      <w:pPr>
        <w:jc w:val="both"/>
        <w:rPr>
          <w:noProof/>
          <w:sz w:val="28"/>
          <w:szCs w:val="28"/>
        </w:rPr>
      </w:pPr>
      <w:r>
        <w:rPr>
          <w:rStyle w:val="a7"/>
          <w:noProof/>
          <w:color w:val="auto"/>
          <w:sz w:val="28"/>
          <w:szCs w:val="28"/>
          <w:u w:val="none"/>
        </w:rPr>
        <w:t xml:space="preserve">1. </w:t>
      </w:r>
      <w:r w:rsidR="00210404" w:rsidRPr="00612D81">
        <w:rPr>
          <w:rStyle w:val="a7"/>
          <w:noProof/>
          <w:color w:val="auto"/>
          <w:sz w:val="28"/>
          <w:szCs w:val="28"/>
          <w:u w:val="none"/>
        </w:rPr>
        <w:t xml:space="preserve">Введение                                                                                 </w:t>
      </w:r>
      <w:r w:rsidR="00702775">
        <w:rPr>
          <w:rStyle w:val="a7"/>
          <w:noProof/>
          <w:color w:val="auto"/>
          <w:sz w:val="28"/>
          <w:szCs w:val="28"/>
          <w:u w:val="none"/>
        </w:rPr>
        <w:t xml:space="preserve">                   5</w:t>
      </w:r>
      <w:r w:rsidR="00210404" w:rsidRPr="00612D81">
        <w:rPr>
          <w:rStyle w:val="a7"/>
          <w:noProof/>
          <w:color w:val="auto"/>
          <w:sz w:val="28"/>
          <w:szCs w:val="28"/>
          <w:u w:val="none"/>
        </w:rPr>
        <w:t xml:space="preserve"> </w:t>
      </w:r>
    </w:p>
    <w:p w:rsidR="002D45BF" w:rsidRPr="00612D81" w:rsidRDefault="002D45BF" w:rsidP="008C68EA">
      <w:pPr>
        <w:jc w:val="both"/>
        <w:rPr>
          <w:rStyle w:val="a7"/>
          <w:noProof/>
          <w:color w:val="auto"/>
          <w:sz w:val="28"/>
          <w:szCs w:val="28"/>
          <w:u w:val="none"/>
        </w:rPr>
      </w:pPr>
      <w:r>
        <w:rPr>
          <w:rStyle w:val="a7"/>
          <w:noProof/>
          <w:color w:val="auto"/>
          <w:sz w:val="28"/>
          <w:szCs w:val="28"/>
          <w:u w:val="none"/>
        </w:rPr>
        <w:t>2</w:t>
      </w:r>
      <w:r w:rsidRPr="00612D81">
        <w:rPr>
          <w:rStyle w:val="a7"/>
          <w:noProof/>
          <w:color w:val="auto"/>
          <w:sz w:val="28"/>
          <w:szCs w:val="28"/>
          <w:u w:val="none"/>
        </w:rPr>
        <w:t>. Лабораторная и инструментальная диагностика при заболеваниях печени</w:t>
      </w:r>
      <w:r w:rsidR="00AB0CBC">
        <w:rPr>
          <w:rStyle w:val="a7"/>
          <w:noProof/>
          <w:color w:val="auto"/>
          <w:sz w:val="28"/>
          <w:szCs w:val="28"/>
          <w:u w:val="none"/>
        </w:rPr>
        <w:t xml:space="preserve">     </w:t>
      </w:r>
      <w:r w:rsidR="00601046">
        <w:rPr>
          <w:rStyle w:val="a7"/>
          <w:noProof/>
          <w:color w:val="auto"/>
          <w:sz w:val="28"/>
          <w:szCs w:val="28"/>
          <w:u w:val="none"/>
        </w:rPr>
        <w:t xml:space="preserve">                                                                                                </w:t>
      </w:r>
      <w:r w:rsidR="00AB0CBC">
        <w:rPr>
          <w:rStyle w:val="a7"/>
          <w:noProof/>
          <w:color w:val="auto"/>
          <w:sz w:val="28"/>
          <w:szCs w:val="28"/>
          <w:u w:val="none"/>
        </w:rPr>
        <w:t>6</w:t>
      </w:r>
    </w:p>
    <w:p w:rsidR="002D45BF" w:rsidRDefault="00E630FC" w:rsidP="007865E8">
      <w:pPr>
        <w:ind w:right="-143"/>
        <w:rPr>
          <w:rStyle w:val="a7"/>
          <w:noProof/>
          <w:color w:val="auto"/>
          <w:sz w:val="28"/>
          <w:szCs w:val="28"/>
          <w:u w:val="none"/>
        </w:rPr>
      </w:pPr>
      <w:r>
        <w:rPr>
          <w:rStyle w:val="a7"/>
          <w:noProof/>
          <w:color w:val="auto"/>
          <w:sz w:val="28"/>
          <w:szCs w:val="28"/>
          <w:u w:val="none"/>
        </w:rPr>
        <w:t>3</w:t>
      </w:r>
      <w:r w:rsidR="002D45BF">
        <w:rPr>
          <w:rStyle w:val="a7"/>
          <w:noProof/>
          <w:color w:val="auto"/>
          <w:sz w:val="28"/>
          <w:szCs w:val="28"/>
          <w:u w:val="none"/>
        </w:rPr>
        <w:t>.</w:t>
      </w:r>
      <w:r w:rsidR="00BB400E">
        <w:rPr>
          <w:rStyle w:val="a7"/>
          <w:noProof/>
          <w:color w:val="auto"/>
          <w:sz w:val="28"/>
          <w:szCs w:val="28"/>
          <w:u w:val="none"/>
        </w:rPr>
        <w:t xml:space="preserve"> Цирроз</w:t>
      </w:r>
      <w:r w:rsidR="002D45BF" w:rsidRPr="00612D81">
        <w:rPr>
          <w:rStyle w:val="a7"/>
          <w:noProof/>
          <w:color w:val="auto"/>
          <w:sz w:val="28"/>
          <w:szCs w:val="28"/>
          <w:u w:val="none"/>
        </w:rPr>
        <w:t xml:space="preserve"> печени</w:t>
      </w:r>
      <w:r w:rsidR="007865E8">
        <w:rPr>
          <w:rStyle w:val="a7"/>
          <w:noProof/>
          <w:color w:val="auto"/>
          <w:sz w:val="28"/>
          <w:szCs w:val="28"/>
          <w:u w:val="none"/>
        </w:rPr>
        <w:t xml:space="preserve">                                                                                                11</w:t>
      </w:r>
      <w:r w:rsidR="006E76F8">
        <w:rPr>
          <w:rStyle w:val="a7"/>
          <w:noProof/>
          <w:color w:val="auto"/>
          <w:sz w:val="28"/>
          <w:szCs w:val="28"/>
          <w:u w:val="none"/>
        </w:rPr>
        <w:t xml:space="preserve"> </w:t>
      </w:r>
      <w:r w:rsidR="002D45BF">
        <w:rPr>
          <w:rStyle w:val="a7"/>
          <w:noProof/>
          <w:color w:val="auto"/>
          <w:sz w:val="28"/>
          <w:szCs w:val="28"/>
          <w:u w:val="none"/>
        </w:rPr>
        <w:t xml:space="preserve">                                                                           </w:t>
      </w:r>
      <w:r w:rsidR="00BB400E">
        <w:rPr>
          <w:rStyle w:val="a7"/>
          <w:noProof/>
          <w:color w:val="auto"/>
          <w:sz w:val="28"/>
          <w:szCs w:val="28"/>
          <w:u w:val="none"/>
        </w:rPr>
        <w:t xml:space="preserve">                        </w:t>
      </w:r>
      <w:r w:rsidR="007865E8">
        <w:rPr>
          <w:rStyle w:val="a7"/>
          <w:noProof/>
          <w:color w:val="auto"/>
          <w:sz w:val="28"/>
          <w:szCs w:val="28"/>
          <w:u w:val="none"/>
        </w:rPr>
        <w:t xml:space="preserve"> </w:t>
      </w:r>
    </w:p>
    <w:p w:rsidR="00E630FC" w:rsidRDefault="00E630FC" w:rsidP="007865E8">
      <w:pPr>
        <w:ind w:right="-143"/>
        <w:jc w:val="both"/>
        <w:rPr>
          <w:b/>
          <w:sz w:val="28"/>
          <w:szCs w:val="28"/>
        </w:rPr>
      </w:pPr>
      <w:r>
        <w:rPr>
          <w:rStyle w:val="a7"/>
          <w:noProof/>
          <w:color w:val="auto"/>
          <w:sz w:val="28"/>
          <w:szCs w:val="28"/>
          <w:u w:val="none"/>
        </w:rPr>
        <w:t xml:space="preserve">4. </w:t>
      </w:r>
      <w:r w:rsidRPr="00E630FC">
        <w:rPr>
          <w:rStyle w:val="a7"/>
          <w:noProof/>
          <w:color w:val="auto"/>
          <w:sz w:val="28"/>
          <w:szCs w:val="28"/>
          <w:u w:val="none"/>
        </w:rPr>
        <w:t>Осложнения при декомпесированном циррозе печени</w:t>
      </w:r>
      <w:r w:rsidR="007865E8">
        <w:rPr>
          <w:rStyle w:val="a7"/>
          <w:noProof/>
          <w:color w:val="auto"/>
          <w:sz w:val="28"/>
          <w:szCs w:val="28"/>
          <w:u w:val="none"/>
        </w:rPr>
        <w:t xml:space="preserve">                        20                          </w:t>
      </w:r>
      <w:r w:rsidRPr="00981148">
        <w:rPr>
          <w:rStyle w:val="a7"/>
          <w:b/>
          <w:noProof/>
          <w:color w:val="auto"/>
          <w:sz w:val="28"/>
          <w:szCs w:val="28"/>
          <w:u w:val="none"/>
        </w:rPr>
        <w:t xml:space="preserve"> </w:t>
      </w:r>
    </w:p>
    <w:p w:rsidR="00FD02DD" w:rsidRPr="00FD02DD" w:rsidRDefault="002D45BF" w:rsidP="008C68EA">
      <w:pPr>
        <w:pStyle w:val="a6"/>
        <w:spacing w:before="0" w:beforeAutospacing="0" w:after="0" w:afterAutospacing="0"/>
        <w:jc w:val="both"/>
        <w:rPr>
          <w:sz w:val="28"/>
          <w:szCs w:val="28"/>
        </w:rPr>
      </w:pPr>
      <w:r>
        <w:rPr>
          <w:rStyle w:val="a7"/>
          <w:noProof/>
          <w:color w:val="auto"/>
          <w:sz w:val="28"/>
          <w:szCs w:val="28"/>
          <w:u w:val="none"/>
        </w:rPr>
        <w:t>4</w:t>
      </w:r>
      <w:r w:rsidRPr="00612D81">
        <w:rPr>
          <w:rStyle w:val="a7"/>
          <w:noProof/>
          <w:color w:val="auto"/>
          <w:sz w:val="28"/>
          <w:szCs w:val="28"/>
          <w:u w:val="none"/>
        </w:rPr>
        <w:t>.</w:t>
      </w:r>
      <w:r>
        <w:rPr>
          <w:rStyle w:val="a7"/>
          <w:noProof/>
          <w:color w:val="auto"/>
          <w:sz w:val="28"/>
          <w:szCs w:val="28"/>
          <w:u w:val="none"/>
        </w:rPr>
        <w:t>1</w:t>
      </w:r>
      <w:r w:rsidRPr="00612D81">
        <w:rPr>
          <w:rStyle w:val="a7"/>
          <w:noProof/>
          <w:color w:val="auto"/>
          <w:sz w:val="28"/>
          <w:szCs w:val="28"/>
          <w:u w:val="none"/>
        </w:rPr>
        <w:t xml:space="preserve"> </w:t>
      </w:r>
      <w:r w:rsidR="00FD02DD" w:rsidRPr="00FD02DD">
        <w:rPr>
          <w:sz w:val="28"/>
          <w:szCs w:val="28"/>
        </w:rPr>
        <w:t>Портальная гипертензия</w:t>
      </w:r>
      <w:r w:rsidR="00FD02DD">
        <w:rPr>
          <w:sz w:val="28"/>
          <w:szCs w:val="28"/>
        </w:rPr>
        <w:t xml:space="preserve">                                                        </w:t>
      </w:r>
      <w:r w:rsidR="007865E8">
        <w:rPr>
          <w:sz w:val="28"/>
          <w:szCs w:val="28"/>
        </w:rPr>
        <w:t xml:space="preserve">                   21</w:t>
      </w:r>
    </w:p>
    <w:p w:rsidR="007865E8" w:rsidRDefault="000A1C7A" w:rsidP="008C68EA">
      <w:pPr>
        <w:pStyle w:val="a6"/>
        <w:spacing w:before="0" w:beforeAutospacing="0" w:after="0" w:afterAutospacing="0"/>
        <w:jc w:val="both"/>
        <w:rPr>
          <w:sz w:val="28"/>
          <w:szCs w:val="28"/>
        </w:rPr>
      </w:pPr>
      <w:r w:rsidRPr="000A1C7A">
        <w:rPr>
          <w:sz w:val="28"/>
          <w:szCs w:val="28"/>
        </w:rPr>
        <w:t>4.2 Развитие «гепатогенных» язв желудка и 12-перстной кишки</w:t>
      </w:r>
      <w:r w:rsidR="007865E8">
        <w:rPr>
          <w:sz w:val="28"/>
          <w:szCs w:val="28"/>
        </w:rPr>
        <w:t xml:space="preserve">            26</w:t>
      </w:r>
    </w:p>
    <w:p w:rsidR="001C23F6" w:rsidRPr="001C23F6" w:rsidRDefault="007865E8" w:rsidP="008C68EA">
      <w:pPr>
        <w:pStyle w:val="a6"/>
        <w:spacing w:before="0" w:beforeAutospacing="0" w:after="0" w:afterAutospacing="0"/>
        <w:jc w:val="both"/>
        <w:rPr>
          <w:sz w:val="28"/>
          <w:szCs w:val="28"/>
        </w:rPr>
      </w:pPr>
      <w:r>
        <w:rPr>
          <w:sz w:val="28"/>
          <w:szCs w:val="28"/>
        </w:rPr>
        <w:t xml:space="preserve"> </w:t>
      </w:r>
      <w:r w:rsidR="001C23F6" w:rsidRPr="001C23F6">
        <w:rPr>
          <w:sz w:val="28"/>
          <w:szCs w:val="28"/>
        </w:rPr>
        <w:t>4.3 Развитие «печеночной» энцефалопатии</w:t>
      </w:r>
      <w:r w:rsidR="004F2AD5">
        <w:rPr>
          <w:sz w:val="28"/>
          <w:szCs w:val="28"/>
        </w:rPr>
        <w:t xml:space="preserve">                     </w:t>
      </w:r>
      <w:r>
        <w:rPr>
          <w:sz w:val="28"/>
          <w:szCs w:val="28"/>
        </w:rPr>
        <w:t xml:space="preserve">                              26</w:t>
      </w:r>
      <w:r w:rsidR="001C23F6" w:rsidRPr="001C23F6">
        <w:rPr>
          <w:sz w:val="28"/>
          <w:szCs w:val="28"/>
        </w:rPr>
        <w:t xml:space="preserve"> </w:t>
      </w:r>
    </w:p>
    <w:p w:rsidR="00485235" w:rsidRPr="00485235" w:rsidRDefault="00485235" w:rsidP="008C68EA">
      <w:pPr>
        <w:pStyle w:val="a6"/>
        <w:spacing w:before="0" w:beforeAutospacing="0" w:after="0" w:afterAutospacing="0"/>
        <w:jc w:val="both"/>
        <w:rPr>
          <w:sz w:val="28"/>
          <w:szCs w:val="28"/>
        </w:rPr>
      </w:pPr>
      <w:r w:rsidRPr="00485235">
        <w:rPr>
          <w:sz w:val="28"/>
          <w:szCs w:val="28"/>
        </w:rPr>
        <w:t>4.4 Развитие «печеночной» комы</w:t>
      </w:r>
      <w:r>
        <w:rPr>
          <w:sz w:val="28"/>
          <w:szCs w:val="28"/>
        </w:rPr>
        <w:t xml:space="preserve">                                    </w:t>
      </w:r>
      <w:r w:rsidR="007865E8">
        <w:rPr>
          <w:sz w:val="28"/>
          <w:szCs w:val="28"/>
        </w:rPr>
        <w:t xml:space="preserve">                              27</w:t>
      </w:r>
    </w:p>
    <w:p w:rsidR="00485235" w:rsidRPr="00485235" w:rsidRDefault="00485235" w:rsidP="008C68EA">
      <w:pPr>
        <w:pStyle w:val="a6"/>
        <w:spacing w:before="0" w:beforeAutospacing="0" w:after="0" w:afterAutospacing="0"/>
        <w:jc w:val="both"/>
        <w:rPr>
          <w:sz w:val="28"/>
          <w:szCs w:val="28"/>
        </w:rPr>
      </w:pPr>
      <w:r w:rsidRPr="00485235">
        <w:rPr>
          <w:sz w:val="28"/>
          <w:szCs w:val="28"/>
        </w:rPr>
        <w:t>4.5 Развитие асцита</w:t>
      </w:r>
      <w:r>
        <w:rPr>
          <w:sz w:val="28"/>
          <w:szCs w:val="28"/>
        </w:rPr>
        <w:t xml:space="preserve">                                                         </w:t>
      </w:r>
      <w:r w:rsidR="007865E8">
        <w:rPr>
          <w:sz w:val="28"/>
          <w:szCs w:val="28"/>
        </w:rPr>
        <w:t xml:space="preserve">                              28</w:t>
      </w:r>
    </w:p>
    <w:p w:rsidR="00485235" w:rsidRPr="00485235" w:rsidRDefault="007865E8" w:rsidP="007865E8">
      <w:pPr>
        <w:pStyle w:val="a6"/>
        <w:spacing w:before="0" w:beforeAutospacing="0" w:after="0" w:afterAutospacing="0"/>
        <w:rPr>
          <w:sz w:val="28"/>
          <w:szCs w:val="28"/>
        </w:rPr>
      </w:pPr>
      <w:r>
        <w:rPr>
          <w:sz w:val="28"/>
          <w:szCs w:val="28"/>
        </w:rPr>
        <w:t xml:space="preserve">4.6 </w:t>
      </w:r>
      <w:r w:rsidR="00485235" w:rsidRPr="00485235">
        <w:rPr>
          <w:sz w:val="28"/>
          <w:szCs w:val="28"/>
        </w:rPr>
        <w:t>Развитие гепатоцеллюлярной карциномы</w:t>
      </w:r>
      <w:r>
        <w:rPr>
          <w:sz w:val="28"/>
          <w:szCs w:val="28"/>
        </w:rPr>
        <w:t xml:space="preserve">                                                29</w:t>
      </w:r>
      <w:r w:rsidR="00485235">
        <w:rPr>
          <w:sz w:val="28"/>
          <w:szCs w:val="28"/>
        </w:rPr>
        <w:t xml:space="preserve">                    </w:t>
      </w:r>
      <w:r>
        <w:rPr>
          <w:sz w:val="28"/>
          <w:szCs w:val="28"/>
        </w:rPr>
        <w:t xml:space="preserve">                              </w:t>
      </w:r>
    </w:p>
    <w:p w:rsidR="00485235" w:rsidRPr="00485235" w:rsidRDefault="00485235" w:rsidP="008C68EA">
      <w:pPr>
        <w:pStyle w:val="a6"/>
        <w:spacing w:before="0" w:beforeAutospacing="0" w:after="0" w:afterAutospacing="0"/>
        <w:jc w:val="both"/>
        <w:rPr>
          <w:sz w:val="28"/>
          <w:szCs w:val="28"/>
        </w:rPr>
      </w:pPr>
      <w:r w:rsidRPr="00485235">
        <w:rPr>
          <w:sz w:val="28"/>
          <w:szCs w:val="28"/>
        </w:rPr>
        <w:t>4.7 Развитие гепаторенального синдрома</w:t>
      </w:r>
      <w:r>
        <w:rPr>
          <w:sz w:val="28"/>
          <w:szCs w:val="28"/>
        </w:rPr>
        <w:t xml:space="preserve">                                                     </w:t>
      </w:r>
      <w:r w:rsidR="00782FE7">
        <w:rPr>
          <w:sz w:val="28"/>
          <w:szCs w:val="28"/>
        </w:rPr>
        <w:t xml:space="preserve"> </w:t>
      </w:r>
      <w:r w:rsidR="007865E8">
        <w:rPr>
          <w:sz w:val="28"/>
          <w:szCs w:val="28"/>
        </w:rPr>
        <w:t xml:space="preserve"> 30</w:t>
      </w:r>
    </w:p>
    <w:p w:rsidR="00782FE7" w:rsidRPr="00782FE7" w:rsidRDefault="007865E8" w:rsidP="008C68EA">
      <w:pPr>
        <w:pStyle w:val="a6"/>
        <w:spacing w:before="0" w:beforeAutospacing="0" w:after="0" w:afterAutospacing="0"/>
        <w:jc w:val="both"/>
        <w:rPr>
          <w:sz w:val="28"/>
          <w:szCs w:val="28"/>
        </w:rPr>
      </w:pPr>
      <w:r>
        <w:rPr>
          <w:sz w:val="28"/>
          <w:szCs w:val="28"/>
        </w:rPr>
        <w:t xml:space="preserve">4.8 </w:t>
      </w:r>
      <w:r w:rsidR="00782FE7" w:rsidRPr="00782FE7">
        <w:rPr>
          <w:sz w:val="28"/>
          <w:szCs w:val="28"/>
        </w:rPr>
        <w:t>Развитие гепатопульмонального синдрома</w:t>
      </w:r>
      <w:r>
        <w:rPr>
          <w:sz w:val="28"/>
          <w:szCs w:val="28"/>
        </w:rPr>
        <w:t xml:space="preserve">                                        31</w:t>
      </w:r>
      <w:r w:rsidR="00782FE7">
        <w:rPr>
          <w:sz w:val="28"/>
          <w:szCs w:val="28"/>
        </w:rPr>
        <w:t xml:space="preserve">                                               </w:t>
      </w:r>
    </w:p>
    <w:p w:rsidR="002D45BF" w:rsidRPr="00782FE7" w:rsidRDefault="007865E8" w:rsidP="008C68EA">
      <w:pPr>
        <w:jc w:val="both"/>
        <w:rPr>
          <w:rStyle w:val="a7"/>
          <w:noProof/>
          <w:color w:val="auto"/>
          <w:sz w:val="28"/>
          <w:szCs w:val="28"/>
          <w:u w:val="none"/>
        </w:rPr>
      </w:pPr>
      <w:r>
        <w:rPr>
          <w:sz w:val="28"/>
          <w:szCs w:val="28"/>
        </w:rPr>
        <w:t>4.9 Развитие</w:t>
      </w:r>
      <w:r w:rsidR="00553F08">
        <w:rPr>
          <w:sz w:val="28"/>
          <w:szCs w:val="28"/>
        </w:rPr>
        <w:t xml:space="preserve"> </w:t>
      </w:r>
      <w:r w:rsidR="00782FE7" w:rsidRPr="00782FE7">
        <w:rPr>
          <w:sz w:val="28"/>
          <w:szCs w:val="28"/>
        </w:rPr>
        <w:t>гиперспленизма</w:t>
      </w:r>
      <w:r>
        <w:rPr>
          <w:sz w:val="28"/>
          <w:szCs w:val="28"/>
        </w:rPr>
        <w:t xml:space="preserve">                                                                   31</w:t>
      </w:r>
      <w:r w:rsidR="00782FE7">
        <w:rPr>
          <w:sz w:val="28"/>
          <w:szCs w:val="28"/>
        </w:rPr>
        <w:t xml:space="preserve">                                                      </w:t>
      </w:r>
      <w:r>
        <w:rPr>
          <w:sz w:val="28"/>
          <w:szCs w:val="28"/>
        </w:rPr>
        <w:t xml:space="preserve">                             </w:t>
      </w:r>
      <w:r w:rsidR="00FD02DD" w:rsidRPr="00782FE7">
        <w:rPr>
          <w:rStyle w:val="a7"/>
          <w:noProof/>
          <w:color w:val="auto"/>
          <w:sz w:val="28"/>
          <w:szCs w:val="28"/>
          <w:u w:val="none"/>
        </w:rPr>
        <w:t xml:space="preserve">                    </w:t>
      </w:r>
    </w:p>
    <w:p w:rsidR="00782FE7" w:rsidRDefault="00782FE7" w:rsidP="007865E8">
      <w:pPr>
        <w:pStyle w:val="a6"/>
        <w:spacing w:before="0" w:beforeAutospacing="0" w:after="0" w:afterAutospacing="0"/>
        <w:rPr>
          <w:sz w:val="28"/>
          <w:szCs w:val="28"/>
        </w:rPr>
      </w:pPr>
      <w:r w:rsidRPr="00782FE7">
        <w:rPr>
          <w:sz w:val="28"/>
          <w:szCs w:val="28"/>
        </w:rPr>
        <w:t xml:space="preserve">4.10 Развитие </w:t>
      </w:r>
      <w:r w:rsidRPr="00782FE7">
        <w:rPr>
          <w:bCs/>
          <w:sz w:val="28"/>
          <w:szCs w:val="28"/>
        </w:rPr>
        <w:t>инфекционных осложнений цирроза печени (</w:t>
      </w:r>
      <w:r>
        <w:rPr>
          <w:sz w:val="28"/>
          <w:szCs w:val="28"/>
        </w:rPr>
        <w:t>спонтанного бакт</w:t>
      </w:r>
      <w:r>
        <w:rPr>
          <w:sz w:val="28"/>
          <w:szCs w:val="28"/>
        </w:rPr>
        <w:t>е</w:t>
      </w:r>
      <w:r>
        <w:rPr>
          <w:sz w:val="28"/>
          <w:szCs w:val="28"/>
        </w:rPr>
        <w:t>риального</w:t>
      </w:r>
      <w:r w:rsidRPr="004451F1">
        <w:rPr>
          <w:sz w:val="28"/>
          <w:szCs w:val="28"/>
        </w:rPr>
        <w:t xml:space="preserve"> перитонит</w:t>
      </w:r>
      <w:r>
        <w:rPr>
          <w:sz w:val="28"/>
          <w:szCs w:val="28"/>
        </w:rPr>
        <w:t>а)</w:t>
      </w:r>
      <w:r w:rsidR="007865E8">
        <w:rPr>
          <w:sz w:val="28"/>
          <w:szCs w:val="28"/>
        </w:rPr>
        <w:t xml:space="preserve">                                                                            31</w:t>
      </w:r>
      <w:r>
        <w:rPr>
          <w:sz w:val="28"/>
          <w:szCs w:val="28"/>
        </w:rPr>
        <w:t xml:space="preserve">                                                                </w:t>
      </w:r>
      <w:r w:rsidR="007865E8">
        <w:rPr>
          <w:sz w:val="28"/>
          <w:szCs w:val="28"/>
        </w:rPr>
        <w:t xml:space="preserve">                              </w:t>
      </w:r>
    </w:p>
    <w:p w:rsidR="00782FE7" w:rsidRPr="00782FE7" w:rsidRDefault="00782FE7" w:rsidP="007865E8">
      <w:pPr>
        <w:pStyle w:val="a6"/>
        <w:spacing w:before="0" w:beforeAutospacing="0" w:after="0" w:afterAutospacing="0"/>
        <w:rPr>
          <w:sz w:val="28"/>
          <w:szCs w:val="28"/>
        </w:rPr>
      </w:pPr>
      <w:r>
        <w:rPr>
          <w:rStyle w:val="a7"/>
          <w:noProof/>
          <w:color w:val="auto"/>
          <w:sz w:val="28"/>
          <w:szCs w:val="28"/>
          <w:u w:val="none"/>
        </w:rPr>
        <w:t xml:space="preserve"> </w:t>
      </w:r>
      <w:r w:rsidRPr="00782FE7">
        <w:rPr>
          <w:sz w:val="28"/>
          <w:szCs w:val="28"/>
        </w:rPr>
        <w:t>4.11 Развитие о</w:t>
      </w:r>
      <w:r w:rsidRPr="00782FE7">
        <w:rPr>
          <w:iCs/>
          <w:sz w:val="28"/>
          <w:szCs w:val="28"/>
        </w:rPr>
        <w:t>стеопороза</w:t>
      </w:r>
      <w:r w:rsidR="007865E8">
        <w:rPr>
          <w:iCs/>
          <w:sz w:val="28"/>
          <w:szCs w:val="28"/>
        </w:rPr>
        <w:t xml:space="preserve">                                                                               32</w:t>
      </w:r>
      <w:r>
        <w:rPr>
          <w:iCs/>
          <w:sz w:val="28"/>
          <w:szCs w:val="28"/>
        </w:rPr>
        <w:t xml:space="preserve">                                                         </w:t>
      </w:r>
      <w:r w:rsidR="007865E8">
        <w:rPr>
          <w:iCs/>
          <w:sz w:val="28"/>
          <w:szCs w:val="28"/>
        </w:rPr>
        <w:t xml:space="preserve">                              </w:t>
      </w:r>
    </w:p>
    <w:p w:rsidR="00413550" w:rsidRPr="00413550" w:rsidRDefault="00413550" w:rsidP="007865E8">
      <w:pPr>
        <w:pStyle w:val="2"/>
        <w:jc w:val="left"/>
        <w:rPr>
          <w:b w:val="0"/>
          <w:szCs w:val="28"/>
        </w:rPr>
      </w:pPr>
      <w:r w:rsidRPr="00413550">
        <w:rPr>
          <w:rStyle w:val="a7"/>
          <w:b w:val="0"/>
          <w:noProof/>
          <w:color w:val="auto"/>
          <w:szCs w:val="28"/>
          <w:u w:val="none"/>
        </w:rPr>
        <w:t>5.</w:t>
      </w:r>
      <w:r w:rsidR="002D45BF" w:rsidRPr="00413550">
        <w:rPr>
          <w:rStyle w:val="a7"/>
          <w:b w:val="0"/>
          <w:noProof/>
          <w:color w:val="auto"/>
          <w:szCs w:val="28"/>
          <w:u w:val="none"/>
        </w:rPr>
        <w:t xml:space="preserve"> </w:t>
      </w:r>
      <w:r w:rsidRPr="00413550">
        <w:rPr>
          <w:rStyle w:val="mw-headline"/>
          <w:b w:val="0"/>
          <w:szCs w:val="28"/>
        </w:rPr>
        <w:t>Диагностика</w:t>
      </w:r>
      <w:r w:rsidRPr="00413550">
        <w:rPr>
          <w:b w:val="0"/>
          <w:szCs w:val="28"/>
        </w:rPr>
        <w:t xml:space="preserve"> цирроза печени и его осложнений</w:t>
      </w:r>
      <w:r w:rsidR="007865E8">
        <w:rPr>
          <w:b w:val="0"/>
          <w:szCs w:val="28"/>
        </w:rPr>
        <w:t xml:space="preserve">                                        32</w:t>
      </w:r>
      <w:r>
        <w:rPr>
          <w:b w:val="0"/>
          <w:szCs w:val="28"/>
        </w:rPr>
        <w:t xml:space="preserve">                  </w:t>
      </w:r>
      <w:r w:rsidR="007865E8">
        <w:rPr>
          <w:b w:val="0"/>
          <w:szCs w:val="28"/>
        </w:rPr>
        <w:t xml:space="preserve">                              </w:t>
      </w:r>
    </w:p>
    <w:p w:rsidR="007865E8" w:rsidRDefault="00413550" w:rsidP="007865E8">
      <w:pPr>
        <w:pStyle w:val="a6"/>
        <w:tabs>
          <w:tab w:val="left" w:pos="993"/>
        </w:tabs>
        <w:spacing w:before="0" w:beforeAutospacing="0" w:after="0" w:afterAutospacing="0"/>
        <w:rPr>
          <w:sz w:val="28"/>
          <w:szCs w:val="28"/>
        </w:rPr>
      </w:pPr>
      <w:r w:rsidRPr="00413550">
        <w:rPr>
          <w:rStyle w:val="a7"/>
          <w:noProof/>
          <w:color w:val="auto"/>
          <w:sz w:val="28"/>
          <w:szCs w:val="28"/>
          <w:u w:val="none"/>
        </w:rPr>
        <w:t>6.</w:t>
      </w:r>
      <w:r w:rsidR="002D45BF" w:rsidRPr="00413550">
        <w:rPr>
          <w:rStyle w:val="a7"/>
          <w:noProof/>
          <w:color w:val="auto"/>
          <w:sz w:val="28"/>
          <w:szCs w:val="28"/>
          <w:u w:val="none"/>
        </w:rPr>
        <w:t xml:space="preserve"> </w:t>
      </w:r>
      <w:r w:rsidRPr="00413550">
        <w:rPr>
          <w:sz w:val="28"/>
          <w:szCs w:val="28"/>
        </w:rPr>
        <w:t>Лечение цирроза печени и его осложнений</w:t>
      </w:r>
      <w:r w:rsidR="007865E8">
        <w:rPr>
          <w:sz w:val="28"/>
          <w:szCs w:val="28"/>
        </w:rPr>
        <w:t xml:space="preserve">                                                42</w:t>
      </w:r>
    </w:p>
    <w:p w:rsidR="007865E8" w:rsidRPr="007865E8" w:rsidRDefault="007865E8" w:rsidP="007865E8">
      <w:pPr>
        <w:pStyle w:val="a6"/>
        <w:spacing w:before="0" w:beforeAutospacing="0" w:after="0" w:afterAutospacing="0"/>
        <w:jc w:val="both"/>
        <w:rPr>
          <w:sz w:val="28"/>
          <w:szCs w:val="28"/>
        </w:rPr>
      </w:pPr>
      <w:r>
        <w:rPr>
          <w:sz w:val="28"/>
          <w:szCs w:val="28"/>
        </w:rPr>
        <w:t>6.1</w:t>
      </w:r>
      <w:r w:rsidRPr="007865E8">
        <w:rPr>
          <w:b/>
          <w:sz w:val="28"/>
          <w:szCs w:val="28"/>
        </w:rPr>
        <w:t xml:space="preserve"> </w:t>
      </w:r>
      <w:r w:rsidRPr="007865E8">
        <w:rPr>
          <w:sz w:val="28"/>
          <w:szCs w:val="28"/>
        </w:rPr>
        <w:t>Лечение при варикозно ра</w:t>
      </w:r>
      <w:r w:rsidRPr="007865E8">
        <w:rPr>
          <w:sz w:val="28"/>
          <w:szCs w:val="28"/>
        </w:rPr>
        <w:t>с</w:t>
      </w:r>
      <w:r w:rsidRPr="007865E8">
        <w:rPr>
          <w:sz w:val="28"/>
          <w:szCs w:val="28"/>
        </w:rPr>
        <w:t>ширенных венах пищевода</w:t>
      </w:r>
      <w:r w:rsidR="00E11AEF">
        <w:rPr>
          <w:sz w:val="28"/>
          <w:szCs w:val="28"/>
        </w:rPr>
        <w:t xml:space="preserve">                     44</w:t>
      </w:r>
    </w:p>
    <w:p w:rsidR="00E11AEF" w:rsidRDefault="00E11AEF" w:rsidP="00E11AEF">
      <w:pPr>
        <w:pStyle w:val="a6"/>
        <w:tabs>
          <w:tab w:val="left" w:pos="993"/>
        </w:tabs>
        <w:spacing w:before="0" w:beforeAutospacing="0" w:after="0" w:afterAutospacing="0"/>
        <w:ind w:right="-143"/>
        <w:rPr>
          <w:sz w:val="28"/>
          <w:szCs w:val="28"/>
        </w:rPr>
      </w:pPr>
      <w:r>
        <w:rPr>
          <w:sz w:val="28"/>
          <w:szCs w:val="28"/>
        </w:rPr>
        <w:t>6.2 Лечение асцита                                                                                             55</w:t>
      </w:r>
    </w:p>
    <w:p w:rsidR="00E11AEF" w:rsidRDefault="00E11AEF" w:rsidP="00E11AEF">
      <w:pPr>
        <w:pStyle w:val="a6"/>
        <w:tabs>
          <w:tab w:val="left" w:pos="993"/>
        </w:tabs>
        <w:spacing w:before="0" w:beforeAutospacing="0" w:after="0" w:afterAutospacing="0"/>
        <w:rPr>
          <w:sz w:val="28"/>
          <w:szCs w:val="28"/>
        </w:rPr>
      </w:pPr>
      <w:r>
        <w:rPr>
          <w:sz w:val="28"/>
          <w:szCs w:val="28"/>
        </w:rPr>
        <w:t>6.3</w:t>
      </w:r>
      <w:r w:rsidR="00413550">
        <w:rPr>
          <w:sz w:val="28"/>
          <w:szCs w:val="28"/>
        </w:rPr>
        <w:t xml:space="preserve"> </w:t>
      </w:r>
      <w:r w:rsidRPr="00E11AEF">
        <w:rPr>
          <w:sz w:val="28"/>
          <w:szCs w:val="28"/>
        </w:rPr>
        <w:t>Лечение гиперспленизма</w:t>
      </w:r>
      <w:r>
        <w:rPr>
          <w:sz w:val="28"/>
          <w:szCs w:val="28"/>
        </w:rPr>
        <w:t xml:space="preserve">                                                                            57</w:t>
      </w:r>
    </w:p>
    <w:p w:rsidR="00E11AEF" w:rsidRDefault="00E11AEF" w:rsidP="00E11AEF">
      <w:pPr>
        <w:pStyle w:val="a6"/>
        <w:tabs>
          <w:tab w:val="left" w:pos="993"/>
        </w:tabs>
        <w:spacing w:before="0" w:beforeAutospacing="0" w:after="0" w:afterAutospacing="0"/>
        <w:rPr>
          <w:sz w:val="28"/>
          <w:szCs w:val="28"/>
        </w:rPr>
      </w:pPr>
      <w:r>
        <w:rPr>
          <w:sz w:val="28"/>
          <w:szCs w:val="28"/>
        </w:rPr>
        <w:t>6.4</w:t>
      </w:r>
      <w:r w:rsidRPr="00E11AEF">
        <w:rPr>
          <w:sz w:val="28"/>
          <w:szCs w:val="28"/>
        </w:rPr>
        <w:t xml:space="preserve"> Лечение печеночной энцефалопатии и комы</w:t>
      </w:r>
      <w:r w:rsidR="00413550" w:rsidRPr="00E11AEF">
        <w:rPr>
          <w:sz w:val="28"/>
          <w:szCs w:val="28"/>
        </w:rPr>
        <w:t xml:space="preserve">  </w:t>
      </w:r>
      <w:r>
        <w:rPr>
          <w:sz w:val="28"/>
          <w:szCs w:val="28"/>
        </w:rPr>
        <w:t xml:space="preserve">                                         58</w:t>
      </w:r>
    </w:p>
    <w:p w:rsidR="00E11AEF" w:rsidRDefault="00E11AEF" w:rsidP="00E11AEF">
      <w:pPr>
        <w:pStyle w:val="a6"/>
        <w:spacing w:before="0" w:beforeAutospacing="0" w:after="0" w:afterAutospacing="0"/>
        <w:jc w:val="both"/>
        <w:rPr>
          <w:b/>
          <w:sz w:val="28"/>
          <w:szCs w:val="28"/>
        </w:rPr>
      </w:pPr>
      <w:r>
        <w:rPr>
          <w:sz w:val="28"/>
          <w:szCs w:val="28"/>
        </w:rPr>
        <w:t>6.5</w:t>
      </w:r>
      <w:r w:rsidR="00413550">
        <w:rPr>
          <w:sz w:val="28"/>
          <w:szCs w:val="28"/>
        </w:rPr>
        <w:t xml:space="preserve"> </w:t>
      </w:r>
      <w:r w:rsidRPr="00E11AEF">
        <w:rPr>
          <w:sz w:val="28"/>
          <w:szCs w:val="28"/>
        </w:rPr>
        <w:t>Лечение печеночной гастропатии</w:t>
      </w:r>
      <w:r>
        <w:rPr>
          <w:sz w:val="28"/>
          <w:szCs w:val="28"/>
        </w:rPr>
        <w:t xml:space="preserve">                                                     58</w:t>
      </w:r>
    </w:p>
    <w:p w:rsidR="00E11AEF" w:rsidRDefault="00E11AEF" w:rsidP="00E11AEF">
      <w:pPr>
        <w:pStyle w:val="a6"/>
        <w:spacing w:before="0" w:beforeAutospacing="0" w:after="0" w:afterAutospacing="0"/>
        <w:jc w:val="both"/>
        <w:rPr>
          <w:sz w:val="28"/>
          <w:szCs w:val="28"/>
        </w:rPr>
      </w:pPr>
      <w:r>
        <w:rPr>
          <w:sz w:val="28"/>
          <w:szCs w:val="28"/>
        </w:rPr>
        <w:t xml:space="preserve">6.6 </w:t>
      </w:r>
      <w:r w:rsidRPr="00E11AEF">
        <w:rPr>
          <w:sz w:val="28"/>
          <w:szCs w:val="28"/>
        </w:rPr>
        <w:t>Лечение гепаторенального синдрома</w:t>
      </w:r>
      <w:r>
        <w:rPr>
          <w:sz w:val="28"/>
          <w:szCs w:val="28"/>
        </w:rPr>
        <w:t xml:space="preserve">                                                58</w:t>
      </w:r>
    </w:p>
    <w:p w:rsidR="00E11AEF" w:rsidRDefault="00E11AEF" w:rsidP="00E11AEF">
      <w:pPr>
        <w:pStyle w:val="a6"/>
        <w:spacing w:before="0" w:beforeAutospacing="0" w:after="0" w:afterAutospacing="0"/>
        <w:jc w:val="both"/>
        <w:rPr>
          <w:sz w:val="28"/>
          <w:szCs w:val="28"/>
        </w:rPr>
      </w:pPr>
      <w:r>
        <w:rPr>
          <w:sz w:val="28"/>
          <w:szCs w:val="28"/>
        </w:rPr>
        <w:t xml:space="preserve">6.7 </w:t>
      </w:r>
      <w:r w:rsidRPr="00E11AEF">
        <w:rPr>
          <w:sz w:val="28"/>
          <w:szCs w:val="28"/>
        </w:rPr>
        <w:t>Лечение гепатопульмонального синдрома</w:t>
      </w:r>
      <w:r>
        <w:rPr>
          <w:sz w:val="28"/>
          <w:szCs w:val="28"/>
        </w:rPr>
        <w:t xml:space="preserve">                                        59</w:t>
      </w:r>
    </w:p>
    <w:p w:rsidR="00413550" w:rsidRPr="00413550" w:rsidRDefault="00E11AEF" w:rsidP="00E11AEF">
      <w:pPr>
        <w:pStyle w:val="a6"/>
        <w:spacing w:before="0" w:beforeAutospacing="0" w:after="0" w:afterAutospacing="0"/>
        <w:jc w:val="both"/>
        <w:rPr>
          <w:sz w:val="28"/>
          <w:szCs w:val="28"/>
        </w:rPr>
      </w:pPr>
      <w:r>
        <w:rPr>
          <w:sz w:val="28"/>
          <w:szCs w:val="28"/>
        </w:rPr>
        <w:t xml:space="preserve">6.8 </w:t>
      </w:r>
      <w:r w:rsidRPr="00E11AEF">
        <w:rPr>
          <w:sz w:val="28"/>
          <w:szCs w:val="28"/>
        </w:rPr>
        <w:t>Лечение остеопороза</w:t>
      </w:r>
      <w:r>
        <w:rPr>
          <w:sz w:val="28"/>
          <w:szCs w:val="28"/>
        </w:rPr>
        <w:t xml:space="preserve">                                                                        59 </w:t>
      </w:r>
      <w:r w:rsidRPr="00E11AEF">
        <w:rPr>
          <w:sz w:val="28"/>
          <w:szCs w:val="28"/>
        </w:rPr>
        <w:t xml:space="preserve"> </w:t>
      </w:r>
      <w:r w:rsidR="00413550" w:rsidRPr="00E11AEF">
        <w:rPr>
          <w:sz w:val="28"/>
          <w:szCs w:val="28"/>
        </w:rPr>
        <w:t xml:space="preserve">     </w:t>
      </w:r>
      <w:r w:rsidR="00413550">
        <w:rPr>
          <w:sz w:val="28"/>
          <w:szCs w:val="28"/>
        </w:rPr>
        <w:t xml:space="preserve">                 </w:t>
      </w:r>
      <w:r w:rsidR="007865E8">
        <w:rPr>
          <w:sz w:val="28"/>
          <w:szCs w:val="28"/>
        </w:rPr>
        <w:t xml:space="preserve">                              </w:t>
      </w:r>
    </w:p>
    <w:p w:rsidR="00413550" w:rsidRPr="00612D81" w:rsidRDefault="00413550" w:rsidP="00E11AEF">
      <w:pPr>
        <w:jc w:val="both"/>
        <w:rPr>
          <w:noProof/>
          <w:sz w:val="28"/>
          <w:szCs w:val="28"/>
        </w:rPr>
      </w:pPr>
      <w:r>
        <w:rPr>
          <w:rStyle w:val="a7"/>
          <w:noProof/>
          <w:color w:val="auto"/>
          <w:sz w:val="28"/>
          <w:szCs w:val="28"/>
          <w:u w:val="none"/>
        </w:rPr>
        <w:t>7. Заключение</w:t>
      </w:r>
      <w:r w:rsidRPr="00612D81">
        <w:rPr>
          <w:rStyle w:val="a7"/>
          <w:noProof/>
          <w:color w:val="auto"/>
          <w:sz w:val="28"/>
          <w:szCs w:val="28"/>
          <w:u w:val="none"/>
        </w:rPr>
        <w:t xml:space="preserve">                        </w:t>
      </w:r>
      <w:r>
        <w:rPr>
          <w:rStyle w:val="a7"/>
          <w:noProof/>
          <w:color w:val="auto"/>
          <w:sz w:val="28"/>
          <w:szCs w:val="28"/>
          <w:u w:val="none"/>
        </w:rPr>
        <w:t xml:space="preserve">                                         </w:t>
      </w:r>
      <w:r w:rsidR="00E713B9">
        <w:rPr>
          <w:rStyle w:val="a7"/>
          <w:noProof/>
          <w:color w:val="auto"/>
          <w:sz w:val="28"/>
          <w:szCs w:val="28"/>
          <w:u w:val="none"/>
        </w:rPr>
        <w:t xml:space="preserve">                               </w:t>
      </w:r>
      <w:r>
        <w:rPr>
          <w:rStyle w:val="a7"/>
          <w:noProof/>
          <w:color w:val="auto"/>
          <w:sz w:val="28"/>
          <w:szCs w:val="28"/>
          <w:u w:val="none"/>
        </w:rPr>
        <w:t>6</w:t>
      </w:r>
      <w:r w:rsidR="00E713B9">
        <w:rPr>
          <w:rStyle w:val="a7"/>
          <w:noProof/>
          <w:color w:val="auto"/>
          <w:sz w:val="28"/>
          <w:szCs w:val="28"/>
          <w:u w:val="none"/>
        </w:rPr>
        <w:t>0</w:t>
      </w:r>
      <w:r w:rsidRPr="00612D81">
        <w:rPr>
          <w:rStyle w:val="a7"/>
          <w:noProof/>
          <w:color w:val="auto"/>
          <w:sz w:val="28"/>
          <w:szCs w:val="28"/>
          <w:u w:val="none"/>
        </w:rPr>
        <w:t xml:space="preserve"> </w:t>
      </w:r>
    </w:p>
    <w:p w:rsidR="00413550" w:rsidRPr="001E79AD" w:rsidRDefault="00413550" w:rsidP="00E11AEF">
      <w:pPr>
        <w:jc w:val="both"/>
        <w:rPr>
          <w:sz w:val="28"/>
          <w:szCs w:val="28"/>
        </w:rPr>
      </w:pPr>
      <w:r>
        <w:rPr>
          <w:rStyle w:val="a7"/>
          <w:noProof/>
          <w:color w:val="auto"/>
          <w:sz w:val="28"/>
          <w:szCs w:val="28"/>
          <w:u w:val="none"/>
        </w:rPr>
        <w:t>8</w:t>
      </w:r>
      <w:r w:rsidRPr="00612D81">
        <w:rPr>
          <w:rStyle w:val="a7"/>
          <w:noProof/>
          <w:color w:val="auto"/>
          <w:sz w:val="28"/>
          <w:szCs w:val="28"/>
          <w:u w:val="none"/>
        </w:rPr>
        <w:t>. Тестовые задания по теме:</w:t>
      </w:r>
      <w:r w:rsidRPr="00612D81">
        <w:rPr>
          <w:bCs/>
          <w:sz w:val="28"/>
          <w:szCs w:val="28"/>
        </w:rPr>
        <w:t xml:space="preserve"> </w:t>
      </w:r>
      <w:r>
        <w:rPr>
          <w:sz w:val="28"/>
          <w:szCs w:val="28"/>
        </w:rPr>
        <w:t>Осложнения цирроза печени</w:t>
      </w:r>
      <w:r w:rsidR="00E713B9">
        <w:rPr>
          <w:sz w:val="28"/>
          <w:szCs w:val="28"/>
        </w:rPr>
        <w:t xml:space="preserve">                     61</w:t>
      </w:r>
      <w:r>
        <w:rPr>
          <w:sz w:val="28"/>
          <w:szCs w:val="28"/>
        </w:rPr>
        <w:t xml:space="preserve">    </w:t>
      </w:r>
      <w:r w:rsidR="00E713B9">
        <w:rPr>
          <w:sz w:val="28"/>
          <w:szCs w:val="28"/>
        </w:rPr>
        <w:t xml:space="preserve">                              </w:t>
      </w:r>
    </w:p>
    <w:p w:rsidR="002D45BF" w:rsidRPr="00612D81" w:rsidRDefault="00413550" w:rsidP="008C68EA">
      <w:pPr>
        <w:jc w:val="both"/>
        <w:rPr>
          <w:noProof/>
          <w:sz w:val="28"/>
          <w:szCs w:val="28"/>
        </w:rPr>
      </w:pPr>
      <w:hyperlink w:anchor="_Toc160908126" w:history="1">
        <w:r>
          <w:rPr>
            <w:rStyle w:val="a7"/>
            <w:noProof/>
            <w:color w:val="auto"/>
            <w:sz w:val="28"/>
            <w:szCs w:val="28"/>
            <w:u w:val="none"/>
          </w:rPr>
          <w:t>9</w:t>
        </w:r>
        <w:r w:rsidRPr="00612D81">
          <w:rPr>
            <w:rStyle w:val="a7"/>
            <w:noProof/>
            <w:color w:val="auto"/>
            <w:sz w:val="28"/>
            <w:szCs w:val="28"/>
            <w:u w:val="none"/>
          </w:rPr>
          <w:t>.</w:t>
        </w:r>
      </w:hyperlink>
      <w:r w:rsidRPr="00612D81">
        <w:rPr>
          <w:rStyle w:val="a7"/>
          <w:noProof/>
          <w:color w:val="auto"/>
          <w:sz w:val="28"/>
          <w:szCs w:val="28"/>
          <w:u w:val="none"/>
        </w:rPr>
        <w:t xml:space="preserve"> Список использованной литературы</w:t>
      </w:r>
      <w:r w:rsidR="00E713B9">
        <w:rPr>
          <w:rStyle w:val="a7"/>
          <w:noProof/>
          <w:color w:val="auto"/>
          <w:sz w:val="28"/>
          <w:szCs w:val="28"/>
          <w:u w:val="none"/>
        </w:rPr>
        <w:t xml:space="preserve">                                                   70</w:t>
      </w:r>
      <w:r>
        <w:rPr>
          <w:rStyle w:val="a7"/>
          <w:noProof/>
          <w:color w:val="auto"/>
          <w:sz w:val="28"/>
          <w:szCs w:val="28"/>
          <w:u w:val="none"/>
        </w:rPr>
        <w:t xml:space="preserve">                                     </w:t>
      </w:r>
      <w:r w:rsidR="00E713B9">
        <w:rPr>
          <w:rStyle w:val="a7"/>
          <w:noProof/>
          <w:color w:val="auto"/>
          <w:sz w:val="28"/>
          <w:szCs w:val="28"/>
          <w:u w:val="none"/>
        </w:rPr>
        <w:t xml:space="preserve">                              </w:t>
      </w:r>
      <w:r w:rsidR="002D45BF">
        <w:rPr>
          <w:rStyle w:val="a7"/>
          <w:noProof/>
          <w:color w:val="auto"/>
          <w:sz w:val="28"/>
          <w:szCs w:val="28"/>
          <w:u w:val="none"/>
        </w:rPr>
        <w:t xml:space="preserve">                 </w:t>
      </w:r>
      <w:r w:rsidR="00782FE7">
        <w:rPr>
          <w:rStyle w:val="a7"/>
          <w:noProof/>
          <w:color w:val="auto"/>
          <w:sz w:val="28"/>
          <w:szCs w:val="28"/>
          <w:u w:val="none"/>
        </w:rPr>
        <w:t xml:space="preserve">                       </w:t>
      </w:r>
      <w:r w:rsidR="002D45BF" w:rsidRPr="00612D81">
        <w:rPr>
          <w:rStyle w:val="a7"/>
          <w:noProof/>
          <w:color w:val="auto"/>
          <w:sz w:val="28"/>
          <w:szCs w:val="28"/>
          <w:u w:val="none"/>
        </w:rPr>
        <w:t xml:space="preserve">                                                                                                                        </w:t>
      </w:r>
    </w:p>
    <w:p w:rsidR="002D45BF" w:rsidRDefault="002D45BF" w:rsidP="008C68EA">
      <w:pPr>
        <w:pStyle w:val="a6"/>
        <w:spacing w:before="0" w:beforeAutospacing="0" w:after="0" w:afterAutospacing="0"/>
        <w:jc w:val="both"/>
        <w:rPr>
          <w:sz w:val="28"/>
          <w:szCs w:val="28"/>
        </w:rPr>
      </w:pPr>
    </w:p>
    <w:p w:rsidR="002D45BF" w:rsidRPr="00612D81" w:rsidRDefault="002D45BF" w:rsidP="008C68EA">
      <w:pPr>
        <w:pStyle w:val="a6"/>
        <w:spacing w:before="0" w:beforeAutospacing="0" w:after="0" w:afterAutospacing="0"/>
        <w:jc w:val="both"/>
        <w:rPr>
          <w:sz w:val="28"/>
          <w:szCs w:val="28"/>
        </w:rPr>
      </w:pPr>
      <w:r w:rsidRPr="00612D81">
        <w:rPr>
          <w:sz w:val="28"/>
          <w:szCs w:val="28"/>
        </w:rPr>
        <w:t xml:space="preserve">                                                                                                                                                                                                                             </w:t>
      </w:r>
    </w:p>
    <w:p w:rsidR="00210404" w:rsidRPr="00612D81" w:rsidRDefault="002D45BF" w:rsidP="008C68EA">
      <w:pPr>
        <w:jc w:val="both"/>
        <w:rPr>
          <w:rStyle w:val="a7"/>
          <w:noProof/>
          <w:color w:val="auto"/>
          <w:sz w:val="28"/>
          <w:szCs w:val="28"/>
          <w:u w:val="none"/>
        </w:rPr>
      </w:pPr>
      <w:r>
        <w:rPr>
          <w:rStyle w:val="a7"/>
          <w:noProof/>
          <w:color w:val="auto"/>
          <w:sz w:val="28"/>
          <w:szCs w:val="28"/>
          <w:u w:val="none"/>
        </w:rPr>
        <w:t xml:space="preserve">  </w:t>
      </w:r>
      <w:r w:rsidR="00210404" w:rsidRPr="00612D81">
        <w:rPr>
          <w:rStyle w:val="a7"/>
          <w:noProof/>
          <w:color w:val="auto"/>
          <w:sz w:val="28"/>
          <w:szCs w:val="28"/>
          <w:u w:val="none"/>
        </w:rPr>
        <w:t xml:space="preserve">   </w:t>
      </w:r>
      <w:r w:rsidR="000743FC">
        <w:rPr>
          <w:rStyle w:val="a7"/>
          <w:noProof/>
          <w:color w:val="auto"/>
          <w:sz w:val="28"/>
          <w:szCs w:val="28"/>
          <w:u w:val="none"/>
        </w:rPr>
        <w:t xml:space="preserve">  </w:t>
      </w:r>
      <w:r w:rsidR="00550754">
        <w:rPr>
          <w:rStyle w:val="a7"/>
          <w:noProof/>
          <w:color w:val="auto"/>
          <w:sz w:val="28"/>
          <w:szCs w:val="28"/>
          <w:u w:val="none"/>
        </w:rPr>
        <w:t xml:space="preserve">   </w:t>
      </w:r>
      <w:r w:rsidR="00210404" w:rsidRPr="00612D81">
        <w:rPr>
          <w:rStyle w:val="a7"/>
          <w:noProof/>
          <w:color w:val="auto"/>
          <w:sz w:val="28"/>
          <w:szCs w:val="28"/>
          <w:u w:val="none"/>
        </w:rPr>
        <w:t xml:space="preserve">                          </w:t>
      </w:r>
      <w:r w:rsidR="0059758A" w:rsidRPr="00612D81">
        <w:rPr>
          <w:rStyle w:val="a7"/>
          <w:noProof/>
          <w:color w:val="auto"/>
          <w:sz w:val="28"/>
          <w:szCs w:val="28"/>
          <w:u w:val="none"/>
        </w:rPr>
        <w:t xml:space="preserve">                                            </w:t>
      </w:r>
      <w:r w:rsidR="00ED28A9">
        <w:rPr>
          <w:rStyle w:val="a7"/>
          <w:noProof/>
          <w:color w:val="auto"/>
          <w:sz w:val="28"/>
          <w:szCs w:val="28"/>
          <w:u w:val="none"/>
        </w:rPr>
        <w:t xml:space="preserve"> </w:t>
      </w:r>
      <w:r w:rsidR="003C1DFB">
        <w:rPr>
          <w:rStyle w:val="a7"/>
          <w:noProof/>
          <w:color w:val="auto"/>
          <w:sz w:val="28"/>
          <w:szCs w:val="28"/>
          <w:u w:val="none"/>
        </w:rPr>
        <w:t xml:space="preserve"> </w:t>
      </w:r>
      <w:r w:rsidR="00210404" w:rsidRPr="00612D81">
        <w:rPr>
          <w:rStyle w:val="a7"/>
          <w:noProof/>
          <w:color w:val="auto"/>
          <w:sz w:val="28"/>
          <w:szCs w:val="28"/>
          <w:u w:val="none"/>
        </w:rPr>
        <w:t xml:space="preserve">                                                                                                            </w:t>
      </w:r>
    </w:p>
    <w:p w:rsidR="00210404" w:rsidRPr="00210404" w:rsidRDefault="005B00E7" w:rsidP="008C68EA">
      <w:pPr>
        <w:pStyle w:val="a6"/>
        <w:spacing w:before="0" w:beforeAutospacing="0" w:after="0" w:afterAutospacing="0"/>
        <w:jc w:val="both"/>
        <w:rPr>
          <w:noProof/>
        </w:rPr>
      </w:pPr>
      <w:r>
        <w:rPr>
          <w:rStyle w:val="a7"/>
          <w:noProof/>
          <w:color w:val="auto"/>
          <w:sz w:val="28"/>
          <w:szCs w:val="28"/>
          <w:u w:val="none"/>
        </w:rPr>
        <w:t xml:space="preserve">  </w:t>
      </w:r>
      <w:r w:rsidR="00ED28A9" w:rsidRPr="00612D81">
        <w:rPr>
          <w:rStyle w:val="a7"/>
          <w:noProof/>
          <w:color w:val="auto"/>
          <w:sz w:val="28"/>
          <w:szCs w:val="28"/>
          <w:u w:val="none"/>
        </w:rPr>
        <w:t xml:space="preserve">         </w:t>
      </w:r>
      <w:r w:rsidR="00791F9C" w:rsidRPr="001E79AD">
        <w:rPr>
          <w:rStyle w:val="a7"/>
          <w:noProof/>
          <w:sz w:val="28"/>
          <w:szCs w:val="28"/>
          <w:u w:val="none"/>
        </w:rPr>
        <w:t xml:space="preserve">                            </w:t>
      </w:r>
      <w:r w:rsidR="0059758A">
        <w:rPr>
          <w:rStyle w:val="a7"/>
          <w:noProof/>
          <w:sz w:val="28"/>
          <w:szCs w:val="28"/>
          <w:u w:val="none"/>
        </w:rPr>
        <w:t xml:space="preserve">                       </w:t>
      </w:r>
      <w:r w:rsidR="00791F9C" w:rsidRPr="001E79AD">
        <w:rPr>
          <w:rStyle w:val="a7"/>
          <w:noProof/>
          <w:sz w:val="28"/>
          <w:szCs w:val="28"/>
          <w:u w:val="none"/>
        </w:rPr>
        <w:t xml:space="preserve"> </w:t>
      </w:r>
      <w:r w:rsidR="00210404" w:rsidRPr="00210404">
        <w:rPr>
          <w:color w:val="000000"/>
          <w:sz w:val="28"/>
          <w:szCs w:val="28"/>
        </w:rPr>
        <w:t xml:space="preserve">                                                                                                                                                                                                                                                         </w:t>
      </w:r>
      <w:r w:rsidR="00210404" w:rsidRPr="00210404">
        <w:rPr>
          <w:rStyle w:val="a7"/>
          <w:noProof/>
          <w:sz w:val="28"/>
          <w:szCs w:val="28"/>
          <w:u w:val="none"/>
        </w:rPr>
        <w:t xml:space="preserve">                                                                      </w:t>
      </w:r>
    </w:p>
    <w:p w:rsidR="00210404" w:rsidRDefault="00210404" w:rsidP="008C68EA">
      <w:pPr>
        <w:tabs>
          <w:tab w:val="left" w:pos="9180"/>
        </w:tabs>
        <w:jc w:val="both"/>
        <w:rPr>
          <w:rStyle w:val="a7"/>
          <w:noProof/>
          <w:sz w:val="28"/>
          <w:szCs w:val="28"/>
          <w:u w:val="none"/>
        </w:rPr>
      </w:pPr>
      <w:r w:rsidRPr="001E79AD">
        <w:rPr>
          <w:rStyle w:val="a7"/>
          <w:noProof/>
          <w:sz w:val="28"/>
          <w:szCs w:val="28"/>
          <w:u w:val="none"/>
        </w:rPr>
        <w:t xml:space="preserve"> </w:t>
      </w:r>
    </w:p>
    <w:p w:rsidR="00553F08" w:rsidRDefault="00553F08" w:rsidP="008C68EA">
      <w:pPr>
        <w:tabs>
          <w:tab w:val="left" w:pos="9180"/>
        </w:tabs>
        <w:jc w:val="both"/>
        <w:rPr>
          <w:rStyle w:val="a7"/>
          <w:noProof/>
          <w:sz w:val="28"/>
          <w:szCs w:val="28"/>
          <w:u w:val="none"/>
        </w:rPr>
      </w:pPr>
    </w:p>
    <w:p w:rsidR="00553F08" w:rsidRDefault="00553F08" w:rsidP="008C68EA">
      <w:pPr>
        <w:tabs>
          <w:tab w:val="left" w:pos="9180"/>
        </w:tabs>
        <w:jc w:val="both"/>
        <w:rPr>
          <w:rStyle w:val="a7"/>
          <w:noProof/>
          <w:sz w:val="28"/>
          <w:szCs w:val="28"/>
          <w:u w:val="none"/>
        </w:rPr>
      </w:pPr>
    </w:p>
    <w:p w:rsidR="00553F08" w:rsidRDefault="00553F08" w:rsidP="008C68EA">
      <w:pPr>
        <w:tabs>
          <w:tab w:val="left" w:pos="9180"/>
        </w:tabs>
        <w:jc w:val="both"/>
        <w:rPr>
          <w:rStyle w:val="a7"/>
          <w:noProof/>
          <w:sz w:val="28"/>
          <w:szCs w:val="28"/>
          <w:u w:val="none"/>
        </w:rPr>
      </w:pPr>
    </w:p>
    <w:p w:rsidR="00553F08" w:rsidRDefault="00553F08" w:rsidP="008C68EA">
      <w:pPr>
        <w:tabs>
          <w:tab w:val="left" w:pos="9180"/>
        </w:tabs>
        <w:jc w:val="both"/>
        <w:rPr>
          <w:rStyle w:val="a7"/>
          <w:noProof/>
          <w:sz w:val="28"/>
          <w:szCs w:val="28"/>
          <w:u w:val="none"/>
        </w:rPr>
      </w:pPr>
    </w:p>
    <w:p w:rsidR="00553F08" w:rsidRPr="001E79AD" w:rsidRDefault="00553F08" w:rsidP="008C68EA">
      <w:pPr>
        <w:tabs>
          <w:tab w:val="left" w:pos="9180"/>
        </w:tabs>
        <w:jc w:val="both"/>
        <w:rPr>
          <w:rStyle w:val="a7"/>
          <w:noProof/>
          <w:sz w:val="28"/>
          <w:szCs w:val="28"/>
          <w:u w:val="none"/>
        </w:rPr>
      </w:pPr>
    </w:p>
    <w:p w:rsidR="00210404" w:rsidRPr="007946EA" w:rsidRDefault="00210404" w:rsidP="008C68EA">
      <w:pPr>
        <w:jc w:val="both"/>
        <w:rPr>
          <w:noProof/>
          <w:sz w:val="28"/>
          <w:szCs w:val="28"/>
        </w:rPr>
      </w:pPr>
      <w:r w:rsidRPr="007946EA">
        <w:rPr>
          <w:rStyle w:val="a7"/>
          <w:noProof/>
          <w:sz w:val="28"/>
          <w:szCs w:val="28"/>
        </w:rPr>
        <w:t xml:space="preserve">                                                                                                    </w:t>
      </w:r>
    </w:p>
    <w:p w:rsidR="00210404" w:rsidRPr="007946EA" w:rsidRDefault="00210404" w:rsidP="008C68EA">
      <w:pPr>
        <w:pStyle w:val="a6"/>
        <w:spacing w:before="0" w:beforeAutospacing="0" w:after="0" w:afterAutospacing="0"/>
        <w:jc w:val="both"/>
        <w:rPr>
          <w:color w:val="000000"/>
          <w:sz w:val="28"/>
          <w:szCs w:val="28"/>
        </w:rPr>
      </w:pPr>
      <w:r w:rsidRPr="007946EA">
        <w:rPr>
          <w:color w:val="000000"/>
          <w:sz w:val="28"/>
          <w:szCs w:val="28"/>
        </w:rPr>
        <w:lastRenderedPageBreak/>
        <w:t xml:space="preserve">                                                                       </w:t>
      </w:r>
      <w:r>
        <w:rPr>
          <w:color w:val="000000"/>
          <w:sz w:val="28"/>
          <w:szCs w:val="28"/>
        </w:rPr>
        <w:t xml:space="preserve">                           </w:t>
      </w:r>
    </w:p>
    <w:p w:rsidR="00210404" w:rsidRPr="00981148" w:rsidRDefault="00210404" w:rsidP="008C68EA">
      <w:pPr>
        <w:jc w:val="both"/>
        <w:rPr>
          <w:b/>
          <w:sz w:val="28"/>
          <w:szCs w:val="28"/>
        </w:rPr>
      </w:pPr>
      <w:r w:rsidRPr="007946EA">
        <w:rPr>
          <w:sz w:val="28"/>
          <w:szCs w:val="28"/>
        </w:rPr>
        <w:t xml:space="preserve"> </w:t>
      </w:r>
      <w:r w:rsidRPr="00067BCD">
        <w:rPr>
          <w:sz w:val="28"/>
          <w:szCs w:val="28"/>
        </w:rPr>
        <w:fldChar w:fldCharType="end"/>
      </w:r>
      <w:r w:rsidR="004F2456">
        <w:rPr>
          <w:sz w:val="28"/>
          <w:szCs w:val="28"/>
        </w:rPr>
        <w:t xml:space="preserve">1. </w:t>
      </w:r>
      <w:r w:rsidR="00EB2BC5" w:rsidRPr="00981148">
        <w:rPr>
          <w:b/>
          <w:sz w:val="28"/>
          <w:szCs w:val="28"/>
        </w:rPr>
        <w:t>Введение</w:t>
      </w:r>
    </w:p>
    <w:p w:rsidR="00D777ED" w:rsidRPr="004D4EC0" w:rsidRDefault="00D777ED" w:rsidP="008C68EA">
      <w:pPr>
        <w:jc w:val="both"/>
        <w:rPr>
          <w:sz w:val="28"/>
          <w:szCs w:val="28"/>
        </w:rPr>
      </w:pPr>
      <w:r w:rsidRPr="00981148">
        <w:rPr>
          <w:b/>
          <w:sz w:val="28"/>
          <w:szCs w:val="28"/>
        </w:rPr>
        <w:t>Актуальность.</w:t>
      </w:r>
      <w:r>
        <w:rPr>
          <w:sz w:val="28"/>
          <w:szCs w:val="28"/>
        </w:rPr>
        <w:t xml:space="preserve"> </w:t>
      </w:r>
      <w:r w:rsidR="002D5F77">
        <w:rPr>
          <w:sz w:val="28"/>
          <w:szCs w:val="28"/>
        </w:rPr>
        <w:t xml:space="preserve">Гепатология </w:t>
      </w:r>
      <w:r w:rsidR="00D177DE">
        <w:rPr>
          <w:sz w:val="28"/>
          <w:szCs w:val="28"/>
        </w:rPr>
        <w:t>–</w:t>
      </w:r>
      <w:r w:rsidR="002D5F77">
        <w:rPr>
          <w:sz w:val="28"/>
          <w:szCs w:val="28"/>
        </w:rPr>
        <w:t xml:space="preserve"> </w:t>
      </w:r>
      <w:r w:rsidR="00D177DE">
        <w:rPr>
          <w:sz w:val="28"/>
          <w:szCs w:val="28"/>
        </w:rPr>
        <w:t>один из разделов гастроэнтерологии, из</w:t>
      </w:r>
      <w:r w:rsidR="00D177DE">
        <w:rPr>
          <w:sz w:val="28"/>
          <w:szCs w:val="28"/>
        </w:rPr>
        <w:t>у</w:t>
      </w:r>
      <w:r w:rsidR="00D177DE">
        <w:rPr>
          <w:sz w:val="28"/>
          <w:szCs w:val="28"/>
        </w:rPr>
        <w:t xml:space="preserve">чающий </w:t>
      </w:r>
      <w:r w:rsidR="00D177DE" w:rsidRPr="00B847E9">
        <w:rPr>
          <w:sz w:val="28"/>
          <w:szCs w:val="28"/>
        </w:rPr>
        <w:t>различные заболевания печени</w:t>
      </w:r>
      <w:r w:rsidR="00C70FF6" w:rsidRPr="00C70FF6">
        <w:rPr>
          <w:sz w:val="28"/>
          <w:szCs w:val="28"/>
        </w:rPr>
        <w:t xml:space="preserve"> </w:t>
      </w:r>
      <w:r w:rsidR="00C70FF6">
        <w:rPr>
          <w:sz w:val="28"/>
          <w:szCs w:val="28"/>
        </w:rPr>
        <w:t>[</w:t>
      </w:r>
      <w:r w:rsidR="00C70FF6" w:rsidRPr="00C70FF6">
        <w:rPr>
          <w:sz w:val="28"/>
          <w:szCs w:val="28"/>
        </w:rPr>
        <w:t>1</w:t>
      </w:r>
      <w:r w:rsidR="00C70FF6">
        <w:rPr>
          <w:sz w:val="28"/>
          <w:szCs w:val="28"/>
        </w:rPr>
        <w:t>]</w:t>
      </w:r>
      <w:r w:rsidR="00D177DE" w:rsidRPr="00B847E9">
        <w:rPr>
          <w:sz w:val="28"/>
          <w:szCs w:val="28"/>
        </w:rPr>
        <w:t>.</w:t>
      </w:r>
      <w:r w:rsidR="001A404F" w:rsidRPr="001A404F">
        <w:rPr>
          <w:sz w:val="28"/>
          <w:szCs w:val="28"/>
        </w:rPr>
        <w:t xml:space="preserve"> Заболевания печени и желч</w:t>
      </w:r>
      <w:r w:rsidR="001A404F" w:rsidRPr="001A404F">
        <w:rPr>
          <w:sz w:val="28"/>
          <w:szCs w:val="28"/>
        </w:rPr>
        <w:t>е</w:t>
      </w:r>
      <w:r w:rsidR="001A404F" w:rsidRPr="001A404F">
        <w:rPr>
          <w:sz w:val="28"/>
          <w:szCs w:val="28"/>
        </w:rPr>
        <w:t>выводящих путей выделены в</w:t>
      </w:r>
      <w:r w:rsidR="001A404F" w:rsidRPr="00B847E9">
        <w:rPr>
          <w:sz w:val="28"/>
          <w:szCs w:val="28"/>
        </w:rPr>
        <w:t xml:space="preserve"> особую главу внутренней медицины. </w:t>
      </w:r>
      <w:r w:rsidR="001A404F" w:rsidRPr="001A404F">
        <w:rPr>
          <w:sz w:val="28"/>
          <w:szCs w:val="28"/>
        </w:rPr>
        <w:t>Геп</w:t>
      </w:r>
      <w:r w:rsidR="001A404F" w:rsidRPr="001A404F">
        <w:rPr>
          <w:sz w:val="28"/>
          <w:szCs w:val="28"/>
        </w:rPr>
        <w:t>а</w:t>
      </w:r>
      <w:r w:rsidR="001A404F" w:rsidRPr="001A404F">
        <w:rPr>
          <w:sz w:val="28"/>
          <w:szCs w:val="28"/>
        </w:rPr>
        <w:t>тология является одной из наиболее бурно развивающихся отраслей мед</w:t>
      </w:r>
      <w:r w:rsidR="001A404F" w:rsidRPr="001A404F">
        <w:rPr>
          <w:sz w:val="28"/>
          <w:szCs w:val="28"/>
        </w:rPr>
        <w:t>и</w:t>
      </w:r>
      <w:r w:rsidR="001A404F" w:rsidRPr="001A404F">
        <w:rPr>
          <w:sz w:val="28"/>
          <w:szCs w:val="28"/>
        </w:rPr>
        <w:t xml:space="preserve">цины. Это связано, с одной стороны, с </w:t>
      </w:r>
      <w:r w:rsidR="001A404F" w:rsidRPr="00B847E9">
        <w:rPr>
          <w:sz w:val="28"/>
          <w:szCs w:val="28"/>
        </w:rPr>
        <w:t>частотой гепатитов, особенно геп</w:t>
      </w:r>
      <w:r w:rsidR="001A404F" w:rsidRPr="00B847E9">
        <w:rPr>
          <w:sz w:val="28"/>
          <w:szCs w:val="28"/>
        </w:rPr>
        <w:t>а</w:t>
      </w:r>
      <w:r w:rsidR="001A404F" w:rsidRPr="00B847E9">
        <w:rPr>
          <w:sz w:val="28"/>
          <w:szCs w:val="28"/>
        </w:rPr>
        <w:t>титов В и С, холангитов, их многообразием, пограничным с хирургией х</w:t>
      </w:r>
      <w:r w:rsidR="001A404F" w:rsidRPr="00B847E9">
        <w:rPr>
          <w:sz w:val="28"/>
          <w:szCs w:val="28"/>
        </w:rPr>
        <w:t>а</w:t>
      </w:r>
      <w:r w:rsidR="001A404F" w:rsidRPr="00B847E9">
        <w:rPr>
          <w:sz w:val="28"/>
          <w:szCs w:val="28"/>
        </w:rPr>
        <w:t>рактером заболеваний и ос</w:t>
      </w:r>
      <w:r w:rsidR="001A404F" w:rsidRPr="00B847E9">
        <w:rPr>
          <w:sz w:val="28"/>
          <w:szCs w:val="28"/>
        </w:rPr>
        <w:t>о</w:t>
      </w:r>
      <w:r w:rsidR="001A404F" w:rsidRPr="00B847E9">
        <w:rPr>
          <w:sz w:val="28"/>
          <w:szCs w:val="28"/>
        </w:rPr>
        <w:t>бенно огромной ролью печени в обменно-ферментативных функ</w:t>
      </w:r>
      <w:r w:rsidR="001A404F">
        <w:rPr>
          <w:sz w:val="28"/>
          <w:szCs w:val="28"/>
        </w:rPr>
        <w:t xml:space="preserve">циях организма человека, </w:t>
      </w:r>
      <w:r w:rsidR="001A404F" w:rsidRPr="001A404F">
        <w:rPr>
          <w:sz w:val="28"/>
          <w:szCs w:val="28"/>
        </w:rPr>
        <w:t xml:space="preserve">развитием </w:t>
      </w:r>
      <w:hyperlink r:id="rId10" w:history="1">
        <w:r w:rsidR="001A404F" w:rsidRPr="001A404F">
          <w:rPr>
            <w:sz w:val="28"/>
            <w:szCs w:val="28"/>
          </w:rPr>
          <w:t>новых прот</w:t>
        </w:r>
        <w:r w:rsidR="001A404F" w:rsidRPr="001A404F">
          <w:rPr>
            <w:sz w:val="28"/>
            <w:szCs w:val="28"/>
          </w:rPr>
          <w:t>и</w:t>
        </w:r>
        <w:r w:rsidR="001A404F" w:rsidRPr="001A404F">
          <w:rPr>
            <w:sz w:val="28"/>
            <w:szCs w:val="28"/>
          </w:rPr>
          <w:t>вовирусных препаратов</w:t>
        </w:r>
      </w:hyperlink>
      <w:r w:rsidR="001A404F" w:rsidRPr="001A404F">
        <w:rPr>
          <w:sz w:val="28"/>
          <w:szCs w:val="28"/>
        </w:rPr>
        <w:t>, а с другой, с разр</w:t>
      </w:r>
      <w:r w:rsidR="001A404F" w:rsidRPr="001A404F">
        <w:rPr>
          <w:sz w:val="28"/>
          <w:szCs w:val="28"/>
        </w:rPr>
        <w:t>а</w:t>
      </w:r>
      <w:r w:rsidR="001A404F" w:rsidRPr="001A404F">
        <w:rPr>
          <w:sz w:val="28"/>
          <w:szCs w:val="28"/>
        </w:rPr>
        <w:t>боткой новых диагностических стратегий</w:t>
      </w:r>
      <w:r w:rsidR="004D4EC0">
        <w:rPr>
          <w:sz w:val="28"/>
          <w:szCs w:val="28"/>
        </w:rPr>
        <w:t xml:space="preserve">, </w:t>
      </w:r>
      <w:r w:rsidR="004D4EC0" w:rsidRPr="004D4EC0">
        <w:rPr>
          <w:sz w:val="28"/>
          <w:szCs w:val="28"/>
        </w:rPr>
        <w:t>которые сделали диагностику печени более гл</w:t>
      </w:r>
      <w:r w:rsidR="004D4EC0" w:rsidRPr="004D4EC0">
        <w:rPr>
          <w:sz w:val="28"/>
          <w:szCs w:val="28"/>
        </w:rPr>
        <w:t>у</w:t>
      </w:r>
      <w:r w:rsidR="004D4EC0" w:rsidRPr="004D4EC0">
        <w:rPr>
          <w:sz w:val="28"/>
          <w:szCs w:val="28"/>
        </w:rPr>
        <w:t>бокой и точной, что позволило значительно повысить эффективность противовирусной т</w:t>
      </w:r>
      <w:r w:rsidR="004D4EC0" w:rsidRPr="004D4EC0">
        <w:rPr>
          <w:sz w:val="28"/>
          <w:szCs w:val="28"/>
        </w:rPr>
        <w:t>е</w:t>
      </w:r>
      <w:r w:rsidR="004D4EC0" w:rsidRPr="004D4EC0">
        <w:rPr>
          <w:sz w:val="28"/>
          <w:szCs w:val="28"/>
        </w:rPr>
        <w:t>рапии.</w:t>
      </w:r>
      <w:r w:rsidR="001A404F" w:rsidRPr="004D4EC0">
        <w:rPr>
          <w:sz w:val="28"/>
          <w:szCs w:val="28"/>
        </w:rPr>
        <w:t xml:space="preserve"> </w:t>
      </w:r>
    </w:p>
    <w:p w:rsidR="004F2883" w:rsidRPr="004F2883" w:rsidRDefault="002D5F77" w:rsidP="008C68EA">
      <w:pPr>
        <w:pStyle w:val="a6"/>
        <w:spacing w:before="0" w:beforeAutospacing="0" w:after="0" w:afterAutospacing="0"/>
        <w:jc w:val="both"/>
        <w:rPr>
          <w:sz w:val="28"/>
          <w:szCs w:val="28"/>
        </w:rPr>
      </w:pPr>
      <w:r w:rsidRPr="00B847E9">
        <w:rPr>
          <w:sz w:val="28"/>
          <w:szCs w:val="28"/>
        </w:rPr>
        <w:t xml:space="preserve">         </w:t>
      </w:r>
      <w:r w:rsidR="004F2883" w:rsidRPr="004F2883">
        <w:rPr>
          <w:sz w:val="28"/>
          <w:szCs w:val="28"/>
        </w:rPr>
        <w:t>Проблема хронических заболеваний печени различного происхожд</w:t>
      </w:r>
      <w:r w:rsidR="004F2883" w:rsidRPr="004F2883">
        <w:rPr>
          <w:sz w:val="28"/>
          <w:szCs w:val="28"/>
        </w:rPr>
        <w:t>е</w:t>
      </w:r>
      <w:r w:rsidR="004F2883" w:rsidRPr="004F2883">
        <w:rPr>
          <w:sz w:val="28"/>
          <w:szCs w:val="28"/>
        </w:rPr>
        <w:t>ния и, прежде всего – хронических гепатитов «В» и «С», ведущих к фо</w:t>
      </w:r>
      <w:r w:rsidR="004F2883" w:rsidRPr="004F2883">
        <w:rPr>
          <w:sz w:val="28"/>
          <w:szCs w:val="28"/>
        </w:rPr>
        <w:t>р</w:t>
      </w:r>
      <w:r w:rsidR="004F2883" w:rsidRPr="004F2883">
        <w:rPr>
          <w:sz w:val="28"/>
          <w:szCs w:val="28"/>
        </w:rPr>
        <w:t>мированию фиброза, цирроза и рака печени – остается актуальной. На с</w:t>
      </w:r>
      <w:r w:rsidR="004F2883" w:rsidRPr="004F2883">
        <w:rPr>
          <w:sz w:val="28"/>
          <w:szCs w:val="28"/>
        </w:rPr>
        <w:t>е</w:t>
      </w:r>
      <w:r w:rsidR="004F2883" w:rsidRPr="004F2883">
        <w:rPr>
          <w:sz w:val="28"/>
          <w:szCs w:val="28"/>
        </w:rPr>
        <w:t>годняшний момент в мировом масштабе распространенность фиброза как исхода хронических з</w:t>
      </w:r>
      <w:r w:rsidR="004F2883" w:rsidRPr="004F2883">
        <w:rPr>
          <w:sz w:val="28"/>
          <w:szCs w:val="28"/>
        </w:rPr>
        <w:t>а</w:t>
      </w:r>
      <w:r w:rsidR="004F2883" w:rsidRPr="004F2883">
        <w:rPr>
          <w:sz w:val="28"/>
          <w:szCs w:val="28"/>
        </w:rPr>
        <w:t xml:space="preserve">болеваний печени очень высока. </w:t>
      </w:r>
    </w:p>
    <w:p w:rsidR="004F2883" w:rsidRDefault="00B847E9" w:rsidP="008C68EA">
      <w:pPr>
        <w:pStyle w:val="a6"/>
        <w:spacing w:before="0" w:beforeAutospacing="0" w:after="0" w:afterAutospacing="0"/>
        <w:ind w:firstLine="708"/>
        <w:jc w:val="both"/>
        <w:rPr>
          <w:sz w:val="28"/>
          <w:szCs w:val="28"/>
        </w:rPr>
      </w:pPr>
      <w:r w:rsidRPr="00B847E9">
        <w:rPr>
          <w:sz w:val="28"/>
          <w:szCs w:val="28"/>
        </w:rPr>
        <w:t>Наиболее опасные для жизни заболевания печени – это вирусные г</w:t>
      </w:r>
      <w:r w:rsidRPr="00B847E9">
        <w:rPr>
          <w:sz w:val="28"/>
          <w:szCs w:val="28"/>
        </w:rPr>
        <w:t>е</w:t>
      </w:r>
      <w:r w:rsidRPr="00B847E9">
        <w:rPr>
          <w:sz w:val="28"/>
          <w:szCs w:val="28"/>
        </w:rPr>
        <w:t>патиты и жировой гепатоз, или неалкогольная жировая болезнь печени, к</w:t>
      </w:r>
      <w:r w:rsidRPr="00B847E9">
        <w:rPr>
          <w:sz w:val="28"/>
          <w:szCs w:val="28"/>
        </w:rPr>
        <w:t>о</w:t>
      </w:r>
      <w:r w:rsidRPr="00B847E9">
        <w:rPr>
          <w:sz w:val="28"/>
          <w:szCs w:val="28"/>
        </w:rPr>
        <w:t>торая в 50% случаев встречается у людей с избыточной массой тела и ви</w:t>
      </w:r>
      <w:r w:rsidRPr="00B847E9">
        <w:rPr>
          <w:sz w:val="28"/>
          <w:szCs w:val="28"/>
        </w:rPr>
        <w:t>с</w:t>
      </w:r>
      <w:r w:rsidRPr="00B847E9">
        <w:rPr>
          <w:sz w:val="28"/>
          <w:szCs w:val="28"/>
        </w:rPr>
        <w:t>церальным ожирением.</w:t>
      </w:r>
      <w:r>
        <w:rPr>
          <w:sz w:val="28"/>
          <w:szCs w:val="28"/>
        </w:rPr>
        <w:t xml:space="preserve"> </w:t>
      </w:r>
    </w:p>
    <w:p w:rsidR="00B847E9" w:rsidRPr="00B847E9" w:rsidRDefault="00B847E9" w:rsidP="008C68EA">
      <w:pPr>
        <w:pStyle w:val="a6"/>
        <w:spacing w:before="0" w:beforeAutospacing="0" w:after="0" w:afterAutospacing="0"/>
        <w:ind w:firstLine="708"/>
        <w:jc w:val="both"/>
        <w:rPr>
          <w:sz w:val="28"/>
          <w:szCs w:val="28"/>
        </w:rPr>
      </w:pPr>
      <w:r w:rsidRPr="00B847E9">
        <w:rPr>
          <w:sz w:val="28"/>
          <w:szCs w:val="28"/>
        </w:rPr>
        <w:t>Неалкогольная жировая болезнь печени является одним из комп</w:t>
      </w:r>
      <w:r w:rsidRPr="00B847E9">
        <w:rPr>
          <w:sz w:val="28"/>
          <w:szCs w:val="28"/>
        </w:rPr>
        <w:t>о</w:t>
      </w:r>
      <w:r w:rsidRPr="00B847E9">
        <w:rPr>
          <w:sz w:val="28"/>
          <w:szCs w:val="28"/>
        </w:rPr>
        <w:t>нентов метаболического си</w:t>
      </w:r>
      <w:r w:rsidRPr="00B847E9">
        <w:rPr>
          <w:sz w:val="28"/>
          <w:szCs w:val="28"/>
        </w:rPr>
        <w:t>н</w:t>
      </w:r>
      <w:r w:rsidRPr="00B847E9">
        <w:rPr>
          <w:sz w:val="28"/>
          <w:szCs w:val="28"/>
        </w:rPr>
        <w:t>дрома, который характеризуется нарушениями всех видов обмена, в том числе углеводного. При этом развивается ткан</w:t>
      </w:r>
      <w:r w:rsidRPr="00B847E9">
        <w:rPr>
          <w:sz w:val="28"/>
          <w:szCs w:val="28"/>
        </w:rPr>
        <w:t>е</w:t>
      </w:r>
      <w:r w:rsidRPr="00B847E9">
        <w:rPr>
          <w:sz w:val="28"/>
          <w:szCs w:val="28"/>
        </w:rPr>
        <w:t>вая инсулинор</w:t>
      </w:r>
      <w:r w:rsidRPr="00B847E9">
        <w:rPr>
          <w:sz w:val="28"/>
          <w:szCs w:val="28"/>
        </w:rPr>
        <w:t>е</w:t>
      </w:r>
      <w:r w:rsidRPr="00B847E9">
        <w:rPr>
          <w:sz w:val="28"/>
          <w:szCs w:val="28"/>
        </w:rPr>
        <w:t>зистентность, повышение содержания инсулина в крови, сахарный диабет 2 типа. Нарушения липидного обмена часто сопровожд</w:t>
      </w:r>
      <w:r w:rsidRPr="00B847E9">
        <w:rPr>
          <w:sz w:val="28"/>
          <w:szCs w:val="28"/>
        </w:rPr>
        <w:t>а</w:t>
      </w:r>
      <w:r w:rsidRPr="00B847E9">
        <w:rPr>
          <w:sz w:val="28"/>
          <w:szCs w:val="28"/>
        </w:rPr>
        <w:t>ются артериальной гипертензией и заболеваниями сердечнососудистой с</w:t>
      </w:r>
      <w:r w:rsidRPr="00B847E9">
        <w:rPr>
          <w:sz w:val="28"/>
          <w:szCs w:val="28"/>
        </w:rPr>
        <w:t>и</w:t>
      </w:r>
      <w:r w:rsidRPr="00B847E9">
        <w:rPr>
          <w:sz w:val="28"/>
          <w:szCs w:val="28"/>
        </w:rPr>
        <w:t>стемы.</w:t>
      </w:r>
    </w:p>
    <w:p w:rsidR="004F2883" w:rsidRDefault="00B847E9" w:rsidP="008C68EA">
      <w:pPr>
        <w:pStyle w:val="a6"/>
        <w:spacing w:before="0" w:beforeAutospacing="0" w:after="0" w:afterAutospacing="0"/>
        <w:ind w:firstLine="708"/>
        <w:jc w:val="both"/>
        <w:rPr>
          <w:sz w:val="28"/>
          <w:szCs w:val="28"/>
        </w:rPr>
      </w:pPr>
      <w:r w:rsidRPr="00B847E9">
        <w:rPr>
          <w:sz w:val="28"/>
          <w:szCs w:val="28"/>
        </w:rPr>
        <w:t>Поражение печени при неалкогольной жировой болезни в больши</w:t>
      </w:r>
      <w:r w:rsidRPr="00B847E9">
        <w:rPr>
          <w:sz w:val="28"/>
          <w:szCs w:val="28"/>
        </w:rPr>
        <w:t>н</w:t>
      </w:r>
      <w:r w:rsidRPr="00B847E9">
        <w:rPr>
          <w:sz w:val="28"/>
          <w:szCs w:val="28"/>
        </w:rPr>
        <w:t>стве случаев вызывает развитие фиброза, заключительная стадия прогре</w:t>
      </w:r>
      <w:r w:rsidRPr="00B847E9">
        <w:rPr>
          <w:sz w:val="28"/>
          <w:szCs w:val="28"/>
        </w:rPr>
        <w:t>с</w:t>
      </w:r>
      <w:r w:rsidRPr="00B847E9">
        <w:rPr>
          <w:sz w:val="28"/>
          <w:szCs w:val="28"/>
        </w:rPr>
        <w:t>сирования фиброза, как и в</w:t>
      </w:r>
      <w:r w:rsidR="00125CAB">
        <w:rPr>
          <w:sz w:val="28"/>
          <w:szCs w:val="28"/>
        </w:rPr>
        <w:t xml:space="preserve"> случае с вирусными гепатитами </w:t>
      </w:r>
      <w:r w:rsidRPr="00B847E9">
        <w:rPr>
          <w:sz w:val="28"/>
          <w:szCs w:val="28"/>
        </w:rPr>
        <w:t>– цирроз.</w:t>
      </w:r>
      <w:r>
        <w:rPr>
          <w:sz w:val="28"/>
          <w:szCs w:val="28"/>
        </w:rPr>
        <w:t xml:space="preserve"> </w:t>
      </w:r>
    </w:p>
    <w:p w:rsidR="00B847E9" w:rsidRDefault="004D2ABA" w:rsidP="008C68EA">
      <w:pPr>
        <w:pStyle w:val="a6"/>
        <w:spacing w:before="0" w:beforeAutospacing="0" w:after="0" w:afterAutospacing="0"/>
        <w:ind w:firstLine="708"/>
        <w:jc w:val="both"/>
        <w:rPr>
          <w:sz w:val="28"/>
          <w:szCs w:val="28"/>
        </w:rPr>
      </w:pPr>
      <w:r w:rsidRPr="004D2ABA">
        <w:rPr>
          <w:sz w:val="28"/>
          <w:szCs w:val="28"/>
        </w:rPr>
        <w:t>Смертность от этих заболеваний занимает 4-5 место, уступая лишь, се</w:t>
      </w:r>
      <w:r w:rsidRPr="004D2ABA">
        <w:rPr>
          <w:sz w:val="28"/>
          <w:szCs w:val="28"/>
        </w:rPr>
        <w:t>р</w:t>
      </w:r>
      <w:r w:rsidRPr="004D2ABA">
        <w:rPr>
          <w:sz w:val="28"/>
          <w:szCs w:val="28"/>
        </w:rPr>
        <w:t>дечно-сосудистым, онкологическим заболеваниям, несчастным случаям и заболеваниям органов дыхания. Усугубляет ситуацию слабо развитая с</w:t>
      </w:r>
      <w:r w:rsidRPr="004D2ABA">
        <w:rPr>
          <w:sz w:val="28"/>
          <w:szCs w:val="28"/>
        </w:rPr>
        <w:t>и</w:t>
      </w:r>
      <w:r w:rsidRPr="004D2ABA">
        <w:rPr>
          <w:sz w:val="28"/>
          <w:szCs w:val="28"/>
        </w:rPr>
        <w:t>стема диа</w:t>
      </w:r>
      <w:r w:rsidRPr="004D2ABA">
        <w:rPr>
          <w:sz w:val="28"/>
          <w:szCs w:val="28"/>
        </w:rPr>
        <w:t>г</w:t>
      </w:r>
      <w:r w:rsidRPr="004D2ABA">
        <w:rPr>
          <w:sz w:val="28"/>
          <w:szCs w:val="28"/>
        </w:rPr>
        <w:t>ностики и оценки эффективности антифиброзной терапии при хронических заболеваниях печени. Прогнозирование и тактика лечения больных с хроническими гепатитами и циррозами печени зависят от ст</w:t>
      </w:r>
      <w:r w:rsidRPr="004D2ABA">
        <w:rPr>
          <w:sz w:val="28"/>
          <w:szCs w:val="28"/>
        </w:rPr>
        <w:t>е</w:t>
      </w:r>
      <w:r w:rsidRPr="004D2ABA">
        <w:rPr>
          <w:sz w:val="28"/>
          <w:szCs w:val="28"/>
        </w:rPr>
        <w:t>пени фиброза печени, т.к. фиброз печени является высоко достоверным индикатором прогресс</w:t>
      </w:r>
      <w:r w:rsidRPr="004D2ABA">
        <w:rPr>
          <w:sz w:val="28"/>
          <w:szCs w:val="28"/>
        </w:rPr>
        <w:t>и</w:t>
      </w:r>
      <w:r w:rsidRPr="004D2ABA">
        <w:rPr>
          <w:sz w:val="28"/>
          <w:szCs w:val="28"/>
        </w:rPr>
        <w:t>рования заболевания печени</w:t>
      </w:r>
      <w:r w:rsidR="00C70FF6" w:rsidRPr="00C70FF6">
        <w:rPr>
          <w:sz w:val="28"/>
          <w:szCs w:val="28"/>
        </w:rPr>
        <w:t xml:space="preserve"> </w:t>
      </w:r>
      <w:r w:rsidR="00C70FF6">
        <w:rPr>
          <w:sz w:val="28"/>
          <w:szCs w:val="28"/>
        </w:rPr>
        <w:t>[2</w:t>
      </w:r>
      <w:r w:rsidR="00C70FF6" w:rsidRPr="00C70FF6">
        <w:rPr>
          <w:sz w:val="28"/>
          <w:szCs w:val="28"/>
        </w:rPr>
        <w:t>,3</w:t>
      </w:r>
      <w:r w:rsidR="00C70FF6">
        <w:rPr>
          <w:sz w:val="28"/>
          <w:szCs w:val="28"/>
        </w:rPr>
        <w:t>]</w:t>
      </w:r>
      <w:r w:rsidR="00C70FF6" w:rsidRPr="00B847E9">
        <w:rPr>
          <w:sz w:val="28"/>
          <w:szCs w:val="28"/>
        </w:rPr>
        <w:t>.</w:t>
      </w:r>
      <w:r w:rsidR="00C70FF6" w:rsidRPr="001A404F">
        <w:rPr>
          <w:sz w:val="28"/>
          <w:szCs w:val="28"/>
        </w:rPr>
        <w:t xml:space="preserve"> </w:t>
      </w:r>
      <w:r w:rsidR="00C70FF6" w:rsidRPr="00C70FF6">
        <w:rPr>
          <w:sz w:val="28"/>
          <w:szCs w:val="28"/>
        </w:rPr>
        <w:t xml:space="preserve"> </w:t>
      </w:r>
      <w:r w:rsidR="002D5F77" w:rsidRPr="004D2ABA">
        <w:rPr>
          <w:sz w:val="28"/>
          <w:szCs w:val="28"/>
        </w:rPr>
        <w:t xml:space="preserve"> </w:t>
      </w:r>
    </w:p>
    <w:p w:rsidR="001353E1" w:rsidRPr="00B847E9" w:rsidRDefault="002D5F77" w:rsidP="008C68EA">
      <w:pPr>
        <w:pStyle w:val="a6"/>
        <w:spacing w:before="0" w:beforeAutospacing="0" w:after="0" w:afterAutospacing="0"/>
        <w:ind w:firstLine="708"/>
        <w:jc w:val="both"/>
        <w:rPr>
          <w:sz w:val="28"/>
          <w:szCs w:val="28"/>
        </w:rPr>
      </w:pPr>
      <w:r w:rsidRPr="00B847E9">
        <w:rPr>
          <w:sz w:val="28"/>
          <w:szCs w:val="28"/>
        </w:rPr>
        <w:t>Наличие большого числа диагностических ошибок объясняется мн</w:t>
      </w:r>
      <w:r w:rsidRPr="00B847E9">
        <w:rPr>
          <w:sz w:val="28"/>
          <w:szCs w:val="28"/>
        </w:rPr>
        <w:t>о</w:t>
      </w:r>
      <w:r w:rsidRPr="00B847E9">
        <w:rPr>
          <w:sz w:val="28"/>
          <w:szCs w:val="28"/>
        </w:rPr>
        <w:t>го</w:t>
      </w:r>
      <w:r w:rsidR="005E6462" w:rsidRPr="00B847E9">
        <w:rPr>
          <w:sz w:val="28"/>
          <w:szCs w:val="28"/>
        </w:rPr>
        <w:t>симптомностью</w:t>
      </w:r>
      <w:r w:rsidRPr="00B847E9">
        <w:rPr>
          <w:sz w:val="28"/>
          <w:szCs w:val="28"/>
        </w:rPr>
        <w:t xml:space="preserve"> и много</w:t>
      </w:r>
      <w:r w:rsidR="005E6462" w:rsidRPr="00B847E9">
        <w:rPr>
          <w:sz w:val="28"/>
          <w:szCs w:val="28"/>
        </w:rPr>
        <w:t>фазностью</w:t>
      </w:r>
      <w:r w:rsidRPr="00B847E9">
        <w:rPr>
          <w:sz w:val="28"/>
          <w:szCs w:val="28"/>
        </w:rPr>
        <w:t xml:space="preserve"> клинических проявлений </w:t>
      </w:r>
      <w:r w:rsidR="00B847E9">
        <w:rPr>
          <w:sz w:val="28"/>
          <w:szCs w:val="28"/>
        </w:rPr>
        <w:t xml:space="preserve">цирроза </w:t>
      </w:r>
      <w:r w:rsidR="00FC6C35" w:rsidRPr="00B847E9">
        <w:rPr>
          <w:sz w:val="28"/>
          <w:szCs w:val="28"/>
        </w:rPr>
        <w:t>п</w:t>
      </w:r>
      <w:r w:rsidR="00FC6C35" w:rsidRPr="00B847E9">
        <w:rPr>
          <w:sz w:val="28"/>
          <w:szCs w:val="28"/>
        </w:rPr>
        <w:t>е</w:t>
      </w:r>
      <w:r w:rsidR="00FC6C35" w:rsidRPr="00B847E9">
        <w:rPr>
          <w:sz w:val="28"/>
          <w:szCs w:val="28"/>
        </w:rPr>
        <w:t>чени</w:t>
      </w:r>
      <w:r w:rsidR="00B847E9">
        <w:rPr>
          <w:sz w:val="28"/>
          <w:szCs w:val="28"/>
        </w:rPr>
        <w:t xml:space="preserve"> и его осложнений</w:t>
      </w:r>
      <w:r w:rsidR="00BB7433" w:rsidRPr="00B847E9">
        <w:rPr>
          <w:sz w:val="28"/>
          <w:szCs w:val="28"/>
        </w:rPr>
        <w:t>,</w:t>
      </w:r>
      <w:r w:rsidRPr="00B847E9">
        <w:rPr>
          <w:sz w:val="28"/>
          <w:szCs w:val="28"/>
        </w:rPr>
        <w:t xml:space="preserve"> недостаточной технической оснащенностью мн</w:t>
      </w:r>
      <w:r w:rsidRPr="00B847E9">
        <w:rPr>
          <w:sz w:val="28"/>
          <w:szCs w:val="28"/>
        </w:rPr>
        <w:t>о</w:t>
      </w:r>
      <w:r w:rsidRPr="00B847E9">
        <w:rPr>
          <w:sz w:val="28"/>
          <w:szCs w:val="28"/>
        </w:rPr>
        <w:t>гих лечебно-профилактических учреждений и недостаточной информати</w:t>
      </w:r>
      <w:r w:rsidRPr="00B847E9">
        <w:rPr>
          <w:sz w:val="28"/>
          <w:szCs w:val="28"/>
        </w:rPr>
        <w:t>в</w:t>
      </w:r>
      <w:r w:rsidRPr="00B847E9">
        <w:rPr>
          <w:sz w:val="28"/>
          <w:szCs w:val="28"/>
        </w:rPr>
        <w:lastRenderedPageBreak/>
        <w:t>ностью провод</w:t>
      </w:r>
      <w:r w:rsidRPr="00B847E9">
        <w:rPr>
          <w:sz w:val="28"/>
          <w:szCs w:val="28"/>
        </w:rPr>
        <w:t>и</w:t>
      </w:r>
      <w:r w:rsidRPr="00B847E9">
        <w:rPr>
          <w:sz w:val="28"/>
          <w:szCs w:val="28"/>
        </w:rPr>
        <w:t>мых исследований, отсутствием четких диагностических алг</w:t>
      </w:r>
      <w:r w:rsidRPr="00B847E9">
        <w:rPr>
          <w:sz w:val="28"/>
          <w:szCs w:val="28"/>
        </w:rPr>
        <w:t>о</w:t>
      </w:r>
      <w:r w:rsidRPr="00B847E9">
        <w:rPr>
          <w:sz w:val="28"/>
          <w:szCs w:val="28"/>
        </w:rPr>
        <w:t>ритмов.</w:t>
      </w:r>
    </w:p>
    <w:p w:rsidR="00D777ED" w:rsidRPr="00B847E9" w:rsidRDefault="00D777ED" w:rsidP="008C68EA">
      <w:pPr>
        <w:ind w:firstLine="708"/>
        <w:jc w:val="both"/>
        <w:rPr>
          <w:sz w:val="28"/>
          <w:szCs w:val="28"/>
        </w:rPr>
      </w:pPr>
      <w:r w:rsidRPr="00B847E9">
        <w:rPr>
          <w:sz w:val="28"/>
          <w:szCs w:val="28"/>
        </w:rPr>
        <w:t>В учебной литературе многие заболевания, особенно, такие</w:t>
      </w:r>
      <w:r w:rsidR="00B847E9">
        <w:rPr>
          <w:sz w:val="28"/>
          <w:szCs w:val="28"/>
        </w:rPr>
        <w:t xml:space="preserve">, </w:t>
      </w:r>
      <w:r w:rsidRPr="00B847E9">
        <w:rPr>
          <w:sz w:val="28"/>
          <w:szCs w:val="28"/>
        </w:rPr>
        <w:t>как осложнения цирроза печени</w:t>
      </w:r>
      <w:r w:rsidR="00B847E9">
        <w:rPr>
          <w:sz w:val="28"/>
          <w:szCs w:val="28"/>
        </w:rPr>
        <w:t>,</w:t>
      </w:r>
      <w:r w:rsidR="00541F76" w:rsidRPr="00B847E9">
        <w:rPr>
          <w:sz w:val="28"/>
          <w:szCs w:val="28"/>
        </w:rPr>
        <w:t xml:space="preserve"> описаны кратко, разрозненно, лечение осложнений в основном представлено как хирургическое в виде неотло</w:t>
      </w:r>
      <w:r w:rsidR="00541F76" w:rsidRPr="00B847E9">
        <w:rPr>
          <w:sz w:val="28"/>
          <w:szCs w:val="28"/>
        </w:rPr>
        <w:t>ж</w:t>
      </w:r>
      <w:r w:rsidR="00541F76" w:rsidRPr="00B847E9">
        <w:rPr>
          <w:sz w:val="28"/>
          <w:szCs w:val="28"/>
        </w:rPr>
        <w:t>ных с</w:t>
      </w:r>
      <w:r w:rsidR="00541F76" w:rsidRPr="00B847E9">
        <w:rPr>
          <w:sz w:val="28"/>
          <w:szCs w:val="28"/>
        </w:rPr>
        <w:t>и</w:t>
      </w:r>
      <w:r w:rsidR="00541F76" w:rsidRPr="00B847E9">
        <w:rPr>
          <w:sz w:val="28"/>
          <w:szCs w:val="28"/>
        </w:rPr>
        <w:t>туаций</w:t>
      </w:r>
    </w:p>
    <w:p w:rsidR="006F037B" w:rsidRDefault="00D777ED" w:rsidP="008C68EA">
      <w:pPr>
        <w:jc w:val="both"/>
        <w:rPr>
          <w:color w:val="000000"/>
          <w:sz w:val="28"/>
          <w:szCs w:val="28"/>
        </w:rPr>
      </w:pPr>
      <w:r w:rsidRPr="00B847E9">
        <w:rPr>
          <w:sz w:val="28"/>
          <w:szCs w:val="28"/>
        </w:rPr>
        <w:tab/>
      </w:r>
      <w:r w:rsidR="00375F04" w:rsidRPr="00B847E9">
        <w:rPr>
          <w:b/>
          <w:sz w:val="28"/>
          <w:szCs w:val="28"/>
        </w:rPr>
        <w:t>Цель учебного пособия</w:t>
      </w:r>
      <w:r w:rsidR="00375F04" w:rsidRPr="00B847E9">
        <w:rPr>
          <w:sz w:val="28"/>
          <w:szCs w:val="28"/>
        </w:rPr>
        <w:t>:</w:t>
      </w:r>
      <w:r w:rsidRPr="00B847E9">
        <w:rPr>
          <w:sz w:val="28"/>
          <w:szCs w:val="28"/>
        </w:rPr>
        <w:t xml:space="preserve"> системати</w:t>
      </w:r>
      <w:r w:rsidR="00375F04" w:rsidRPr="00B847E9">
        <w:rPr>
          <w:sz w:val="28"/>
          <w:szCs w:val="28"/>
        </w:rPr>
        <w:t>зировать и представить единым блоком о</w:t>
      </w:r>
      <w:r w:rsidR="00375F04" w:rsidRPr="00B847E9">
        <w:rPr>
          <w:sz w:val="28"/>
          <w:szCs w:val="28"/>
        </w:rPr>
        <w:t>с</w:t>
      </w:r>
      <w:r w:rsidR="00375F04" w:rsidRPr="00B847E9">
        <w:rPr>
          <w:sz w:val="28"/>
          <w:szCs w:val="28"/>
        </w:rPr>
        <w:t>вещаемые вопросы, что позволит студентам, врача</w:t>
      </w:r>
      <w:r w:rsidR="00E65BF9" w:rsidRPr="00B847E9">
        <w:rPr>
          <w:sz w:val="28"/>
          <w:szCs w:val="28"/>
        </w:rPr>
        <w:t>м-</w:t>
      </w:r>
      <w:r w:rsidR="00375F04" w:rsidRPr="00B847E9">
        <w:rPr>
          <w:sz w:val="28"/>
          <w:szCs w:val="28"/>
        </w:rPr>
        <w:t>интернам</w:t>
      </w:r>
      <w:r w:rsidR="00E65BF9" w:rsidRPr="00B847E9">
        <w:rPr>
          <w:sz w:val="28"/>
          <w:szCs w:val="28"/>
        </w:rPr>
        <w:t>, врачам-резидентам</w:t>
      </w:r>
      <w:r w:rsidR="00375F04" w:rsidRPr="00B847E9">
        <w:rPr>
          <w:sz w:val="28"/>
          <w:szCs w:val="28"/>
        </w:rPr>
        <w:t xml:space="preserve"> представить в комплексе сведения по а</w:t>
      </w:r>
      <w:r w:rsidR="00375F04">
        <w:rPr>
          <w:sz w:val="28"/>
          <w:szCs w:val="28"/>
        </w:rPr>
        <w:t>натомии и ф</w:t>
      </w:r>
      <w:r w:rsidR="00375F04">
        <w:rPr>
          <w:sz w:val="28"/>
          <w:szCs w:val="28"/>
        </w:rPr>
        <w:t>и</w:t>
      </w:r>
      <w:r w:rsidR="00375F04">
        <w:rPr>
          <w:sz w:val="28"/>
          <w:szCs w:val="28"/>
        </w:rPr>
        <w:t xml:space="preserve">зиологии печени, </w:t>
      </w:r>
      <w:r w:rsidR="00375F04" w:rsidRPr="007E629D">
        <w:rPr>
          <w:sz w:val="28"/>
          <w:szCs w:val="28"/>
        </w:rPr>
        <w:t>этиологи</w:t>
      </w:r>
      <w:r w:rsidR="00375F04">
        <w:rPr>
          <w:sz w:val="28"/>
          <w:szCs w:val="28"/>
        </w:rPr>
        <w:t>и</w:t>
      </w:r>
      <w:r w:rsidR="00375F04" w:rsidRPr="007E629D">
        <w:rPr>
          <w:sz w:val="28"/>
          <w:szCs w:val="28"/>
        </w:rPr>
        <w:t>, патогенез</w:t>
      </w:r>
      <w:r w:rsidR="00375F04">
        <w:rPr>
          <w:sz w:val="28"/>
          <w:szCs w:val="28"/>
        </w:rPr>
        <w:t>у</w:t>
      </w:r>
      <w:r w:rsidR="00375F04" w:rsidRPr="007E629D">
        <w:rPr>
          <w:sz w:val="28"/>
          <w:szCs w:val="28"/>
        </w:rPr>
        <w:t>, клинически</w:t>
      </w:r>
      <w:r w:rsidR="00375F04">
        <w:rPr>
          <w:sz w:val="28"/>
          <w:szCs w:val="28"/>
        </w:rPr>
        <w:t>м</w:t>
      </w:r>
      <w:r w:rsidR="00375F04" w:rsidRPr="007E629D">
        <w:rPr>
          <w:sz w:val="28"/>
          <w:szCs w:val="28"/>
        </w:rPr>
        <w:t xml:space="preserve"> проявлени</w:t>
      </w:r>
      <w:r w:rsidR="00375F04">
        <w:rPr>
          <w:sz w:val="28"/>
          <w:szCs w:val="28"/>
        </w:rPr>
        <w:t>ям</w:t>
      </w:r>
      <w:r w:rsidR="00375F04" w:rsidRPr="007E629D">
        <w:rPr>
          <w:sz w:val="28"/>
          <w:szCs w:val="28"/>
        </w:rPr>
        <w:t xml:space="preserve">, </w:t>
      </w:r>
      <w:r w:rsidR="00375F04">
        <w:rPr>
          <w:sz w:val="28"/>
          <w:szCs w:val="28"/>
        </w:rPr>
        <w:t>кла</w:t>
      </w:r>
      <w:r w:rsidR="00375F04">
        <w:rPr>
          <w:sz w:val="28"/>
          <w:szCs w:val="28"/>
        </w:rPr>
        <w:t>с</w:t>
      </w:r>
      <w:r w:rsidR="00375F04">
        <w:rPr>
          <w:sz w:val="28"/>
          <w:szCs w:val="28"/>
        </w:rPr>
        <w:t>сификации, диагн</w:t>
      </w:r>
      <w:r w:rsidR="00375F04">
        <w:rPr>
          <w:sz w:val="28"/>
          <w:szCs w:val="28"/>
        </w:rPr>
        <w:t>о</w:t>
      </w:r>
      <w:r w:rsidR="00375F04">
        <w:rPr>
          <w:sz w:val="28"/>
          <w:szCs w:val="28"/>
        </w:rPr>
        <w:t>стике и лечению</w:t>
      </w:r>
      <w:r w:rsidR="00375F04" w:rsidRPr="00EE2463">
        <w:rPr>
          <w:sz w:val="28"/>
          <w:szCs w:val="28"/>
        </w:rPr>
        <w:t xml:space="preserve"> </w:t>
      </w:r>
      <w:r w:rsidR="00375F04" w:rsidRPr="00791F9C">
        <w:rPr>
          <w:sz w:val="28"/>
          <w:szCs w:val="28"/>
        </w:rPr>
        <w:t>осложнений цирроза печени.</w:t>
      </w:r>
    </w:p>
    <w:p w:rsidR="00000A92" w:rsidRPr="00BB41FE" w:rsidRDefault="00B17086" w:rsidP="008C68EA">
      <w:pPr>
        <w:shd w:val="clear" w:color="auto" w:fill="FFFFFF"/>
        <w:tabs>
          <w:tab w:val="left" w:pos="720"/>
          <w:tab w:val="left" w:pos="1260"/>
          <w:tab w:val="left" w:pos="1440"/>
        </w:tabs>
        <w:jc w:val="both"/>
        <w:rPr>
          <w:color w:val="000000"/>
          <w:sz w:val="28"/>
          <w:szCs w:val="28"/>
        </w:rPr>
      </w:pPr>
      <w:r>
        <w:rPr>
          <w:color w:val="000000"/>
          <w:sz w:val="28"/>
          <w:szCs w:val="28"/>
        </w:rPr>
        <w:t xml:space="preserve"> </w:t>
      </w:r>
      <w:r w:rsidR="003C602C">
        <w:rPr>
          <w:color w:val="000000"/>
          <w:sz w:val="28"/>
          <w:szCs w:val="28"/>
        </w:rPr>
        <w:tab/>
      </w:r>
    </w:p>
    <w:p w:rsidR="00373475" w:rsidRDefault="00A16389" w:rsidP="00F00B41">
      <w:pPr>
        <w:pStyle w:val="2"/>
        <w:numPr>
          <w:ilvl w:val="0"/>
          <w:numId w:val="25"/>
        </w:numPr>
        <w:tabs>
          <w:tab w:val="left" w:pos="142"/>
          <w:tab w:val="left" w:pos="284"/>
        </w:tabs>
        <w:ind w:left="0" w:hanging="142"/>
        <w:jc w:val="both"/>
      </w:pPr>
      <w:r>
        <w:t>Лабораторная и инструментальная д</w:t>
      </w:r>
      <w:r w:rsidR="00041349">
        <w:t>иагностика заболеваний</w:t>
      </w:r>
      <w:r w:rsidR="00373475">
        <w:t xml:space="preserve"> печ</w:t>
      </w:r>
      <w:r w:rsidR="00373475">
        <w:t>е</w:t>
      </w:r>
      <w:r w:rsidR="00373475">
        <w:t>ни</w:t>
      </w:r>
      <w:r w:rsidR="00717BE5">
        <w:t xml:space="preserve"> </w:t>
      </w:r>
      <w:r w:rsidR="00373475">
        <w:t xml:space="preserve"> </w:t>
      </w:r>
    </w:p>
    <w:p w:rsidR="006E3A95" w:rsidRPr="006E3A95" w:rsidRDefault="006E3A95" w:rsidP="008C68EA">
      <w:pPr>
        <w:jc w:val="both"/>
      </w:pPr>
    </w:p>
    <w:p w:rsidR="00755148" w:rsidRPr="006E3A95" w:rsidRDefault="00373475" w:rsidP="008C68EA">
      <w:pPr>
        <w:pStyle w:val="a6"/>
        <w:spacing w:before="0" w:beforeAutospacing="0" w:after="0" w:afterAutospacing="0"/>
        <w:ind w:firstLine="709"/>
        <w:jc w:val="both"/>
        <w:rPr>
          <w:sz w:val="28"/>
          <w:szCs w:val="28"/>
        </w:rPr>
      </w:pPr>
      <w:r w:rsidRPr="006E3A95">
        <w:rPr>
          <w:sz w:val="28"/>
          <w:szCs w:val="28"/>
        </w:rPr>
        <w:t>Среди лабораторных методов исследования при различных забол</w:t>
      </w:r>
      <w:r w:rsidRPr="006E3A95">
        <w:rPr>
          <w:sz w:val="28"/>
          <w:szCs w:val="28"/>
        </w:rPr>
        <w:t>е</w:t>
      </w:r>
      <w:r w:rsidRPr="006E3A95">
        <w:rPr>
          <w:sz w:val="28"/>
          <w:szCs w:val="28"/>
        </w:rPr>
        <w:t>ваниях печени</w:t>
      </w:r>
      <w:r w:rsidR="006D6126">
        <w:rPr>
          <w:sz w:val="28"/>
          <w:szCs w:val="28"/>
        </w:rPr>
        <w:t>, в частности при циррозе,</w:t>
      </w:r>
      <w:r w:rsidRPr="006E3A95">
        <w:rPr>
          <w:sz w:val="28"/>
          <w:szCs w:val="28"/>
        </w:rPr>
        <w:t xml:space="preserve"> важная роль отводится биохим</w:t>
      </w:r>
      <w:r w:rsidRPr="006E3A95">
        <w:rPr>
          <w:sz w:val="28"/>
          <w:szCs w:val="28"/>
        </w:rPr>
        <w:t>и</w:t>
      </w:r>
      <w:r w:rsidRPr="006E3A95">
        <w:rPr>
          <w:sz w:val="28"/>
          <w:szCs w:val="28"/>
        </w:rPr>
        <w:t xml:space="preserve">ческому анализу крови с определением </w:t>
      </w:r>
      <w:r w:rsidR="006D6126">
        <w:rPr>
          <w:sz w:val="28"/>
          <w:szCs w:val="28"/>
        </w:rPr>
        <w:t xml:space="preserve">изменений </w:t>
      </w:r>
      <w:r w:rsidRPr="006E3A95">
        <w:rPr>
          <w:sz w:val="28"/>
          <w:szCs w:val="28"/>
        </w:rPr>
        <w:t>активности трансам</w:t>
      </w:r>
      <w:r w:rsidRPr="006E3A95">
        <w:rPr>
          <w:sz w:val="28"/>
          <w:szCs w:val="28"/>
        </w:rPr>
        <w:t>и</w:t>
      </w:r>
      <w:r w:rsidRPr="006E3A95">
        <w:rPr>
          <w:sz w:val="28"/>
          <w:szCs w:val="28"/>
        </w:rPr>
        <w:t xml:space="preserve">наз, </w:t>
      </w:r>
      <w:r w:rsidR="00755148" w:rsidRPr="006E3A95">
        <w:rPr>
          <w:sz w:val="28"/>
          <w:szCs w:val="28"/>
        </w:rPr>
        <w:t xml:space="preserve">холинэстеразы, </w:t>
      </w:r>
      <w:r w:rsidRPr="006E3A95">
        <w:rPr>
          <w:sz w:val="28"/>
          <w:szCs w:val="28"/>
        </w:rPr>
        <w:t xml:space="preserve">щелочной фосфатазы, </w:t>
      </w:r>
      <w:r w:rsidR="00755148" w:rsidRPr="006E3A95">
        <w:rPr>
          <w:sz w:val="28"/>
          <w:szCs w:val="28"/>
        </w:rPr>
        <w:t xml:space="preserve">уровня </w:t>
      </w:r>
      <w:r w:rsidRPr="006E3A95">
        <w:rPr>
          <w:sz w:val="28"/>
          <w:szCs w:val="28"/>
        </w:rPr>
        <w:t xml:space="preserve">билирубина, общего белка и его фракций (альбумины, глобулины), </w:t>
      </w:r>
      <w:r w:rsidR="00755148" w:rsidRPr="006E3A95">
        <w:rPr>
          <w:sz w:val="28"/>
          <w:szCs w:val="28"/>
        </w:rPr>
        <w:t>холестерина, липопрот</w:t>
      </w:r>
      <w:r w:rsidR="00755148" w:rsidRPr="006E3A95">
        <w:rPr>
          <w:sz w:val="28"/>
          <w:szCs w:val="28"/>
        </w:rPr>
        <w:t>е</w:t>
      </w:r>
      <w:r w:rsidR="00755148" w:rsidRPr="006E3A95">
        <w:rPr>
          <w:sz w:val="28"/>
          <w:szCs w:val="28"/>
        </w:rPr>
        <w:t>идов, лактатдегидрогеназы (5 фра</w:t>
      </w:r>
      <w:r w:rsidR="00755148" w:rsidRPr="006E3A95">
        <w:rPr>
          <w:sz w:val="28"/>
          <w:szCs w:val="28"/>
        </w:rPr>
        <w:t>к</w:t>
      </w:r>
      <w:r w:rsidR="00755148" w:rsidRPr="006E3A95">
        <w:rPr>
          <w:sz w:val="28"/>
          <w:szCs w:val="28"/>
        </w:rPr>
        <w:t xml:space="preserve">ция), </w:t>
      </w:r>
      <w:r w:rsidRPr="006E3A95">
        <w:rPr>
          <w:sz w:val="28"/>
          <w:szCs w:val="28"/>
        </w:rPr>
        <w:t xml:space="preserve">факторов свертывающей системы крови, которые отражают функциональное состояние печени. </w:t>
      </w:r>
      <w:r w:rsidR="00755148" w:rsidRPr="006E3A95">
        <w:rPr>
          <w:sz w:val="28"/>
          <w:szCs w:val="28"/>
        </w:rPr>
        <w:t>Для диагн</w:t>
      </w:r>
      <w:r w:rsidR="00755148" w:rsidRPr="006E3A95">
        <w:rPr>
          <w:sz w:val="28"/>
          <w:szCs w:val="28"/>
        </w:rPr>
        <w:t>о</w:t>
      </w:r>
      <w:r w:rsidR="00755148" w:rsidRPr="006E3A95">
        <w:rPr>
          <w:sz w:val="28"/>
          <w:szCs w:val="28"/>
        </w:rPr>
        <w:t>стики также применяют определение в моче уробилина, желчных кислот и стеркоб</w:t>
      </w:r>
      <w:r w:rsidR="00755148" w:rsidRPr="006E3A95">
        <w:rPr>
          <w:sz w:val="28"/>
          <w:szCs w:val="28"/>
        </w:rPr>
        <w:t>и</w:t>
      </w:r>
      <w:r w:rsidR="00755148" w:rsidRPr="006E3A95">
        <w:rPr>
          <w:sz w:val="28"/>
          <w:szCs w:val="28"/>
        </w:rPr>
        <w:t xml:space="preserve">лина в кале. </w:t>
      </w:r>
    </w:p>
    <w:p w:rsidR="00373475" w:rsidRPr="006E3A95" w:rsidRDefault="00373475" w:rsidP="008C68EA">
      <w:pPr>
        <w:pStyle w:val="a6"/>
        <w:spacing w:before="0" w:beforeAutospacing="0" w:after="0" w:afterAutospacing="0"/>
        <w:ind w:firstLine="709"/>
        <w:jc w:val="both"/>
        <w:rPr>
          <w:sz w:val="28"/>
          <w:szCs w:val="28"/>
        </w:rPr>
      </w:pPr>
      <w:r w:rsidRPr="006E3A95">
        <w:rPr>
          <w:sz w:val="28"/>
          <w:szCs w:val="28"/>
        </w:rPr>
        <w:t>Наиболее эффективными методами диагностики при патологии п</w:t>
      </w:r>
      <w:r w:rsidRPr="006E3A95">
        <w:rPr>
          <w:sz w:val="28"/>
          <w:szCs w:val="28"/>
        </w:rPr>
        <w:t>е</w:t>
      </w:r>
      <w:r w:rsidRPr="006E3A95">
        <w:rPr>
          <w:sz w:val="28"/>
          <w:szCs w:val="28"/>
        </w:rPr>
        <w:t>чени</w:t>
      </w:r>
      <w:r w:rsidR="006D6126">
        <w:rPr>
          <w:sz w:val="28"/>
          <w:szCs w:val="28"/>
        </w:rPr>
        <w:t xml:space="preserve">, </w:t>
      </w:r>
      <w:r w:rsidR="006D6126" w:rsidRPr="006D6126">
        <w:rPr>
          <w:sz w:val="28"/>
          <w:szCs w:val="28"/>
        </w:rPr>
        <w:t xml:space="preserve"> </w:t>
      </w:r>
      <w:r w:rsidR="006D6126">
        <w:rPr>
          <w:sz w:val="28"/>
          <w:szCs w:val="28"/>
        </w:rPr>
        <w:t>в частности при циррозе и его осложнениях,</w:t>
      </w:r>
      <w:r w:rsidR="006D6126" w:rsidRPr="006E3A95">
        <w:rPr>
          <w:sz w:val="28"/>
          <w:szCs w:val="28"/>
        </w:rPr>
        <w:t xml:space="preserve"> </w:t>
      </w:r>
      <w:r w:rsidRPr="006E3A95">
        <w:rPr>
          <w:sz w:val="28"/>
          <w:szCs w:val="28"/>
        </w:rPr>
        <w:t>являются инструме</w:t>
      </w:r>
      <w:r w:rsidRPr="006E3A95">
        <w:rPr>
          <w:sz w:val="28"/>
          <w:szCs w:val="28"/>
        </w:rPr>
        <w:t>н</w:t>
      </w:r>
      <w:r w:rsidRPr="006E3A95">
        <w:rPr>
          <w:sz w:val="28"/>
          <w:szCs w:val="28"/>
        </w:rPr>
        <w:t>тальные методы исследования, к ним относятся</w:t>
      </w:r>
      <w:r w:rsidR="00C70FF6" w:rsidRPr="00C70FF6">
        <w:rPr>
          <w:sz w:val="28"/>
          <w:szCs w:val="28"/>
        </w:rPr>
        <w:t xml:space="preserve"> </w:t>
      </w:r>
      <w:r w:rsidR="00C70FF6">
        <w:rPr>
          <w:sz w:val="28"/>
          <w:szCs w:val="28"/>
        </w:rPr>
        <w:t>[</w:t>
      </w:r>
      <w:r w:rsidR="00C70FF6" w:rsidRPr="00C70FF6">
        <w:rPr>
          <w:sz w:val="28"/>
          <w:szCs w:val="28"/>
        </w:rPr>
        <w:t>4</w:t>
      </w:r>
      <w:r w:rsidR="00C70FF6">
        <w:rPr>
          <w:sz w:val="28"/>
          <w:szCs w:val="28"/>
        </w:rPr>
        <w:t>]</w:t>
      </w:r>
      <w:r w:rsidR="00C70FF6" w:rsidRPr="00B847E9">
        <w:rPr>
          <w:sz w:val="28"/>
          <w:szCs w:val="28"/>
        </w:rPr>
        <w:t>.</w:t>
      </w:r>
    </w:p>
    <w:p w:rsidR="00373475" w:rsidRPr="006E3A95" w:rsidRDefault="00373475" w:rsidP="008C68EA">
      <w:pPr>
        <w:pStyle w:val="a6"/>
        <w:spacing w:before="0" w:beforeAutospacing="0" w:after="0" w:afterAutospacing="0"/>
        <w:ind w:firstLine="708"/>
        <w:jc w:val="both"/>
        <w:rPr>
          <w:sz w:val="28"/>
          <w:szCs w:val="28"/>
        </w:rPr>
      </w:pPr>
      <w:r w:rsidRPr="006E3A95">
        <w:rPr>
          <w:rStyle w:val="aa"/>
          <w:sz w:val="28"/>
          <w:szCs w:val="28"/>
        </w:rPr>
        <w:t>Ультразвуковое исследование</w:t>
      </w:r>
      <w:r w:rsidRPr="006E3A95">
        <w:rPr>
          <w:sz w:val="28"/>
          <w:szCs w:val="28"/>
        </w:rPr>
        <w:t xml:space="preserve"> позволяет выявить объемные обр</w:t>
      </w:r>
      <w:r w:rsidRPr="006E3A95">
        <w:rPr>
          <w:sz w:val="28"/>
          <w:szCs w:val="28"/>
        </w:rPr>
        <w:t>а</w:t>
      </w:r>
      <w:r w:rsidRPr="006E3A95">
        <w:rPr>
          <w:sz w:val="28"/>
          <w:szCs w:val="28"/>
        </w:rPr>
        <w:t>зования в печени (солидные или кистозные), определить их форму и ра</w:t>
      </w:r>
      <w:r w:rsidRPr="006E3A95">
        <w:rPr>
          <w:sz w:val="28"/>
          <w:szCs w:val="28"/>
        </w:rPr>
        <w:t>з</w:t>
      </w:r>
      <w:r w:rsidRPr="006E3A95">
        <w:rPr>
          <w:sz w:val="28"/>
          <w:szCs w:val="28"/>
        </w:rPr>
        <w:t>меры, ди</w:t>
      </w:r>
      <w:r w:rsidRPr="006E3A95">
        <w:rPr>
          <w:sz w:val="28"/>
          <w:szCs w:val="28"/>
        </w:rPr>
        <w:t>а</w:t>
      </w:r>
      <w:r w:rsidRPr="006E3A95">
        <w:rPr>
          <w:sz w:val="28"/>
          <w:szCs w:val="28"/>
        </w:rPr>
        <w:t>метр внутрипеченочных желчных путей, расширение которых является кардинал</w:t>
      </w:r>
      <w:r w:rsidRPr="006E3A95">
        <w:rPr>
          <w:sz w:val="28"/>
          <w:szCs w:val="28"/>
        </w:rPr>
        <w:t>ь</w:t>
      </w:r>
      <w:r w:rsidRPr="006E3A95">
        <w:rPr>
          <w:sz w:val="28"/>
          <w:szCs w:val="28"/>
        </w:rPr>
        <w:t xml:space="preserve">ным симптомом механической желтухи. </w:t>
      </w:r>
    </w:p>
    <w:p w:rsidR="00373475" w:rsidRPr="006E3A95" w:rsidRDefault="00373475" w:rsidP="008C68EA">
      <w:pPr>
        <w:pStyle w:val="a6"/>
        <w:spacing w:before="0" w:beforeAutospacing="0" w:after="0" w:afterAutospacing="0"/>
        <w:ind w:firstLine="708"/>
        <w:jc w:val="both"/>
        <w:rPr>
          <w:sz w:val="28"/>
          <w:szCs w:val="28"/>
        </w:rPr>
      </w:pPr>
      <w:r w:rsidRPr="006E3A95">
        <w:rPr>
          <w:rStyle w:val="aa"/>
          <w:sz w:val="28"/>
          <w:szCs w:val="28"/>
        </w:rPr>
        <w:t>Компьютерная и магнитно-резонансная томография</w:t>
      </w:r>
      <w:r w:rsidRPr="006E3A95">
        <w:rPr>
          <w:sz w:val="28"/>
          <w:szCs w:val="28"/>
        </w:rPr>
        <w:t xml:space="preserve"> являются наиболее информативным методом диагностики очаговых заболеваний п</w:t>
      </w:r>
      <w:r w:rsidRPr="006E3A95">
        <w:rPr>
          <w:sz w:val="28"/>
          <w:szCs w:val="28"/>
        </w:rPr>
        <w:t>е</w:t>
      </w:r>
      <w:r w:rsidRPr="006E3A95">
        <w:rPr>
          <w:sz w:val="28"/>
          <w:szCs w:val="28"/>
        </w:rPr>
        <w:t xml:space="preserve">чени. Их разрешающая способность, чувствительность и специфичность значительно выше, чем ультразвукового исследования. </w:t>
      </w:r>
    </w:p>
    <w:p w:rsidR="00373475" w:rsidRPr="006E3A95" w:rsidRDefault="00373475" w:rsidP="008C68EA">
      <w:pPr>
        <w:pStyle w:val="a6"/>
        <w:spacing w:before="0" w:beforeAutospacing="0" w:after="0" w:afterAutospacing="0"/>
        <w:ind w:firstLine="708"/>
        <w:jc w:val="both"/>
        <w:rPr>
          <w:sz w:val="28"/>
          <w:szCs w:val="28"/>
        </w:rPr>
      </w:pPr>
      <w:r w:rsidRPr="006E3A95">
        <w:rPr>
          <w:rStyle w:val="aa"/>
          <w:sz w:val="28"/>
          <w:szCs w:val="28"/>
        </w:rPr>
        <w:t>Чрескожная пункция</w:t>
      </w:r>
      <w:r w:rsidRPr="006E3A95">
        <w:rPr>
          <w:sz w:val="28"/>
          <w:szCs w:val="28"/>
        </w:rPr>
        <w:t xml:space="preserve"> очаговых поражений печени под контролем ультразвукового исследования или компьютерной томографии с послед</w:t>
      </w:r>
      <w:r w:rsidRPr="006E3A95">
        <w:rPr>
          <w:sz w:val="28"/>
          <w:szCs w:val="28"/>
        </w:rPr>
        <w:t>у</w:t>
      </w:r>
      <w:r w:rsidRPr="006E3A95">
        <w:rPr>
          <w:sz w:val="28"/>
          <w:szCs w:val="28"/>
        </w:rPr>
        <w:t>ющим цитологическим и бактериологическим исследованием пунктата позволяет пол</w:t>
      </w:r>
      <w:r w:rsidRPr="006E3A95">
        <w:rPr>
          <w:sz w:val="28"/>
          <w:szCs w:val="28"/>
        </w:rPr>
        <w:t>у</w:t>
      </w:r>
      <w:r w:rsidRPr="006E3A95">
        <w:rPr>
          <w:sz w:val="28"/>
          <w:szCs w:val="28"/>
        </w:rPr>
        <w:t xml:space="preserve">чить морфологическую верификацию диагноза. </w:t>
      </w:r>
    </w:p>
    <w:p w:rsidR="00191C14" w:rsidRDefault="00373475" w:rsidP="008C68EA">
      <w:pPr>
        <w:ind w:firstLine="708"/>
        <w:jc w:val="both"/>
        <w:rPr>
          <w:sz w:val="28"/>
          <w:szCs w:val="28"/>
        </w:rPr>
      </w:pPr>
      <w:r w:rsidRPr="006E3A95">
        <w:rPr>
          <w:rStyle w:val="aa"/>
          <w:sz w:val="28"/>
          <w:szCs w:val="28"/>
        </w:rPr>
        <w:t>Ангиография</w:t>
      </w:r>
      <w:r w:rsidRPr="006E3A95">
        <w:rPr>
          <w:sz w:val="28"/>
          <w:szCs w:val="28"/>
        </w:rPr>
        <w:t xml:space="preserve"> (целиакография, спленопортография, чреспеченочная портография, каваграфия) используется при злокачественных новообраз</w:t>
      </w:r>
      <w:r w:rsidRPr="006E3A95">
        <w:rPr>
          <w:sz w:val="28"/>
          <w:szCs w:val="28"/>
        </w:rPr>
        <w:t>о</w:t>
      </w:r>
      <w:r w:rsidRPr="006E3A95">
        <w:rPr>
          <w:sz w:val="28"/>
          <w:szCs w:val="28"/>
        </w:rPr>
        <w:t>ваниях печени для определения распространенности опухоли и ее взаим</w:t>
      </w:r>
      <w:r w:rsidRPr="006E3A95">
        <w:rPr>
          <w:sz w:val="28"/>
          <w:szCs w:val="28"/>
        </w:rPr>
        <w:t>о</w:t>
      </w:r>
      <w:r w:rsidRPr="006E3A95">
        <w:rPr>
          <w:sz w:val="28"/>
          <w:szCs w:val="28"/>
        </w:rPr>
        <w:t>отношений с сосудисто-секреторными элементами органа, что принцип</w:t>
      </w:r>
      <w:r w:rsidRPr="006E3A95">
        <w:rPr>
          <w:sz w:val="28"/>
          <w:szCs w:val="28"/>
        </w:rPr>
        <w:t>и</w:t>
      </w:r>
      <w:r w:rsidRPr="006E3A95">
        <w:rPr>
          <w:sz w:val="28"/>
          <w:szCs w:val="28"/>
        </w:rPr>
        <w:t>ально важно при выполнении радикальной операции. Эти методы исслед</w:t>
      </w:r>
      <w:r w:rsidRPr="006E3A95">
        <w:rPr>
          <w:sz w:val="28"/>
          <w:szCs w:val="28"/>
        </w:rPr>
        <w:t>о</w:t>
      </w:r>
      <w:r w:rsidRPr="006E3A95">
        <w:rPr>
          <w:sz w:val="28"/>
          <w:szCs w:val="28"/>
        </w:rPr>
        <w:t>вания являются обяз</w:t>
      </w:r>
      <w:r w:rsidRPr="006E3A95">
        <w:rPr>
          <w:sz w:val="28"/>
          <w:szCs w:val="28"/>
        </w:rPr>
        <w:t>а</w:t>
      </w:r>
      <w:r w:rsidRPr="006E3A95">
        <w:rPr>
          <w:sz w:val="28"/>
          <w:szCs w:val="28"/>
        </w:rPr>
        <w:t xml:space="preserve">тельными при обследовании больных с портальной гипертензией (определение уровня блока). </w:t>
      </w:r>
      <w:r w:rsidR="00191C14" w:rsidRPr="00191C14">
        <w:rPr>
          <w:sz w:val="28"/>
          <w:szCs w:val="28"/>
        </w:rPr>
        <w:t>Спленопортография</w:t>
      </w:r>
      <w:r w:rsidR="00191C14">
        <w:rPr>
          <w:b/>
          <w:sz w:val="28"/>
          <w:szCs w:val="28"/>
        </w:rPr>
        <w:t xml:space="preserve"> </w:t>
      </w:r>
      <w:r w:rsidR="00191C14" w:rsidRPr="006E3A95">
        <w:rPr>
          <w:sz w:val="28"/>
          <w:szCs w:val="28"/>
        </w:rPr>
        <w:t>(рентген</w:t>
      </w:r>
      <w:r w:rsidR="00191C14" w:rsidRPr="006E3A95">
        <w:rPr>
          <w:sz w:val="28"/>
          <w:szCs w:val="28"/>
        </w:rPr>
        <w:t>о</w:t>
      </w:r>
      <w:r w:rsidR="00191C14" w:rsidRPr="006E3A95">
        <w:rPr>
          <w:sz w:val="28"/>
          <w:szCs w:val="28"/>
        </w:rPr>
        <w:lastRenderedPageBreak/>
        <w:t xml:space="preserve">логическое исследование </w:t>
      </w:r>
      <w:r w:rsidR="00191C14">
        <w:rPr>
          <w:sz w:val="28"/>
          <w:szCs w:val="28"/>
        </w:rPr>
        <w:t>печени путем введения в портальную систему контрастного  вещества) позволяет с</w:t>
      </w:r>
      <w:r w:rsidR="00191C14">
        <w:rPr>
          <w:sz w:val="28"/>
          <w:szCs w:val="28"/>
        </w:rPr>
        <w:t>у</w:t>
      </w:r>
      <w:r w:rsidR="00191C14">
        <w:rPr>
          <w:sz w:val="28"/>
          <w:szCs w:val="28"/>
        </w:rPr>
        <w:t>дить о состоянии спленопортального русла, а по внутрипеченочному сосудистому рисунку – об очаговых заб</w:t>
      </w:r>
      <w:r w:rsidR="00191C14">
        <w:rPr>
          <w:sz w:val="28"/>
          <w:szCs w:val="28"/>
        </w:rPr>
        <w:t>о</w:t>
      </w:r>
      <w:r w:rsidR="00191C14">
        <w:rPr>
          <w:sz w:val="28"/>
          <w:szCs w:val="28"/>
        </w:rPr>
        <w:t>леваниях печени.</w:t>
      </w:r>
    </w:p>
    <w:p w:rsidR="00373475" w:rsidRDefault="00373475" w:rsidP="008C68EA">
      <w:pPr>
        <w:pStyle w:val="a6"/>
        <w:spacing w:before="0" w:beforeAutospacing="0" w:after="0" w:afterAutospacing="0"/>
        <w:ind w:firstLine="708"/>
        <w:jc w:val="both"/>
        <w:rPr>
          <w:sz w:val="28"/>
          <w:szCs w:val="28"/>
        </w:rPr>
      </w:pPr>
      <w:r w:rsidRPr="006E3A95">
        <w:rPr>
          <w:b/>
          <w:sz w:val="28"/>
          <w:szCs w:val="28"/>
        </w:rPr>
        <w:t>Лапароскопия</w:t>
      </w:r>
      <w:r w:rsidRPr="006E3A95">
        <w:rPr>
          <w:sz w:val="28"/>
          <w:szCs w:val="28"/>
        </w:rPr>
        <w:t xml:space="preserve"> </w:t>
      </w:r>
      <w:r w:rsidR="006D6126">
        <w:rPr>
          <w:sz w:val="28"/>
          <w:szCs w:val="28"/>
        </w:rPr>
        <w:t xml:space="preserve"> (рис.1</w:t>
      </w:r>
      <w:r w:rsidR="00853F16">
        <w:rPr>
          <w:sz w:val="28"/>
          <w:szCs w:val="28"/>
        </w:rPr>
        <w:t xml:space="preserve">) </w:t>
      </w:r>
      <w:r w:rsidRPr="006E3A95">
        <w:rPr>
          <w:sz w:val="28"/>
          <w:szCs w:val="28"/>
        </w:rPr>
        <w:t>позволяет получать дополнительную инфо</w:t>
      </w:r>
      <w:r w:rsidRPr="006E3A95">
        <w:rPr>
          <w:sz w:val="28"/>
          <w:szCs w:val="28"/>
        </w:rPr>
        <w:t>р</w:t>
      </w:r>
      <w:r w:rsidRPr="006E3A95">
        <w:rPr>
          <w:sz w:val="28"/>
          <w:szCs w:val="28"/>
        </w:rPr>
        <w:t>мацию об очаговых поражениях печени в случаях расположения их на п</w:t>
      </w:r>
      <w:r w:rsidRPr="006E3A95">
        <w:rPr>
          <w:sz w:val="28"/>
          <w:szCs w:val="28"/>
        </w:rPr>
        <w:t>о</w:t>
      </w:r>
      <w:r w:rsidRPr="006E3A95">
        <w:rPr>
          <w:sz w:val="28"/>
          <w:szCs w:val="28"/>
        </w:rPr>
        <w:t>верхности органа, ориентировочно оценить форму цирроза печени при портальной гипертензии, определить признаки неоперабельности при зл</w:t>
      </w:r>
      <w:r w:rsidRPr="006E3A95">
        <w:rPr>
          <w:sz w:val="28"/>
          <w:szCs w:val="28"/>
        </w:rPr>
        <w:t>о</w:t>
      </w:r>
      <w:r w:rsidRPr="006E3A95">
        <w:rPr>
          <w:sz w:val="28"/>
          <w:szCs w:val="28"/>
        </w:rPr>
        <w:t>качественных новообразованиях. Кроме того, под контролем данного м</w:t>
      </w:r>
      <w:r w:rsidRPr="006E3A95">
        <w:rPr>
          <w:sz w:val="28"/>
          <w:szCs w:val="28"/>
        </w:rPr>
        <w:t>е</w:t>
      </w:r>
      <w:r w:rsidRPr="006E3A95">
        <w:rPr>
          <w:sz w:val="28"/>
          <w:szCs w:val="28"/>
        </w:rPr>
        <w:t>тода можно выполнить прицел</w:t>
      </w:r>
      <w:r w:rsidRPr="006E3A95">
        <w:rPr>
          <w:sz w:val="28"/>
          <w:szCs w:val="28"/>
        </w:rPr>
        <w:t>ь</w:t>
      </w:r>
      <w:r w:rsidRPr="006E3A95">
        <w:rPr>
          <w:sz w:val="28"/>
          <w:szCs w:val="28"/>
        </w:rPr>
        <w:t xml:space="preserve">ную биопсию. </w:t>
      </w:r>
    </w:p>
    <w:p w:rsidR="00017C3F" w:rsidRDefault="00323114" w:rsidP="008C68EA">
      <w:pPr>
        <w:pStyle w:val="a6"/>
        <w:jc w:val="both"/>
        <w:rPr>
          <w:noProof/>
          <w:sz w:val="28"/>
          <w:szCs w:val="28"/>
        </w:rPr>
      </w:pPr>
      <w:r w:rsidRPr="00017C3F">
        <w:rPr>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3" o:spid="_x0000_i1034" type="#_x0000_t75" style="width:264pt;height:170pt;visibility:visible">
            <v:imagedata r:id="rId11" o:title="" croptop="2542f" cropbottom="6495f" gain="84021f"/>
          </v:shape>
        </w:pict>
      </w:r>
    </w:p>
    <w:p w:rsidR="00C70FF6" w:rsidRPr="00F54672" w:rsidRDefault="006D6126" w:rsidP="008C68EA">
      <w:pPr>
        <w:jc w:val="both"/>
        <w:rPr>
          <w:sz w:val="28"/>
          <w:szCs w:val="28"/>
        </w:rPr>
      </w:pPr>
      <w:r>
        <w:rPr>
          <w:noProof/>
          <w:sz w:val="28"/>
          <w:szCs w:val="28"/>
        </w:rPr>
        <w:t>Рис. 1</w:t>
      </w:r>
      <w:r w:rsidR="005E7A62">
        <w:rPr>
          <w:noProof/>
          <w:sz w:val="28"/>
          <w:szCs w:val="28"/>
        </w:rPr>
        <w:t xml:space="preserve">- </w:t>
      </w:r>
      <w:r w:rsidR="00550DB0">
        <w:rPr>
          <w:noProof/>
          <w:sz w:val="28"/>
          <w:szCs w:val="28"/>
        </w:rPr>
        <w:t>Оборудование для проведения лапароскопии</w:t>
      </w:r>
      <w:r w:rsidR="00C70FF6" w:rsidRPr="00C70FF6">
        <w:rPr>
          <w:noProof/>
          <w:sz w:val="28"/>
          <w:szCs w:val="28"/>
        </w:rPr>
        <w:t xml:space="preserve"> </w:t>
      </w:r>
      <w:r w:rsidR="00C70FF6" w:rsidRPr="00402508">
        <w:rPr>
          <w:sz w:val="28"/>
          <w:szCs w:val="28"/>
        </w:rPr>
        <w:t>(</w:t>
      </w:r>
      <w:r w:rsidR="00C70FF6">
        <w:rPr>
          <w:sz w:val="28"/>
          <w:szCs w:val="28"/>
          <w:lang w:val="en-US"/>
        </w:rPr>
        <w:t>w</w:t>
      </w:r>
      <w:r w:rsidR="00C70FF6" w:rsidRPr="003F32B0">
        <w:rPr>
          <w:sz w:val="28"/>
          <w:szCs w:val="28"/>
        </w:rPr>
        <w:t>.</w:t>
      </w:r>
      <w:r w:rsidR="00C70FF6">
        <w:rPr>
          <w:sz w:val="28"/>
          <w:szCs w:val="28"/>
          <w:lang w:val="en-US"/>
        </w:rPr>
        <w:t>w</w:t>
      </w:r>
      <w:r w:rsidR="00C70FF6" w:rsidRPr="003F32B0">
        <w:rPr>
          <w:sz w:val="28"/>
          <w:szCs w:val="28"/>
        </w:rPr>
        <w:t>.</w:t>
      </w:r>
      <w:r w:rsidR="00C70FF6">
        <w:rPr>
          <w:sz w:val="28"/>
          <w:szCs w:val="28"/>
          <w:lang w:val="en-US"/>
        </w:rPr>
        <w:t>w</w:t>
      </w:r>
      <w:r w:rsidR="00C70FF6" w:rsidRPr="00FB6AB9">
        <w:rPr>
          <w:sz w:val="28"/>
          <w:szCs w:val="28"/>
        </w:rPr>
        <w:t xml:space="preserve">. </w:t>
      </w:r>
      <w:r w:rsidR="00C70FF6">
        <w:rPr>
          <w:sz w:val="28"/>
          <w:szCs w:val="28"/>
          <w:lang w:val="en-US"/>
        </w:rPr>
        <w:t>zaboleva</w:t>
      </w:r>
      <w:r w:rsidR="00C70FF6">
        <w:rPr>
          <w:sz w:val="28"/>
          <w:szCs w:val="28"/>
          <w:lang w:val="en-US"/>
        </w:rPr>
        <w:t>n</w:t>
      </w:r>
      <w:r w:rsidR="00C70FF6">
        <w:rPr>
          <w:sz w:val="28"/>
          <w:szCs w:val="28"/>
          <w:lang w:val="en-US"/>
        </w:rPr>
        <w:t>ija</w:t>
      </w:r>
      <w:r w:rsidR="00C70FF6" w:rsidRPr="003F32B0">
        <w:rPr>
          <w:sz w:val="28"/>
          <w:szCs w:val="28"/>
        </w:rPr>
        <w:t>¯</w:t>
      </w:r>
      <w:r w:rsidR="00C70FF6">
        <w:rPr>
          <w:sz w:val="28"/>
          <w:szCs w:val="28"/>
          <w:lang w:val="en-US"/>
        </w:rPr>
        <w:t>pecheni</w:t>
      </w:r>
      <w:r w:rsidR="00C70FF6" w:rsidRPr="003F32B0">
        <w:rPr>
          <w:sz w:val="28"/>
          <w:szCs w:val="28"/>
        </w:rPr>
        <w:t>.</w:t>
      </w:r>
      <w:r w:rsidR="00C70FF6">
        <w:rPr>
          <w:sz w:val="28"/>
          <w:szCs w:val="28"/>
          <w:lang w:val="en-US"/>
        </w:rPr>
        <w:t>ru</w:t>
      </w:r>
      <w:r w:rsidR="00C70FF6">
        <w:rPr>
          <w:sz w:val="28"/>
          <w:szCs w:val="28"/>
        </w:rPr>
        <w:t>)</w:t>
      </w:r>
    </w:p>
    <w:p w:rsidR="00C70FF6" w:rsidRDefault="00C70FF6" w:rsidP="008C68EA">
      <w:pPr>
        <w:ind w:firstLine="708"/>
        <w:jc w:val="both"/>
        <w:rPr>
          <w:b/>
          <w:sz w:val="28"/>
          <w:szCs w:val="28"/>
          <w:lang w:val="en-US"/>
        </w:rPr>
      </w:pPr>
    </w:p>
    <w:p w:rsidR="001118FD" w:rsidRDefault="001118FD" w:rsidP="008C68EA">
      <w:pPr>
        <w:ind w:firstLine="708"/>
        <w:jc w:val="both"/>
        <w:rPr>
          <w:sz w:val="28"/>
          <w:szCs w:val="28"/>
        </w:rPr>
      </w:pPr>
      <w:r w:rsidRPr="00891D68">
        <w:rPr>
          <w:b/>
          <w:sz w:val="28"/>
          <w:szCs w:val="28"/>
        </w:rPr>
        <w:t>Трансумбиликальная портогепатография</w:t>
      </w:r>
      <w:r>
        <w:rPr>
          <w:b/>
        </w:rPr>
        <w:t xml:space="preserve"> </w:t>
      </w:r>
      <w:r w:rsidRPr="006E3A95">
        <w:rPr>
          <w:sz w:val="28"/>
          <w:szCs w:val="28"/>
        </w:rPr>
        <w:t>(рентгенологическое иссл</w:t>
      </w:r>
      <w:r w:rsidRPr="006E3A95">
        <w:rPr>
          <w:sz w:val="28"/>
          <w:szCs w:val="28"/>
        </w:rPr>
        <w:t>е</w:t>
      </w:r>
      <w:r w:rsidRPr="006E3A95">
        <w:rPr>
          <w:sz w:val="28"/>
          <w:szCs w:val="28"/>
        </w:rPr>
        <w:t xml:space="preserve">дование </w:t>
      </w:r>
      <w:r>
        <w:rPr>
          <w:sz w:val="28"/>
          <w:szCs w:val="28"/>
        </w:rPr>
        <w:t>печени путем введения в портальную систему контрастного  вещества через разбужированную пупочную вену) позволяет измерить внутрипортальное да</w:t>
      </w:r>
      <w:r>
        <w:rPr>
          <w:sz w:val="28"/>
          <w:szCs w:val="28"/>
        </w:rPr>
        <w:t>в</w:t>
      </w:r>
      <w:r w:rsidR="006D6126">
        <w:rPr>
          <w:sz w:val="28"/>
          <w:szCs w:val="28"/>
        </w:rPr>
        <w:t>ление (рис. 2</w:t>
      </w:r>
      <w:r>
        <w:rPr>
          <w:sz w:val="28"/>
          <w:szCs w:val="28"/>
        </w:rPr>
        <w:t>).</w:t>
      </w:r>
    </w:p>
    <w:p w:rsidR="001118FD" w:rsidRPr="00034A18" w:rsidRDefault="001118FD" w:rsidP="008C68EA">
      <w:pPr>
        <w:ind w:firstLine="708"/>
        <w:jc w:val="both"/>
        <w:rPr>
          <w:sz w:val="28"/>
          <w:szCs w:val="28"/>
        </w:rPr>
      </w:pPr>
    </w:p>
    <w:p w:rsidR="004C6082" w:rsidRDefault="00C314DE" w:rsidP="008C68EA">
      <w:pPr>
        <w:jc w:val="both"/>
        <w:rPr>
          <w:noProof/>
          <w:sz w:val="28"/>
          <w:szCs w:val="28"/>
        </w:rPr>
      </w:pPr>
      <w:r w:rsidRPr="004C6082">
        <w:rPr>
          <w:noProof/>
          <w:sz w:val="28"/>
          <w:szCs w:val="28"/>
        </w:rPr>
        <w:pict>
          <v:shape id="Рисунок 28" o:spid="_x0000_i1035" type="#_x0000_t75" style="width:212pt;height:170pt;visibility:visible">
            <v:imagedata r:id="rId12" o:title="" croptop="9367f" cropbottom="3840f" cropleft="9647f" cropright="7760f" gain="71235f" blacklevel="2621f"/>
          </v:shape>
        </w:pict>
      </w:r>
    </w:p>
    <w:p w:rsidR="004C6082" w:rsidRDefault="004C6082" w:rsidP="008C68EA">
      <w:pPr>
        <w:jc w:val="both"/>
        <w:rPr>
          <w:noProof/>
          <w:sz w:val="28"/>
          <w:szCs w:val="28"/>
        </w:rPr>
      </w:pPr>
    </w:p>
    <w:p w:rsidR="004C6082" w:rsidRDefault="004C6082" w:rsidP="008C68EA">
      <w:pPr>
        <w:jc w:val="both"/>
        <w:rPr>
          <w:sz w:val="28"/>
          <w:szCs w:val="28"/>
        </w:rPr>
      </w:pPr>
      <w:r>
        <w:rPr>
          <w:noProof/>
          <w:sz w:val="28"/>
          <w:szCs w:val="28"/>
        </w:rPr>
        <w:t xml:space="preserve">Рис. </w:t>
      </w:r>
      <w:r w:rsidR="006D6126">
        <w:rPr>
          <w:noProof/>
          <w:sz w:val="28"/>
          <w:szCs w:val="28"/>
        </w:rPr>
        <w:t>2</w:t>
      </w:r>
      <w:r w:rsidR="00550DB0">
        <w:rPr>
          <w:noProof/>
          <w:sz w:val="28"/>
          <w:szCs w:val="28"/>
        </w:rPr>
        <w:t xml:space="preserve"> </w:t>
      </w:r>
      <w:r w:rsidR="005E7A62">
        <w:rPr>
          <w:noProof/>
          <w:sz w:val="28"/>
          <w:szCs w:val="28"/>
        </w:rPr>
        <w:t xml:space="preserve">- </w:t>
      </w:r>
      <w:r>
        <w:rPr>
          <w:noProof/>
          <w:sz w:val="28"/>
          <w:szCs w:val="28"/>
        </w:rPr>
        <w:t>Нормальная</w:t>
      </w:r>
      <w:r w:rsidRPr="004C6082">
        <w:rPr>
          <w:b/>
          <w:sz w:val="28"/>
          <w:szCs w:val="28"/>
        </w:rPr>
        <w:t xml:space="preserve"> </w:t>
      </w:r>
      <w:r w:rsidRPr="004C6082">
        <w:rPr>
          <w:sz w:val="28"/>
          <w:szCs w:val="28"/>
        </w:rPr>
        <w:t>портогепатографи</w:t>
      </w:r>
      <w:r w:rsidRPr="00891D68">
        <w:rPr>
          <w:b/>
          <w:sz w:val="28"/>
          <w:szCs w:val="28"/>
        </w:rPr>
        <w:t>я</w:t>
      </w:r>
      <w:r>
        <w:rPr>
          <w:b/>
          <w:sz w:val="28"/>
          <w:szCs w:val="28"/>
        </w:rPr>
        <w:t xml:space="preserve">. </w:t>
      </w:r>
      <w:r w:rsidRPr="004C6082">
        <w:rPr>
          <w:sz w:val="28"/>
          <w:szCs w:val="28"/>
        </w:rPr>
        <w:t>Виден сосудистый рисунок печ</w:t>
      </w:r>
      <w:r w:rsidRPr="004C6082">
        <w:rPr>
          <w:sz w:val="28"/>
          <w:szCs w:val="28"/>
        </w:rPr>
        <w:t>е</w:t>
      </w:r>
      <w:r w:rsidRPr="004C6082">
        <w:rPr>
          <w:sz w:val="28"/>
          <w:szCs w:val="28"/>
        </w:rPr>
        <w:t>ни, магистральный тип ветвления воротной вены внутри печени</w:t>
      </w:r>
      <w:r w:rsidR="00C70FF6" w:rsidRPr="00C70FF6">
        <w:rPr>
          <w:sz w:val="28"/>
          <w:szCs w:val="28"/>
        </w:rPr>
        <w:t xml:space="preserve"> </w:t>
      </w:r>
      <w:r w:rsidR="00C70FF6" w:rsidRPr="00402508">
        <w:rPr>
          <w:sz w:val="28"/>
          <w:szCs w:val="28"/>
        </w:rPr>
        <w:t>(</w:t>
      </w:r>
      <w:r w:rsidR="00C70FF6">
        <w:rPr>
          <w:sz w:val="28"/>
          <w:szCs w:val="28"/>
          <w:lang w:val="en-US"/>
        </w:rPr>
        <w:t>w</w:t>
      </w:r>
      <w:r w:rsidR="00C70FF6" w:rsidRPr="003F32B0">
        <w:rPr>
          <w:sz w:val="28"/>
          <w:szCs w:val="28"/>
        </w:rPr>
        <w:t>.</w:t>
      </w:r>
      <w:r w:rsidR="00C70FF6">
        <w:rPr>
          <w:sz w:val="28"/>
          <w:szCs w:val="28"/>
          <w:lang w:val="en-US"/>
        </w:rPr>
        <w:t>w</w:t>
      </w:r>
      <w:r w:rsidR="00C70FF6" w:rsidRPr="003F32B0">
        <w:rPr>
          <w:sz w:val="28"/>
          <w:szCs w:val="28"/>
        </w:rPr>
        <w:t>.</w:t>
      </w:r>
      <w:r w:rsidR="00C70FF6">
        <w:rPr>
          <w:sz w:val="28"/>
          <w:szCs w:val="28"/>
          <w:lang w:val="en-US"/>
        </w:rPr>
        <w:t>w</w:t>
      </w:r>
      <w:r w:rsidR="00C70FF6" w:rsidRPr="00FB6AB9">
        <w:rPr>
          <w:sz w:val="28"/>
          <w:szCs w:val="28"/>
        </w:rPr>
        <w:t xml:space="preserve">. </w:t>
      </w:r>
      <w:r w:rsidR="00C70FF6">
        <w:rPr>
          <w:sz w:val="28"/>
          <w:szCs w:val="28"/>
          <w:lang w:val="en-US"/>
        </w:rPr>
        <w:t>zabolevanija</w:t>
      </w:r>
      <w:r w:rsidR="00C70FF6" w:rsidRPr="003F32B0">
        <w:rPr>
          <w:sz w:val="28"/>
          <w:szCs w:val="28"/>
        </w:rPr>
        <w:t>¯</w:t>
      </w:r>
      <w:r w:rsidR="00C70FF6">
        <w:rPr>
          <w:sz w:val="28"/>
          <w:szCs w:val="28"/>
          <w:lang w:val="en-US"/>
        </w:rPr>
        <w:t>pecheni</w:t>
      </w:r>
      <w:r w:rsidR="00C70FF6" w:rsidRPr="003F32B0">
        <w:rPr>
          <w:sz w:val="28"/>
          <w:szCs w:val="28"/>
        </w:rPr>
        <w:t>.</w:t>
      </w:r>
      <w:r w:rsidR="00C70FF6">
        <w:rPr>
          <w:sz w:val="28"/>
          <w:szCs w:val="28"/>
          <w:lang w:val="en-US"/>
        </w:rPr>
        <w:t>ru</w:t>
      </w:r>
      <w:r w:rsidR="00C70FF6">
        <w:rPr>
          <w:sz w:val="28"/>
          <w:szCs w:val="28"/>
        </w:rPr>
        <w:t>)</w:t>
      </w:r>
    </w:p>
    <w:p w:rsidR="00C314DE" w:rsidRDefault="00C314DE" w:rsidP="008C68EA">
      <w:pPr>
        <w:ind w:firstLine="708"/>
        <w:jc w:val="both"/>
        <w:rPr>
          <w:sz w:val="28"/>
          <w:szCs w:val="28"/>
        </w:rPr>
      </w:pPr>
      <w:r>
        <w:rPr>
          <w:b/>
          <w:sz w:val="28"/>
          <w:szCs w:val="28"/>
        </w:rPr>
        <w:lastRenderedPageBreak/>
        <w:t>Прямая портография (илеомезентерикопортография)</w:t>
      </w:r>
      <w:r w:rsidRPr="00891D68">
        <w:rPr>
          <w:sz w:val="28"/>
          <w:szCs w:val="28"/>
        </w:rPr>
        <w:t xml:space="preserve"> </w:t>
      </w:r>
      <w:r>
        <w:rPr>
          <w:sz w:val="28"/>
          <w:szCs w:val="28"/>
        </w:rPr>
        <w:t xml:space="preserve">– это </w:t>
      </w:r>
      <w:r w:rsidRPr="006E3A95">
        <w:rPr>
          <w:sz w:val="28"/>
          <w:szCs w:val="28"/>
        </w:rPr>
        <w:t>рен</w:t>
      </w:r>
      <w:r w:rsidRPr="006E3A95">
        <w:rPr>
          <w:sz w:val="28"/>
          <w:szCs w:val="28"/>
        </w:rPr>
        <w:t>т</w:t>
      </w:r>
      <w:r w:rsidRPr="006E3A95">
        <w:rPr>
          <w:sz w:val="28"/>
          <w:szCs w:val="28"/>
        </w:rPr>
        <w:t xml:space="preserve">генологическое исследование </w:t>
      </w:r>
      <w:r>
        <w:rPr>
          <w:sz w:val="28"/>
          <w:szCs w:val="28"/>
        </w:rPr>
        <w:t>воротной вены  путем введения в портал</w:t>
      </w:r>
      <w:r>
        <w:rPr>
          <w:sz w:val="28"/>
          <w:szCs w:val="28"/>
        </w:rPr>
        <w:t>ь</w:t>
      </w:r>
      <w:r>
        <w:rPr>
          <w:sz w:val="28"/>
          <w:szCs w:val="28"/>
        </w:rPr>
        <w:t>ную систему контрастного  вещества</w:t>
      </w:r>
      <w:r>
        <w:t xml:space="preserve"> </w:t>
      </w:r>
      <w:r w:rsidRPr="00034A18">
        <w:rPr>
          <w:sz w:val="28"/>
          <w:szCs w:val="28"/>
        </w:rPr>
        <w:t>через коронарную вену желудка, вену слепой кишки, брыжее</w:t>
      </w:r>
      <w:r w:rsidRPr="00034A18">
        <w:rPr>
          <w:sz w:val="28"/>
          <w:szCs w:val="28"/>
        </w:rPr>
        <w:t>ч</w:t>
      </w:r>
      <w:r w:rsidRPr="00034A18">
        <w:rPr>
          <w:sz w:val="28"/>
          <w:szCs w:val="28"/>
        </w:rPr>
        <w:t>ные вены, селезеночную вену.</w:t>
      </w:r>
    </w:p>
    <w:p w:rsidR="00366CCE" w:rsidRPr="00366CCE" w:rsidRDefault="007A00CF" w:rsidP="008C68EA">
      <w:pPr>
        <w:pStyle w:val="a6"/>
        <w:spacing w:before="0" w:beforeAutospacing="0" w:after="0" w:afterAutospacing="0"/>
        <w:jc w:val="both"/>
        <w:rPr>
          <w:sz w:val="28"/>
          <w:szCs w:val="28"/>
        </w:rPr>
      </w:pPr>
      <w:r>
        <w:rPr>
          <w:b/>
          <w:sz w:val="28"/>
          <w:szCs w:val="28"/>
        </w:rPr>
        <w:t xml:space="preserve">    </w:t>
      </w:r>
      <w:r w:rsidR="001118FD" w:rsidRPr="00034A18">
        <w:rPr>
          <w:b/>
          <w:sz w:val="28"/>
          <w:szCs w:val="28"/>
        </w:rPr>
        <w:t xml:space="preserve">Радиоизотопное сканирование печени </w:t>
      </w:r>
      <w:r w:rsidR="001118FD" w:rsidRPr="00034A18">
        <w:rPr>
          <w:sz w:val="28"/>
          <w:szCs w:val="28"/>
        </w:rPr>
        <w:t>с помощью радиоактивных из</w:t>
      </w:r>
      <w:r w:rsidR="001118FD" w:rsidRPr="00034A18">
        <w:rPr>
          <w:sz w:val="28"/>
          <w:szCs w:val="28"/>
        </w:rPr>
        <w:t>о</w:t>
      </w:r>
      <w:r w:rsidR="001118FD" w:rsidRPr="00034A18">
        <w:rPr>
          <w:sz w:val="28"/>
          <w:szCs w:val="28"/>
        </w:rPr>
        <w:t>топов</w:t>
      </w:r>
      <w:r w:rsidR="00BB13C9">
        <w:rPr>
          <w:sz w:val="28"/>
          <w:szCs w:val="28"/>
        </w:rPr>
        <w:t>:</w:t>
      </w:r>
      <w:r w:rsidR="001118FD" w:rsidRPr="00034A18">
        <w:rPr>
          <w:sz w:val="28"/>
          <w:szCs w:val="28"/>
        </w:rPr>
        <w:t xml:space="preserve"> радиоактивного йода (иод131 и иод125), радиоактивного золота (Аи198), </w:t>
      </w:r>
      <w:r w:rsidR="00366CCE">
        <w:rPr>
          <w:sz w:val="28"/>
          <w:szCs w:val="28"/>
        </w:rPr>
        <w:t>коллоидной серы</w:t>
      </w:r>
      <w:r w:rsidR="00366CCE" w:rsidRPr="00366CCE">
        <w:rPr>
          <w:sz w:val="28"/>
          <w:szCs w:val="28"/>
        </w:rPr>
        <w:t>, меч</w:t>
      </w:r>
      <w:r w:rsidR="00366CCE">
        <w:rPr>
          <w:sz w:val="28"/>
          <w:szCs w:val="28"/>
        </w:rPr>
        <w:t xml:space="preserve">енной технецием (99mТс), </w:t>
      </w:r>
      <w:r w:rsidR="001118FD" w:rsidRPr="00034A18">
        <w:rPr>
          <w:sz w:val="28"/>
          <w:szCs w:val="28"/>
        </w:rPr>
        <w:t>технеция (Тс99м), индия (In113м)</w:t>
      </w:r>
      <w:r w:rsidR="00366CCE">
        <w:rPr>
          <w:sz w:val="28"/>
          <w:szCs w:val="28"/>
        </w:rPr>
        <w:t>, которые</w:t>
      </w:r>
      <w:r w:rsidR="00366CCE" w:rsidRPr="00366CCE">
        <w:rPr>
          <w:sz w:val="28"/>
          <w:szCs w:val="28"/>
        </w:rPr>
        <w:t xml:space="preserve"> захватывается клетка</w:t>
      </w:r>
      <w:r w:rsidR="00366CCE">
        <w:rPr>
          <w:sz w:val="28"/>
          <w:szCs w:val="28"/>
        </w:rPr>
        <w:t>ми Купфера,</w:t>
      </w:r>
      <w:r w:rsidR="00366CCE" w:rsidRPr="00366CCE">
        <w:rPr>
          <w:sz w:val="28"/>
          <w:szCs w:val="28"/>
        </w:rPr>
        <w:t xml:space="preserve"> </w:t>
      </w:r>
      <w:r w:rsidR="001118FD" w:rsidRPr="00034A18">
        <w:rPr>
          <w:sz w:val="28"/>
          <w:szCs w:val="28"/>
        </w:rPr>
        <w:t xml:space="preserve"> по</w:t>
      </w:r>
      <w:r w:rsidR="001118FD" w:rsidRPr="00034A18">
        <w:rPr>
          <w:sz w:val="28"/>
          <w:szCs w:val="28"/>
        </w:rPr>
        <w:t>з</w:t>
      </w:r>
      <w:r w:rsidR="001118FD" w:rsidRPr="00034A18">
        <w:rPr>
          <w:sz w:val="28"/>
          <w:szCs w:val="28"/>
        </w:rPr>
        <w:t>воляет определить характер накопления и распределения РФП в паренх</w:t>
      </w:r>
      <w:r w:rsidR="001118FD" w:rsidRPr="00034A18">
        <w:rPr>
          <w:sz w:val="28"/>
          <w:szCs w:val="28"/>
        </w:rPr>
        <w:t>и</w:t>
      </w:r>
      <w:r w:rsidR="001118FD" w:rsidRPr="00034A18">
        <w:rPr>
          <w:sz w:val="28"/>
          <w:szCs w:val="28"/>
        </w:rPr>
        <w:t>ме печени, что дает информацию об очаговых изменениях</w:t>
      </w:r>
      <w:r w:rsidR="006D6126">
        <w:rPr>
          <w:sz w:val="28"/>
          <w:szCs w:val="28"/>
        </w:rPr>
        <w:t xml:space="preserve"> (рис. 3</w:t>
      </w:r>
      <w:r w:rsidR="001118FD">
        <w:rPr>
          <w:sz w:val="28"/>
          <w:szCs w:val="28"/>
        </w:rPr>
        <w:t>)</w:t>
      </w:r>
      <w:r w:rsidR="001118FD" w:rsidRPr="00034A18">
        <w:rPr>
          <w:sz w:val="28"/>
          <w:szCs w:val="28"/>
        </w:rPr>
        <w:t>.</w:t>
      </w:r>
      <w:r w:rsidR="00366CCE" w:rsidRPr="00366CCE">
        <w:rPr>
          <w:sz w:val="28"/>
          <w:szCs w:val="28"/>
        </w:rPr>
        <w:t xml:space="preserve"> С пом</w:t>
      </w:r>
      <w:r w:rsidR="00366CCE" w:rsidRPr="00366CCE">
        <w:rPr>
          <w:sz w:val="28"/>
          <w:szCs w:val="28"/>
        </w:rPr>
        <w:t>о</w:t>
      </w:r>
      <w:r w:rsidR="00366CCE" w:rsidRPr="00366CCE">
        <w:rPr>
          <w:sz w:val="28"/>
          <w:szCs w:val="28"/>
        </w:rPr>
        <w:t>щью этого метода можно диагностировать диффузные гепатоцеллюля</w:t>
      </w:r>
      <w:r w:rsidR="00366CCE" w:rsidRPr="00366CCE">
        <w:rPr>
          <w:sz w:val="28"/>
          <w:szCs w:val="28"/>
        </w:rPr>
        <w:t>р</w:t>
      </w:r>
      <w:r w:rsidR="00366CCE" w:rsidRPr="00366CCE">
        <w:rPr>
          <w:sz w:val="28"/>
          <w:szCs w:val="28"/>
        </w:rPr>
        <w:t>ные заболевания (гепатит, жировой гепатоз или цирроз печени), геманги</w:t>
      </w:r>
      <w:r w:rsidR="00366CCE" w:rsidRPr="00366CCE">
        <w:rPr>
          <w:sz w:val="28"/>
          <w:szCs w:val="28"/>
        </w:rPr>
        <w:t>о</w:t>
      </w:r>
      <w:r w:rsidR="00366CCE" w:rsidRPr="00366CCE">
        <w:rPr>
          <w:sz w:val="28"/>
          <w:szCs w:val="28"/>
        </w:rPr>
        <w:t>мы, карциномы, абсцессы; оценить скорость печеночной и билиарной секр</w:t>
      </w:r>
      <w:r w:rsidR="00366CCE" w:rsidRPr="00366CCE">
        <w:rPr>
          <w:sz w:val="28"/>
          <w:szCs w:val="28"/>
        </w:rPr>
        <w:t>е</w:t>
      </w:r>
      <w:r w:rsidR="00366CCE" w:rsidRPr="00366CCE">
        <w:rPr>
          <w:sz w:val="28"/>
          <w:szCs w:val="28"/>
        </w:rPr>
        <w:t>ции, выявить острый калькулезный и некалькулезный холецистит.</w:t>
      </w:r>
      <w:r w:rsidR="00366CCE" w:rsidRPr="00366CCE">
        <w:t xml:space="preserve"> </w:t>
      </w:r>
      <w:r w:rsidR="00366CCE" w:rsidRPr="00366CCE">
        <w:rPr>
          <w:sz w:val="28"/>
          <w:szCs w:val="28"/>
        </w:rPr>
        <w:t>Изм</w:t>
      </w:r>
      <w:r w:rsidR="00366CCE" w:rsidRPr="00366CCE">
        <w:rPr>
          <w:sz w:val="28"/>
          <w:szCs w:val="28"/>
        </w:rPr>
        <w:t>е</w:t>
      </w:r>
      <w:r w:rsidR="00366CCE" w:rsidRPr="00366CCE">
        <w:rPr>
          <w:sz w:val="28"/>
          <w:szCs w:val="28"/>
        </w:rPr>
        <w:t xml:space="preserve">нения структуры печени в виде метастазов или абсцессов выявляются как участки сниженного захвата - «холодные» очаги. При радионуклидном сканировании </w:t>
      </w:r>
    </w:p>
    <w:p w:rsidR="00366CCE" w:rsidRPr="00366CCE" w:rsidRDefault="00366CCE" w:rsidP="008C68EA">
      <w:pPr>
        <w:pStyle w:val="a6"/>
        <w:spacing w:before="0" w:beforeAutospacing="0" w:after="0" w:afterAutospacing="0"/>
        <w:jc w:val="both"/>
        <w:rPr>
          <w:sz w:val="28"/>
          <w:szCs w:val="28"/>
        </w:rPr>
      </w:pPr>
      <w:r w:rsidRPr="00366CCE">
        <w:rPr>
          <w:sz w:val="28"/>
          <w:szCs w:val="28"/>
        </w:rPr>
        <w:t xml:space="preserve"> Кроме того, в ходе этого исследования можно выявить плевральный в</w:t>
      </w:r>
      <w:r w:rsidRPr="00366CCE">
        <w:rPr>
          <w:sz w:val="28"/>
          <w:szCs w:val="28"/>
        </w:rPr>
        <w:t>ы</w:t>
      </w:r>
      <w:r w:rsidRPr="00366CCE">
        <w:rPr>
          <w:sz w:val="28"/>
          <w:szCs w:val="28"/>
        </w:rPr>
        <w:t>пот (печеночный гидрот</w:t>
      </w:r>
      <w:r w:rsidRPr="00366CCE">
        <w:rPr>
          <w:sz w:val="28"/>
          <w:szCs w:val="28"/>
        </w:rPr>
        <w:t>о</w:t>
      </w:r>
      <w:r w:rsidRPr="00366CCE">
        <w:rPr>
          <w:sz w:val="28"/>
          <w:szCs w:val="28"/>
        </w:rPr>
        <w:t xml:space="preserve">ракс). </w:t>
      </w:r>
    </w:p>
    <w:p w:rsidR="001118FD" w:rsidRDefault="001118FD" w:rsidP="008C68EA">
      <w:pPr>
        <w:ind w:firstLine="708"/>
        <w:jc w:val="both"/>
        <w:rPr>
          <w:sz w:val="28"/>
          <w:szCs w:val="28"/>
        </w:rPr>
      </w:pPr>
    </w:p>
    <w:p w:rsidR="00034A18" w:rsidRDefault="00C314DE" w:rsidP="008C68EA">
      <w:pPr>
        <w:jc w:val="both"/>
        <w:rPr>
          <w:noProof/>
          <w:sz w:val="28"/>
          <w:szCs w:val="28"/>
        </w:rPr>
      </w:pPr>
      <w:r w:rsidRPr="0042713D">
        <w:rPr>
          <w:noProof/>
          <w:sz w:val="28"/>
          <w:szCs w:val="28"/>
        </w:rPr>
        <w:pict>
          <v:shape id="Рисунок 19" o:spid="_x0000_i1036" type="#_x0000_t75" style="width:227pt;height:170pt;visibility:visible">
            <v:imagedata r:id="rId13" o:title="" gain="72818f" blacklevel="1311f"/>
          </v:shape>
        </w:pict>
      </w:r>
    </w:p>
    <w:p w:rsidR="00C70FF6" w:rsidRDefault="00C70FF6" w:rsidP="008C68EA">
      <w:pPr>
        <w:pStyle w:val="a6"/>
        <w:spacing w:before="0" w:beforeAutospacing="0" w:after="0" w:afterAutospacing="0"/>
        <w:jc w:val="both"/>
        <w:rPr>
          <w:noProof/>
          <w:sz w:val="28"/>
          <w:szCs w:val="28"/>
          <w:lang w:val="en-US"/>
        </w:rPr>
      </w:pPr>
    </w:p>
    <w:p w:rsidR="00C70FF6" w:rsidRDefault="006D6126" w:rsidP="008C68EA">
      <w:pPr>
        <w:pStyle w:val="a6"/>
        <w:spacing w:before="0" w:beforeAutospacing="0" w:after="0" w:afterAutospacing="0"/>
        <w:jc w:val="both"/>
        <w:rPr>
          <w:noProof/>
          <w:sz w:val="28"/>
          <w:szCs w:val="28"/>
        </w:rPr>
      </w:pPr>
      <w:r>
        <w:rPr>
          <w:noProof/>
          <w:sz w:val="28"/>
          <w:szCs w:val="28"/>
        </w:rPr>
        <w:t>Рис. 3</w:t>
      </w:r>
      <w:r w:rsidR="00550DB0">
        <w:rPr>
          <w:noProof/>
          <w:sz w:val="28"/>
          <w:szCs w:val="28"/>
        </w:rPr>
        <w:t xml:space="preserve"> </w:t>
      </w:r>
      <w:r w:rsidR="005E7A62">
        <w:rPr>
          <w:noProof/>
          <w:sz w:val="28"/>
          <w:szCs w:val="28"/>
        </w:rPr>
        <w:t xml:space="preserve">- </w:t>
      </w:r>
      <w:r w:rsidR="00550DB0">
        <w:rPr>
          <w:noProof/>
          <w:sz w:val="28"/>
          <w:szCs w:val="28"/>
        </w:rPr>
        <w:t>Нормальная сканограмма печени человека</w:t>
      </w:r>
      <w:r w:rsidR="00C70FF6" w:rsidRPr="00C70FF6">
        <w:rPr>
          <w:noProof/>
          <w:sz w:val="28"/>
          <w:szCs w:val="28"/>
        </w:rPr>
        <w:t xml:space="preserve"> </w:t>
      </w:r>
      <w:r w:rsidR="00C70FF6">
        <w:rPr>
          <w:noProof/>
          <w:sz w:val="28"/>
          <w:szCs w:val="28"/>
        </w:rPr>
        <w:t>(под. ред. Ивашкина В.Т.2011)</w:t>
      </w:r>
    </w:p>
    <w:p w:rsidR="00C314DE" w:rsidRPr="00C70FF6" w:rsidRDefault="00C314DE" w:rsidP="008C68EA">
      <w:pPr>
        <w:pStyle w:val="a6"/>
        <w:spacing w:before="0" w:beforeAutospacing="0" w:after="0" w:afterAutospacing="0"/>
        <w:jc w:val="both"/>
        <w:rPr>
          <w:noProof/>
          <w:sz w:val="28"/>
          <w:szCs w:val="28"/>
        </w:rPr>
      </w:pPr>
    </w:p>
    <w:p w:rsidR="00366CCE" w:rsidRPr="00366CCE" w:rsidRDefault="00366CCE" w:rsidP="008C68EA">
      <w:pPr>
        <w:pStyle w:val="a6"/>
        <w:spacing w:before="0" w:beforeAutospacing="0" w:after="0" w:afterAutospacing="0"/>
        <w:jc w:val="both"/>
        <w:rPr>
          <w:sz w:val="28"/>
          <w:szCs w:val="28"/>
        </w:rPr>
      </w:pPr>
      <w:r>
        <w:rPr>
          <w:b/>
          <w:sz w:val="28"/>
          <w:szCs w:val="28"/>
        </w:rPr>
        <w:t xml:space="preserve">          </w:t>
      </w:r>
      <w:r w:rsidRPr="00A24BF9">
        <w:rPr>
          <w:b/>
          <w:sz w:val="28"/>
          <w:szCs w:val="28"/>
        </w:rPr>
        <w:t>Реография печени</w:t>
      </w:r>
      <w:r>
        <w:rPr>
          <w:b/>
          <w:sz w:val="28"/>
          <w:szCs w:val="28"/>
        </w:rPr>
        <w:t xml:space="preserve"> </w:t>
      </w:r>
      <w:r w:rsidRPr="00BB51FA">
        <w:rPr>
          <w:b/>
          <w:sz w:val="28"/>
          <w:szCs w:val="28"/>
        </w:rPr>
        <w:t>(</w:t>
      </w:r>
      <w:r>
        <w:rPr>
          <w:sz w:val="28"/>
          <w:szCs w:val="28"/>
        </w:rPr>
        <w:t>Радионуклидное сканирование</w:t>
      </w:r>
      <w:r>
        <w:rPr>
          <w:b/>
          <w:sz w:val="28"/>
          <w:szCs w:val="28"/>
        </w:rPr>
        <w:t xml:space="preserve">) </w:t>
      </w:r>
      <w:r w:rsidRPr="00041349">
        <w:rPr>
          <w:sz w:val="28"/>
          <w:szCs w:val="28"/>
        </w:rPr>
        <w:t>позволяет</w:t>
      </w:r>
      <w:r>
        <w:rPr>
          <w:sz w:val="28"/>
          <w:szCs w:val="28"/>
        </w:rPr>
        <w:t xml:space="preserve"> из</w:t>
      </w:r>
      <w:r>
        <w:rPr>
          <w:sz w:val="28"/>
          <w:szCs w:val="28"/>
        </w:rPr>
        <w:t>у</w:t>
      </w:r>
      <w:r>
        <w:rPr>
          <w:sz w:val="28"/>
          <w:szCs w:val="28"/>
        </w:rPr>
        <w:t>чи</w:t>
      </w:r>
      <w:r w:rsidRPr="00034A18">
        <w:rPr>
          <w:sz w:val="28"/>
          <w:szCs w:val="28"/>
        </w:rPr>
        <w:t>т</w:t>
      </w:r>
      <w:r>
        <w:rPr>
          <w:sz w:val="28"/>
          <w:szCs w:val="28"/>
        </w:rPr>
        <w:t>ь структуру органа путем определения кровенаполнения</w:t>
      </w:r>
      <w:r w:rsidRPr="00034A18">
        <w:rPr>
          <w:sz w:val="28"/>
          <w:szCs w:val="28"/>
        </w:rPr>
        <w:t xml:space="preserve"> органа.</w:t>
      </w:r>
      <w:r>
        <w:rPr>
          <w:sz w:val="28"/>
          <w:szCs w:val="28"/>
        </w:rPr>
        <w:t xml:space="preserve"> </w:t>
      </w:r>
    </w:p>
    <w:p w:rsidR="00A04973" w:rsidRPr="00B847E9" w:rsidRDefault="001118FD" w:rsidP="008C68EA">
      <w:pPr>
        <w:ind w:firstLine="708"/>
        <w:jc w:val="both"/>
        <w:rPr>
          <w:sz w:val="28"/>
          <w:szCs w:val="28"/>
        </w:rPr>
      </w:pPr>
      <w:r w:rsidRPr="00755148">
        <w:rPr>
          <w:b/>
          <w:sz w:val="28"/>
          <w:szCs w:val="28"/>
        </w:rPr>
        <w:t>Пневмоперитонеография</w:t>
      </w:r>
      <w:r w:rsidRPr="00755148">
        <w:t xml:space="preserve"> </w:t>
      </w:r>
      <w:r w:rsidR="00244BE4">
        <w:rPr>
          <w:sz w:val="28"/>
          <w:szCs w:val="28"/>
        </w:rPr>
        <w:t xml:space="preserve">– это </w:t>
      </w:r>
      <w:r w:rsidRPr="006E3A95">
        <w:rPr>
          <w:sz w:val="28"/>
          <w:szCs w:val="28"/>
        </w:rPr>
        <w:t xml:space="preserve">рентгенологическое исследование правого </w:t>
      </w:r>
      <w:r w:rsidRPr="00B847E9">
        <w:rPr>
          <w:sz w:val="28"/>
          <w:szCs w:val="28"/>
        </w:rPr>
        <w:t>поддиафрагмального пространства на фоне введенного в брю</w:t>
      </w:r>
      <w:r w:rsidRPr="00B847E9">
        <w:rPr>
          <w:sz w:val="28"/>
          <w:szCs w:val="28"/>
        </w:rPr>
        <w:t>ш</w:t>
      </w:r>
      <w:r w:rsidRPr="00B847E9">
        <w:rPr>
          <w:sz w:val="28"/>
          <w:szCs w:val="28"/>
        </w:rPr>
        <w:t>ную полость кислорода или закиси азота</w:t>
      </w:r>
      <w:r w:rsidR="00244BE4" w:rsidRPr="00B847E9">
        <w:rPr>
          <w:sz w:val="28"/>
          <w:szCs w:val="28"/>
        </w:rPr>
        <w:t>, что</w:t>
      </w:r>
      <w:r w:rsidRPr="00B847E9">
        <w:rPr>
          <w:sz w:val="28"/>
          <w:szCs w:val="28"/>
        </w:rPr>
        <w:t xml:space="preserve"> позволяет получать инфо</w:t>
      </w:r>
      <w:r w:rsidRPr="00B847E9">
        <w:rPr>
          <w:sz w:val="28"/>
          <w:szCs w:val="28"/>
        </w:rPr>
        <w:t>р</w:t>
      </w:r>
      <w:r w:rsidRPr="00B847E9">
        <w:rPr>
          <w:sz w:val="28"/>
          <w:szCs w:val="28"/>
        </w:rPr>
        <w:t>мацию о наличии выпячиваний, создающих неровную поверхность органа, увеличение долей о</w:t>
      </w:r>
      <w:r w:rsidRPr="00B847E9">
        <w:rPr>
          <w:sz w:val="28"/>
          <w:szCs w:val="28"/>
        </w:rPr>
        <w:t>р</w:t>
      </w:r>
      <w:r w:rsidRPr="00B847E9">
        <w:rPr>
          <w:sz w:val="28"/>
          <w:szCs w:val="28"/>
        </w:rPr>
        <w:t>гана.</w:t>
      </w:r>
    </w:p>
    <w:p w:rsidR="00B847E9" w:rsidRPr="00B847E9" w:rsidRDefault="00B847E9" w:rsidP="008C68EA">
      <w:pPr>
        <w:pStyle w:val="a6"/>
        <w:spacing w:before="0" w:beforeAutospacing="0" w:after="0" w:afterAutospacing="0"/>
        <w:ind w:firstLine="708"/>
        <w:jc w:val="both"/>
        <w:rPr>
          <w:sz w:val="28"/>
          <w:szCs w:val="28"/>
        </w:rPr>
      </w:pPr>
      <w:r w:rsidRPr="00B847E9">
        <w:rPr>
          <w:sz w:val="28"/>
          <w:szCs w:val="28"/>
        </w:rPr>
        <w:t>Золотым стандартом диагностики хронических заболеваний печени в м</w:t>
      </w:r>
      <w:r w:rsidRPr="00B847E9">
        <w:rPr>
          <w:sz w:val="28"/>
          <w:szCs w:val="28"/>
        </w:rPr>
        <w:t>и</w:t>
      </w:r>
      <w:r w:rsidRPr="00B847E9">
        <w:rPr>
          <w:sz w:val="28"/>
          <w:szCs w:val="28"/>
        </w:rPr>
        <w:t>ровой медицинской практике является биопсия печени.</w:t>
      </w:r>
    </w:p>
    <w:p w:rsidR="00B847E9" w:rsidRDefault="001118FD" w:rsidP="008C68EA">
      <w:pPr>
        <w:ind w:firstLine="708"/>
        <w:jc w:val="both"/>
        <w:rPr>
          <w:color w:val="000080"/>
          <w:sz w:val="28"/>
          <w:szCs w:val="28"/>
        </w:rPr>
      </w:pPr>
      <w:r w:rsidRPr="00B847E9">
        <w:rPr>
          <w:sz w:val="28"/>
          <w:szCs w:val="28"/>
        </w:rPr>
        <w:lastRenderedPageBreak/>
        <w:t xml:space="preserve"> </w:t>
      </w:r>
      <w:r w:rsidR="00A24BF9" w:rsidRPr="00B847E9">
        <w:rPr>
          <w:b/>
          <w:sz w:val="28"/>
          <w:szCs w:val="28"/>
        </w:rPr>
        <w:t>Биопсия печени</w:t>
      </w:r>
      <w:r w:rsidR="00A24BF9" w:rsidRPr="00B847E9">
        <w:rPr>
          <w:sz w:val="28"/>
          <w:szCs w:val="28"/>
        </w:rPr>
        <w:t xml:space="preserve"> - метод прижизненного изучения морфологических изменений ткани печени, применяется</w:t>
      </w:r>
      <w:r w:rsidR="00A24BF9" w:rsidRPr="00A04973">
        <w:rPr>
          <w:sz w:val="28"/>
          <w:szCs w:val="28"/>
        </w:rPr>
        <w:t xml:space="preserve"> при очаговых и диффузных пор</w:t>
      </w:r>
      <w:r w:rsidR="00A24BF9" w:rsidRPr="00A04973">
        <w:rPr>
          <w:sz w:val="28"/>
          <w:szCs w:val="28"/>
        </w:rPr>
        <w:t>а</w:t>
      </w:r>
      <w:r w:rsidR="00A24BF9" w:rsidRPr="00A04973">
        <w:rPr>
          <w:sz w:val="28"/>
          <w:szCs w:val="28"/>
        </w:rPr>
        <w:t>жениях печени</w:t>
      </w:r>
      <w:r w:rsidR="00BB13C9" w:rsidRPr="00A04973">
        <w:rPr>
          <w:sz w:val="28"/>
          <w:szCs w:val="28"/>
        </w:rPr>
        <w:t>,</w:t>
      </w:r>
      <w:r w:rsidR="000B6D3C" w:rsidRPr="00A04973">
        <w:rPr>
          <w:sz w:val="28"/>
          <w:szCs w:val="28"/>
        </w:rPr>
        <w:t xml:space="preserve"> проводится с помощью прицельной тонкоигольной био</w:t>
      </w:r>
      <w:r w:rsidR="000B6D3C" w:rsidRPr="00A04973">
        <w:rPr>
          <w:sz w:val="28"/>
          <w:szCs w:val="28"/>
        </w:rPr>
        <w:t>п</w:t>
      </w:r>
      <w:r w:rsidR="000B6D3C" w:rsidRPr="00A04973">
        <w:rPr>
          <w:sz w:val="28"/>
          <w:szCs w:val="28"/>
        </w:rPr>
        <w:t>сии с аспирацией материала для цитологического исследования</w:t>
      </w:r>
      <w:r w:rsidR="00853F16" w:rsidRPr="00A04973">
        <w:rPr>
          <w:sz w:val="28"/>
          <w:szCs w:val="28"/>
        </w:rPr>
        <w:t>.</w:t>
      </w:r>
      <w:r w:rsidR="008B4F53" w:rsidRPr="00A04973">
        <w:rPr>
          <w:sz w:val="28"/>
          <w:szCs w:val="28"/>
        </w:rPr>
        <w:t xml:space="preserve"> </w:t>
      </w:r>
      <w:r w:rsidR="00B847E9" w:rsidRPr="00B847E9">
        <w:rPr>
          <w:sz w:val="28"/>
          <w:szCs w:val="28"/>
        </w:rPr>
        <w:t>Эта пр</w:t>
      </w:r>
      <w:r w:rsidR="00B847E9" w:rsidRPr="00B847E9">
        <w:rPr>
          <w:sz w:val="28"/>
          <w:szCs w:val="28"/>
        </w:rPr>
        <w:t>о</w:t>
      </w:r>
      <w:r w:rsidR="00B847E9" w:rsidRPr="00B847E9">
        <w:rPr>
          <w:sz w:val="28"/>
          <w:szCs w:val="28"/>
        </w:rPr>
        <w:t>цедура используе</w:t>
      </w:r>
      <w:r w:rsidR="00B847E9" w:rsidRPr="00B847E9">
        <w:rPr>
          <w:sz w:val="28"/>
          <w:szCs w:val="28"/>
        </w:rPr>
        <w:t>т</w:t>
      </w:r>
      <w:r w:rsidR="00B847E9" w:rsidRPr="00B847E9">
        <w:rPr>
          <w:sz w:val="28"/>
          <w:szCs w:val="28"/>
        </w:rPr>
        <w:t>ся для мониторинга морфологической картины печени в протоколах всех исследований и официально рекомендована к примен</w:t>
      </w:r>
      <w:r w:rsidR="00B847E9" w:rsidRPr="00B847E9">
        <w:rPr>
          <w:sz w:val="28"/>
          <w:szCs w:val="28"/>
        </w:rPr>
        <w:t>е</w:t>
      </w:r>
      <w:r w:rsidR="00B847E9" w:rsidRPr="00B847E9">
        <w:rPr>
          <w:sz w:val="28"/>
          <w:szCs w:val="28"/>
        </w:rPr>
        <w:t xml:space="preserve">нию. Она позволяет определить </w:t>
      </w:r>
      <w:r w:rsidR="00B847E9" w:rsidRPr="00B847E9">
        <w:rPr>
          <w:bCs/>
          <w:sz w:val="28"/>
          <w:szCs w:val="28"/>
        </w:rPr>
        <w:t>степень воспаления печени</w:t>
      </w:r>
      <w:r w:rsidR="00B847E9" w:rsidRPr="00B847E9">
        <w:rPr>
          <w:sz w:val="28"/>
          <w:szCs w:val="28"/>
        </w:rPr>
        <w:t>, картину ее п</w:t>
      </w:r>
      <w:r w:rsidR="00B847E9" w:rsidRPr="00B847E9">
        <w:rPr>
          <w:sz w:val="28"/>
          <w:szCs w:val="28"/>
        </w:rPr>
        <w:t>о</w:t>
      </w:r>
      <w:r w:rsidR="00B847E9" w:rsidRPr="00B847E9">
        <w:rPr>
          <w:sz w:val="28"/>
          <w:szCs w:val="28"/>
        </w:rPr>
        <w:t xml:space="preserve">вреждения и стадию фиброза, а также сопутствующие </w:t>
      </w:r>
      <w:r w:rsidR="00B847E9" w:rsidRPr="00B847E9">
        <w:rPr>
          <w:bCs/>
          <w:sz w:val="28"/>
          <w:szCs w:val="28"/>
        </w:rPr>
        <w:t>болезни печени, т</w:t>
      </w:r>
      <w:r w:rsidR="00B847E9" w:rsidRPr="00B847E9">
        <w:rPr>
          <w:bCs/>
          <w:sz w:val="28"/>
          <w:szCs w:val="28"/>
        </w:rPr>
        <w:t>а</w:t>
      </w:r>
      <w:r w:rsidR="00B847E9" w:rsidRPr="00B847E9">
        <w:rPr>
          <w:bCs/>
          <w:sz w:val="28"/>
          <w:szCs w:val="28"/>
        </w:rPr>
        <w:t>кие как</w:t>
      </w:r>
      <w:r w:rsidR="00B847E9" w:rsidRPr="00B847E9">
        <w:rPr>
          <w:sz w:val="28"/>
          <w:szCs w:val="28"/>
        </w:rPr>
        <w:t xml:space="preserve"> жировой гепатоз печени (стеатоз или стеатогепатит), алкогольный гепатит</w:t>
      </w:r>
      <w:r w:rsidR="00B847E9">
        <w:t xml:space="preserve">. </w:t>
      </w:r>
      <w:r w:rsidR="00A24BF9" w:rsidRPr="00A04973">
        <w:rPr>
          <w:sz w:val="28"/>
          <w:szCs w:val="28"/>
        </w:rPr>
        <w:t>Показания</w:t>
      </w:r>
      <w:r w:rsidR="008B4F53" w:rsidRPr="00A04973">
        <w:rPr>
          <w:sz w:val="28"/>
          <w:szCs w:val="28"/>
        </w:rPr>
        <w:t>ми для пров</w:t>
      </w:r>
      <w:r w:rsidR="008B4F53" w:rsidRPr="00A04973">
        <w:rPr>
          <w:sz w:val="28"/>
          <w:szCs w:val="28"/>
        </w:rPr>
        <w:t>е</w:t>
      </w:r>
      <w:r w:rsidR="008B4F53" w:rsidRPr="00A04973">
        <w:rPr>
          <w:sz w:val="28"/>
          <w:szCs w:val="28"/>
        </w:rPr>
        <w:t>дения биопсии являю</w:t>
      </w:r>
      <w:r w:rsidR="00A24BF9" w:rsidRPr="00A04973">
        <w:rPr>
          <w:sz w:val="28"/>
          <w:szCs w:val="28"/>
        </w:rPr>
        <w:t>тся</w:t>
      </w:r>
      <w:r w:rsidR="008B4F53" w:rsidRPr="00A04973">
        <w:rPr>
          <w:sz w:val="28"/>
          <w:szCs w:val="28"/>
        </w:rPr>
        <w:t>:</w:t>
      </w:r>
      <w:r w:rsidR="00A24BF9" w:rsidRPr="00A04973">
        <w:rPr>
          <w:color w:val="000080"/>
          <w:sz w:val="28"/>
          <w:szCs w:val="28"/>
        </w:rPr>
        <w:t xml:space="preserve"> </w:t>
      </w:r>
    </w:p>
    <w:p w:rsidR="00A24BF9" w:rsidRPr="000B6D3C" w:rsidRDefault="00A24BF9" w:rsidP="008C68EA">
      <w:pPr>
        <w:numPr>
          <w:ilvl w:val="0"/>
          <w:numId w:val="17"/>
        </w:numPr>
        <w:ind w:hanging="1002"/>
        <w:jc w:val="both"/>
        <w:rPr>
          <w:sz w:val="28"/>
          <w:szCs w:val="28"/>
        </w:rPr>
      </w:pPr>
      <w:r w:rsidRPr="000B6D3C">
        <w:rPr>
          <w:sz w:val="28"/>
          <w:szCs w:val="28"/>
        </w:rPr>
        <w:t>наличие очагового поражения печени (в том числе опухол</w:t>
      </w:r>
      <w:r w:rsidRPr="000B6D3C">
        <w:rPr>
          <w:sz w:val="28"/>
          <w:szCs w:val="28"/>
        </w:rPr>
        <w:t>е</w:t>
      </w:r>
      <w:r w:rsidRPr="000B6D3C">
        <w:rPr>
          <w:sz w:val="28"/>
          <w:szCs w:val="28"/>
        </w:rPr>
        <w:t>вого)</w:t>
      </w:r>
    </w:p>
    <w:p w:rsidR="00A24BF9" w:rsidRPr="000B6D3C" w:rsidRDefault="00A24BF9" w:rsidP="008C68EA">
      <w:pPr>
        <w:numPr>
          <w:ilvl w:val="0"/>
          <w:numId w:val="4"/>
        </w:numPr>
        <w:ind w:left="0" w:firstLine="426"/>
        <w:jc w:val="both"/>
        <w:rPr>
          <w:sz w:val="28"/>
          <w:szCs w:val="28"/>
        </w:rPr>
      </w:pPr>
      <w:r w:rsidRPr="000B6D3C">
        <w:rPr>
          <w:sz w:val="28"/>
          <w:szCs w:val="28"/>
        </w:rPr>
        <w:t>установление тяжести, активности, формы диффузного поражения печени</w:t>
      </w:r>
    </w:p>
    <w:p w:rsidR="00A24BF9" w:rsidRPr="000B6D3C" w:rsidRDefault="00A24BF9" w:rsidP="008C68EA">
      <w:pPr>
        <w:numPr>
          <w:ilvl w:val="0"/>
          <w:numId w:val="4"/>
        </w:numPr>
        <w:ind w:left="0" w:firstLine="426"/>
        <w:jc w:val="both"/>
        <w:rPr>
          <w:sz w:val="28"/>
          <w:szCs w:val="28"/>
        </w:rPr>
      </w:pPr>
      <w:r w:rsidRPr="000B6D3C">
        <w:rPr>
          <w:sz w:val="28"/>
          <w:szCs w:val="28"/>
        </w:rPr>
        <w:t>оценка эффективности лечения</w:t>
      </w:r>
    </w:p>
    <w:p w:rsidR="00A24BF9" w:rsidRPr="000B6D3C" w:rsidRDefault="00A24BF9" w:rsidP="008C68EA">
      <w:pPr>
        <w:ind w:firstLine="426"/>
        <w:jc w:val="both"/>
        <w:rPr>
          <w:sz w:val="28"/>
          <w:szCs w:val="28"/>
        </w:rPr>
      </w:pPr>
      <w:r w:rsidRPr="000B6D3C">
        <w:rPr>
          <w:color w:val="000080"/>
          <w:sz w:val="28"/>
          <w:szCs w:val="28"/>
        </w:rPr>
        <w:t>Противопоказания</w:t>
      </w:r>
      <w:r w:rsidR="00EA09E5">
        <w:rPr>
          <w:color w:val="000080"/>
          <w:sz w:val="28"/>
          <w:szCs w:val="28"/>
        </w:rPr>
        <w:t xml:space="preserve"> к биопсии печени</w:t>
      </w:r>
      <w:r w:rsidRPr="000B6D3C">
        <w:rPr>
          <w:color w:val="000080"/>
          <w:sz w:val="28"/>
          <w:szCs w:val="28"/>
        </w:rPr>
        <w:t>:</w:t>
      </w:r>
      <w:r w:rsidRPr="000B6D3C">
        <w:rPr>
          <w:sz w:val="28"/>
          <w:szCs w:val="28"/>
        </w:rPr>
        <w:br/>
        <w:t xml:space="preserve">абсолютные: </w:t>
      </w:r>
    </w:p>
    <w:p w:rsidR="00A24BF9" w:rsidRPr="000B6D3C" w:rsidRDefault="00A24BF9" w:rsidP="008C68EA">
      <w:pPr>
        <w:numPr>
          <w:ilvl w:val="0"/>
          <w:numId w:val="5"/>
        </w:numPr>
        <w:ind w:left="0" w:firstLine="426"/>
        <w:jc w:val="both"/>
        <w:rPr>
          <w:sz w:val="28"/>
          <w:szCs w:val="28"/>
        </w:rPr>
      </w:pPr>
      <w:r w:rsidRPr="000B6D3C">
        <w:rPr>
          <w:sz w:val="28"/>
          <w:szCs w:val="28"/>
        </w:rPr>
        <w:t>крайне тяжелое состояние пациента</w:t>
      </w:r>
    </w:p>
    <w:p w:rsidR="00A24BF9" w:rsidRPr="000B6D3C" w:rsidRDefault="00A24BF9" w:rsidP="008C68EA">
      <w:pPr>
        <w:numPr>
          <w:ilvl w:val="0"/>
          <w:numId w:val="5"/>
        </w:numPr>
        <w:ind w:left="0" w:firstLine="426"/>
        <w:jc w:val="both"/>
        <w:rPr>
          <w:sz w:val="28"/>
          <w:szCs w:val="28"/>
        </w:rPr>
      </w:pPr>
      <w:r w:rsidRPr="000B6D3C">
        <w:rPr>
          <w:sz w:val="28"/>
          <w:szCs w:val="28"/>
        </w:rPr>
        <w:t>выраженная коагулопатия</w:t>
      </w:r>
    </w:p>
    <w:p w:rsidR="00A24BF9" w:rsidRPr="000B6D3C" w:rsidRDefault="00A24BF9" w:rsidP="008C68EA">
      <w:pPr>
        <w:numPr>
          <w:ilvl w:val="0"/>
          <w:numId w:val="5"/>
        </w:numPr>
        <w:ind w:left="0" w:firstLine="426"/>
        <w:jc w:val="both"/>
        <w:rPr>
          <w:sz w:val="28"/>
          <w:szCs w:val="28"/>
        </w:rPr>
      </w:pPr>
      <w:r w:rsidRPr="000B6D3C">
        <w:rPr>
          <w:sz w:val="28"/>
          <w:szCs w:val="28"/>
        </w:rPr>
        <w:t>отсутствие безопасного акустического окна</w:t>
      </w:r>
    </w:p>
    <w:p w:rsidR="00A24BF9" w:rsidRPr="000B6D3C" w:rsidRDefault="00A24BF9" w:rsidP="008C68EA">
      <w:pPr>
        <w:jc w:val="both"/>
        <w:rPr>
          <w:sz w:val="28"/>
          <w:szCs w:val="28"/>
        </w:rPr>
      </w:pPr>
      <w:r w:rsidRPr="000B6D3C">
        <w:rPr>
          <w:sz w:val="28"/>
          <w:szCs w:val="28"/>
        </w:rPr>
        <w:t xml:space="preserve">относительные: </w:t>
      </w:r>
    </w:p>
    <w:p w:rsidR="00A24BF9" w:rsidRPr="000B6D3C" w:rsidRDefault="00A24BF9" w:rsidP="008C68EA">
      <w:pPr>
        <w:numPr>
          <w:ilvl w:val="0"/>
          <w:numId w:val="6"/>
        </w:numPr>
        <w:ind w:left="0" w:firstLine="426"/>
        <w:jc w:val="both"/>
        <w:rPr>
          <w:sz w:val="28"/>
          <w:szCs w:val="28"/>
        </w:rPr>
      </w:pPr>
      <w:r w:rsidRPr="000B6D3C">
        <w:rPr>
          <w:sz w:val="28"/>
          <w:szCs w:val="28"/>
        </w:rPr>
        <w:t>асцит</w:t>
      </w:r>
    </w:p>
    <w:p w:rsidR="00A24BF9" w:rsidRPr="000B6D3C" w:rsidRDefault="00A24BF9" w:rsidP="008C68EA">
      <w:pPr>
        <w:numPr>
          <w:ilvl w:val="0"/>
          <w:numId w:val="6"/>
        </w:numPr>
        <w:ind w:left="0" w:firstLine="426"/>
        <w:jc w:val="both"/>
        <w:rPr>
          <w:sz w:val="28"/>
          <w:szCs w:val="28"/>
        </w:rPr>
      </w:pPr>
      <w:r w:rsidRPr="000B6D3C">
        <w:rPr>
          <w:sz w:val="28"/>
          <w:szCs w:val="28"/>
        </w:rPr>
        <w:t>заболевания с нарушением проницаемости сосудистой стенки</w:t>
      </w:r>
    </w:p>
    <w:p w:rsidR="00A24BF9" w:rsidRPr="000B6D3C" w:rsidRDefault="00A24BF9" w:rsidP="008C68EA">
      <w:pPr>
        <w:numPr>
          <w:ilvl w:val="0"/>
          <w:numId w:val="6"/>
        </w:numPr>
        <w:ind w:left="0" w:firstLine="426"/>
        <w:jc w:val="both"/>
        <w:rPr>
          <w:sz w:val="28"/>
          <w:szCs w:val="28"/>
        </w:rPr>
      </w:pPr>
      <w:r w:rsidRPr="000B6D3C">
        <w:rPr>
          <w:sz w:val="28"/>
          <w:szCs w:val="28"/>
        </w:rPr>
        <w:t>гнойно-вос</w:t>
      </w:r>
      <w:r w:rsidR="00BB13C9">
        <w:rPr>
          <w:sz w:val="28"/>
          <w:szCs w:val="28"/>
        </w:rPr>
        <w:t>палительные заболевания печени</w:t>
      </w:r>
    </w:p>
    <w:p w:rsidR="00A24BF9" w:rsidRPr="000B6D3C" w:rsidRDefault="00A24BF9" w:rsidP="008C68EA">
      <w:pPr>
        <w:numPr>
          <w:ilvl w:val="0"/>
          <w:numId w:val="6"/>
        </w:numPr>
        <w:ind w:left="0" w:firstLine="426"/>
        <w:jc w:val="both"/>
        <w:rPr>
          <w:sz w:val="28"/>
          <w:szCs w:val="28"/>
        </w:rPr>
      </w:pPr>
      <w:r w:rsidRPr="000B6D3C">
        <w:rPr>
          <w:sz w:val="28"/>
          <w:szCs w:val="28"/>
        </w:rPr>
        <w:t>механическая желтуха</w:t>
      </w:r>
    </w:p>
    <w:p w:rsidR="00A24BF9" w:rsidRPr="000B6D3C" w:rsidRDefault="00A24BF9" w:rsidP="008C68EA">
      <w:pPr>
        <w:numPr>
          <w:ilvl w:val="0"/>
          <w:numId w:val="6"/>
        </w:numPr>
        <w:ind w:left="0" w:firstLine="426"/>
        <w:jc w:val="both"/>
        <w:rPr>
          <w:sz w:val="28"/>
          <w:szCs w:val="28"/>
        </w:rPr>
      </w:pPr>
      <w:r w:rsidRPr="000B6D3C">
        <w:rPr>
          <w:sz w:val="28"/>
          <w:szCs w:val="28"/>
        </w:rPr>
        <w:t>отсутствие контакта с пациентом</w:t>
      </w:r>
    </w:p>
    <w:p w:rsidR="00A24BF9" w:rsidRDefault="00A24BF9" w:rsidP="008C68EA">
      <w:pPr>
        <w:numPr>
          <w:ilvl w:val="0"/>
          <w:numId w:val="6"/>
        </w:numPr>
        <w:tabs>
          <w:tab w:val="clear" w:pos="720"/>
          <w:tab w:val="num" w:pos="0"/>
        </w:tabs>
        <w:ind w:left="0" w:firstLine="426"/>
        <w:jc w:val="both"/>
        <w:rPr>
          <w:sz w:val="28"/>
          <w:szCs w:val="28"/>
        </w:rPr>
      </w:pPr>
      <w:r w:rsidRPr="000B6D3C">
        <w:rPr>
          <w:sz w:val="28"/>
          <w:szCs w:val="28"/>
        </w:rPr>
        <w:t xml:space="preserve">аллергические реакции на анестетики. </w:t>
      </w:r>
    </w:p>
    <w:p w:rsidR="00694F54" w:rsidRDefault="00694F54" w:rsidP="008C68EA">
      <w:pPr>
        <w:jc w:val="both"/>
        <w:rPr>
          <w:sz w:val="28"/>
          <w:szCs w:val="28"/>
        </w:rPr>
      </w:pPr>
    </w:p>
    <w:p w:rsidR="001118FD" w:rsidRDefault="001118FD" w:rsidP="008C68EA">
      <w:pPr>
        <w:ind w:firstLine="708"/>
        <w:jc w:val="both"/>
        <w:rPr>
          <w:sz w:val="28"/>
          <w:szCs w:val="28"/>
        </w:rPr>
      </w:pPr>
      <w:r>
        <w:rPr>
          <w:sz w:val="28"/>
          <w:szCs w:val="28"/>
        </w:rPr>
        <w:t xml:space="preserve">Пункционная биопсия под ультразвуковым контролем проводится широко и удается с первой попытки у 65-98% пациентов. </w:t>
      </w:r>
      <w:r w:rsidR="00E00007" w:rsidRPr="001118FD">
        <w:rPr>
          <w:sz w:val="28"/>
          <w:szCs w:val="28"/>
        </w:rPr>
        <w:t>При пункцио</w:t>
      </w:r>
      <w:r w:rsidR="00E00007" w:rsidRPr="001118FD">
        <w:rPr>
          <w:sz w:val="28"/>
          <w:szCs w:val="28"/>
        </w:rPr>
        <w:t>н</w:t>
      </w:r>
      <w:r w:rsidR="00E00007" w:rsidRPr="001118FD">
        <w:rPr>
          <w:sz w:val="28"/>
          <w:szCs w:val="28"/>
        </w:rPr>
        <w:t>ной биопсии очаговых образований печени иглами среднего калибра чу</w:t>
      </w:r>
      <w:r w:rsidR="00E00007" w:rsidRPr="001118FD">
        <w:rPr>
          <w:sz w:val="28"/>
          <w:szCs w:val="28"/>
        </w:rPr>
        <w:t>в</w:t>
      </w:r>
      <w:r w:rsidR="00E00007" w:rsidRPr="001118FD">
        <w:rPr>
          <w:sz w:val="28"/>
          <w:szCs w:val="28"/>
        </w:rPr>
        <w:t>ствительность составляет 78,6-92,7%, специфичность  97,6-100%, общая то</w:t>
      </w:r>
      <w:r w:rsidR="00E00007" w:rsidRPr="001118FD">
        <w:rPr>
          <w:sz w:val="28"/>
          <w:szCs w:val="28"/>
        </w:rPr>
        <w:t>ч</w:t>
      </w:r>
      <w:r w:rsidR="00E00007" w:rsidRPr="001118FD">
        <w:rPr>
          <w:sz w:val="28"/>
          <w:szCs w:val="28"/>
        </w:rPr>
        <w:t>ность  84-94%.</w:t>
      </w:r>
    </w:p>
    <w:p w:rsidR="00E00007" w:rsidRPr="00A74955" w:rsidRDefault="00E00007" w:rsidP="008C68EA">
      <w:pPr>
        <w:ind w:firstLine="708"/>
        <w:jc w:val="both"/>
        <w:rPr>
          <w:sz w:val="28"/>
          <w:szCs w:val="28"/>
        </w:rPr>
      </w:pPr>
      <w:r w:rsidRPr="00A74955">
        <w:rPr>
          <w:sz w:val="28"/>
          <w:szCs w:val="28"/>
        </w:rPr>
        <w:t>Осложнениями при проведении пункционной биопсии могут быть:</w:t>
      </w:r>
    </w:p>
    <w:p w:rsidR="00E00007" w:rsidRPr="00A74955" w:rsidRDefault="00E00007" w:rsidP="008C68EA">
      <w:pPr>
        <w:numPr>
          <w:ilvl w:val="0"/>
          <w:numId w:val="7"/>
        </w:numPr>
        <w:ind w:left="0" w:firstLine="426"/>
        <w:jc w:val="both"/>
        <w:rPr>
          <w:sz w:val="28"/>
          <w:szCs w:val="28"/>
        </w:rPr>
      </w:pPr>
      <w:r w:rsidRPr="00A74955">
        <w:rPr>
          <w:sz w:val="28"/>
          <w:szCs w:val="28"/>
        </w:rPr>
        <w:t xml:space="preserve">кровотечение </w:t>
      </w:r>
    </w:p>
    <w:p w:rsidR="00E00007" w:rsidRPr="00A74955" w:rsidRDefault="00E00007" w:rsidP="008C68EA">
      <w:pPr>
        <w:numPr>
          <w:ilvl w:val="0"/>
          <w:numId w:val="7"/>
        </w:numPr>
        <w:ind w:left="0" w:firstLine="426"/>
        <w:jc w:val="both"/>
        <w:rPr>
          <w:sz w:val="28"/>
          <w:szCs w:val="28"/>
        </w:rPr>
      </w:pPr>
      <w:r w:rsidRPr="00A74955">
        <w:rPr>
          <w:sz w:val="28"/>
          <w:szCs w:val="28"/>
        </w:rPr>
        <w:t>истечение ж</w:t>
      </w:r>
      <w:r w:rsidR="00BB13C9">
        <w:rPr>
          <w:sz w:val="28"/>
          <w:szCs w:val="28"/>
        </w:rPr>
        <w:t>идкостей из пункционного канала</w:t>
      </w:r>
      <w:r w:rsidRPr="00A74955">
        <w:rPr>
          <w:sz w:val="28"/>
          <w:szCs w:val="28"/>
        </w:rPr>
        <w:t xml:space="preserve"> </w:t>
      </w:r>
    </w:p>
    <w:p w:rsidR="00E00007" w:rsidRPr="00A74955" w:rsidRDefault="00E00007" w:rsidP="008C68EA">
      <w:pPr>
        <w:numPr>
          <w:ilvl w:val="0"/>
          <w:numId w:val="7"/>
        </w:numPr>
        <w:ind w:left="0" w:firstLine="426"/>
        <w:jc w:val="both"/>
        <w:rPr>
          <w:sz w:val="28"/>
          <w:szCs w:val="28"/>
        </w:rPr>
      </w:pPr>
      <w:r w:rsidRPr="00A74955">
        <w:rPr>
          <w:sz w:val="28"/>
          <w:szCs w:val="28"/>
        </w:rPr>
        <w:t>диссеминация опух</w:t>
      </w:r>
      <w:r w:rsidR="00BB13C9">
        <w:rPr>
          <w:sz w:val="28"/>
          <w:szCs w:val="28"/>
        </w:rPr>
        <w:t>олей и паразитарных забол</w:t>
      </w:r>
      <w:r w:rsidR="00BB13C9">
        <w:rPr>
          <w:sz w:val="28"/>
          <w:szCs w:val="28"/>
        </w:rPr>
        <w:t>е</w:t>
      </w:r>
      <w:r w:rsidR="00BB13C9">
        <w:rPr>
          <w:sz w:val="28"/>
          <w:szCs w:val="28"/>
        </w:rPr>
        <w:t>ваний</w:t>
      </w:r>
      <w:r w:rsidRPr="00A74955">
        <w:rPr>
          <w:sz w:val="28"/>
          <w:szCs w:val="28"/>
        </w:rPr>
        <w:t xml:space="preserve"> </w:t>
      </w:r>
    </w:p>
    <w:p w:rsidR="00E00007" w:rsidRDefault="00E00007" w:rsidP="008C68EA">
      <w:pPr>
        <w:numPr>
          <w:ilvl w:val="0"/>
          <w:numId w:val="7"/>
        </w:numPr>
        <w:ind w:left="0" w:firstLine="426"/>
        <w:jc w:val="both"/>
        <w:rPr>
          <w:sz w:val="28"/>
          <w:szCs w:val="28"/>
        </w:rPr>
      </w:pPr>
      <w:r w:rsidRPr="00A74955">
        <w:rPr>
          <w:sz w:val="28"/>
          <w:szCs w:val="28"/>
        </w:rPr>
        <w:t>аллергические реакции на лекарственные препараты.</w:t>
      </w:r>
    </w:p>
    <w:p w:rsidR="00E00007" w:rsidRDefault="00E00007" w:rsidP="008C68EA">
      <w:pPr>
        <w:jc w:val="both"/>
      </w:pPr>
    </w:p>
    <w:p w:rsidR="004D4EC0" w:rsidRDefault="00CC7A20" w:rsidP="008C68EA">
      <w:pPr>
        <w:ind w:firstLine="708"/>
        <w:jc w:val="both"/>
        <w:rPr>
          <w:sz w:val="28"/>
          <w:szCs w:val="28"/>
        </w:rPr>
      </w:pPr>
      <w:r w:rsidRPr="00CC7A20">
        <w:rPr>
          <w:sz w:val="28"/>
          <w:szCs w:val="28"/>
        </w:rPr>
        <w:t>До последнего времени определение степени фиброза было возмо</w:t>
      </w:r>
      <w:r w:rsidRPr="00CC7A20">
        <w:rPr>
          <w:sz w:val="28"/>
          <w:szCs w:val="28"/>
        </w:rPr>
        <w:t>ж</w:t>
      </w:r>
      <w:r w:rsidRPr="00CC7A20">
        <w:rPr>
          <w:sz w:val="28"/>
          <w:szCs w:val="28"/>
        </w:rPr>
        <w:t>но только при помощи пункционной биопсии печени.</w:t>
      </w:r>
      <w:r w:rsidR="001A404F">
        <w:rPr>
          <w:sz w:val="28"/>
          <w:szCs w:val="28"/>
        </w:rPr>
        <w:t xml:space="preserve"> В настоящее время расш</w:t>
      </w:r>
      <w:r w:rsidR="001A404F">
        <w:rPr>
          <w:sz w:val="28"/>
          <w:szCs w:val="28"/>
        </w:rPr>
        <w:t>и</w:t>
      </w:r>
      <w:r w:rsidR="001A404F">
        <w:rPr>
          <w:sz w:val="28"/>
          <w:szCs w:val="28"/>
        </w:rPr>
        <w:t xml:space="preserve">ряется применение </w:t>
      </w:r>
      <w:r w:rsidR="001A404F" w:rsidRPr="007A00CF">
        <w:rPr>
          <w:sz w:val="28"/>
          <w:szCs w:val="28"/>
        </w:rPr>
        <w:t>фибросканирования</w:t>
      </w:r>
      <w:r w:rsidR="009C7AE5">
        <w:rPr>
          <w:b/>
          <w:sz w:val="28"/>
          <w:szCs w:val="28"/>
        </w:rPr>
        <w:t xml:space="preserve"> </w:t>
      </w:r>
      <w:r w:rsidR="009C7AE5" w:rsidRPr="009C7AE5">
        <w:rPr>
          <w:b/>
          <w:sz w:val="28"/>
          <w:szCs w:val="28"/>
        </w:rPr>
        <w:t>(</w:t>
      </w:r>
      <w:r w:rsidR="009C7AE5" w:rsidRPr="009C7AE5">
        <w:rPr>
          <w:sz w:val="28"/>
          <w:szCs w:val="28"/>
        </w:rPr>
        <w:t>ФиброМакс, ФиброТест и СтеатоС</w:t>
      </w:r>
      <w:r w:rsidR="009C7AE5" w:rsidRPr="009C7AE5">
        <w:rPr>
          <w:sz w:val="28"/>
          <w:szCs w:val="28"/>
        </w:rPr>
        <w:t>к</w:t>
      </w:r>
      <w:r w:rsidR="009C7AE5" w:rsidRPr="009C7AE5">
        <w:rPr>
          <w:sz w:val="28"/>
          <w:szCs w:val="28"/>
        </w:rPr>
        <w:t>рин</w:t>
      </w:r>
      <w:r w:rsidR="009C7AE5" w:rsidRPr="009C7AE5">
        <w:rPr>
          <w:b/>
          <w:sz w:val="28"/>
          <w:szCs w:val="28"/>
        </w:rPr>
        <w:t>)</w:t>
      </w:r>
      <w:r w:rsidR="009C7AE5">
        <w:rPr>
          <w:b/>
          <w:sz w:val="28"/>
          <w:szCs w:val="28"/>
        </w:rPr>
        <w:t>.</w:t>
      </w:r>
    </w:p>
    <w:p w:rsidR="004D4EC0" w:rsidRPr="004D4EC0" w:rsidRDefault="001A404F" w:rsidP="008C68EA">
      <w:pPr>
        <w:ind w:firstLine="708"/>
        <w:jc w:val="both"/>
        <w:rPr>
          <w:sz w:val="28"/>
          <w:szCs w:val="28"/>
        </w:rPr>
      </w:pPr>
      <w:r w:rsidRPr="007A00CF">
        <w:rPr>
          <w:sz w:val="28"/>
          <w:szCs w:val="28"/>
        </w:rPr>
        <w:t>Фиброскан</w:t>
      </w:r>
      <w:r w:rsidRPr="004D4EC0">
        <w:rPr>
          <w:b/>
          <w:sz w:val="28"/>
          <w:szCs w:val="28"/>
        </w:rPr>
        <w:t xml:space="preserve"> </w:t>
      </w:r>
      <w:r w:rsidRPr="001A404F">
        <w:rPr>
          <w:sz w:val="28"/>
          <w:szCs w:val="28"/>
        </w:rPr>
        <w:t>– это аппарат, в основе которого лежит новейший метод неинвазивной диагностики – кратковременная эластография. В основе м</w:t>
      </w:r>
      <w:r w:rsidRPr="001A404F">
        <w:rPr>
          <w:sz w:val="28"/>
          <w:szCs w:val="28"/>
        </w:rPr>
        <w:t>е</w:t>
      </w:r>
      <w:r w:rsidRPr="001A404F">
        <w:rPr>
          <w:sz w:val="28"/>
          <w:szCs w:val="28"/>
        </w:rPr>
        <w:t>тода заложено определение плотн</w:t>
      </w:r>
      <w:r w:rsidRPr="001A404F">
        <w:rPr>
          <w:sz w:val="28"/>
          <w:szCs w:val="28"/>
        </w:rPr>
        <w:t>о</w:t>
      </w:r>
      <w:r w:rsidRPr="001A404F">
        <w:rPr>
          <w:sz w:val="28"/>
          <w:szCs w:val="28"/>
        </w:rPr>
        <w:t xml:space="preserve">сти (твердости) печени, а плотность со </w:t>
      </w:r>
      <w:r w:rsidRPr="001A404F">
        <w:rPr>
          <w:sz w:val="28"/>
          <w:szCs w:val="28"/>
        </w:rPr>
        <w:lastRenderedPageBreak/>
        <w:t>своей стороны зависит от содержания в печени фиброзной ткани. Эласт</w:t>
      </w:r>
      <w:r w:rsidRPr="001A404F">
        <w:rPr>
          <w:sz w:val="28"/>
          <w:szCs w:val="28"/>
        </w:rPr>
        <w:t>о</w:t>
      </w:r>
      <w:r w:rsidRPr="001A404F">
        <w:rPr>
          <w:sz w:val="28"/>
          <w:szCs w:val="28"/>
        </w:rPr>
        <w:t>графия даёт возможность определить ст</w:t>
      </w:r>
      <w:r w:rsidRPr="001A404F">
        <w:rPr>
          <w:sz w:val="28"/>
          <w:szCs w:val="28"/>
        </w:rPr>
        <w:t>е</w:t>
      </w:r>
      <w:r w:rsidRPr="001A404F">
        <w:rPr>
          <w:sz w:val="28"/>
          <w:szCs w:val="28"/>
        </w:rPr>
        <w:t>пень фиброза печени</w:t>
      </w:r>
      <w:r w:rsidR="00F1118C">
        <w:rPr>
          <w:sz w:val="28"/>
          <w:szCs w:val="28"/>
        </w:rPr>
        <w:t xml:space="preserve"> (рис. 5,6)</w:t>
      </w:r>
      <w:r w:rsidRPr="001A404F">
        <w:rPr>
          <w:sz w:val="28"/>
          <w:szCs w:val="28"/>
        </w:rPr>
        <w:t>, что является основным показателем тяжести течения и критерием пр</w:t>
      </w:r>
      <w:r w:rsidRPr="001A404F">
        <w:rPr>
          <w:sz w:val="28"/>
          <w:szCs w:val="28"/>
        </w:rPr>
        <w:t>о</w:t>
      </w:r>
      <w:r w:rsidRPr="001A404F">
        <w:rPr>
          <w:sz w:val="28"/>
          <w:szCs w:val="28"/>
        </w:rPr>
        <w:t>гноза заболеваний печени. Фиброскан был изобретен и сконструирован во Франции в н</w:t>
      </w:r>
      <w:r w:rsidRPr="001A404F">
        <w:rPr>
          <w:sz w:val="28"/>
          <w:szCs w:val="28"/>
        </w:rPr>
        <w:t>а</w:t>
      </w:r>
      <w:r w:rsidRPr="001A404F">
        <w:rPr>
          <w:sz w:val="28"/>
          <w:szCs w:val="28"/>
        </w:rPr>
        <w:t xml:space="preserve">чале 2000-х. В серийное производство поступил в 2003 году, </w:t>
      </w:r>
      <w:r>
        <w:rPr>
          <w:sz w:val="28"/>
          <w:szCs w:val="28"/>
        </w:rPr>
        <w:t>в Казахстане фиброскан имеется в</w:t>
      </w:r>
      <w:r w:rsidR="004D4EC0">
        <w:rPr>
          <w:sz w:val="28"/>
          <w:szCs w:val="28"/>
        </w:rPr>
        <w:t xml:space="preserve"> през</w:t>
      </w:r>
      <w:r w:rsidR="004D4EC0">
        <w:rPr>
          <w:sz w:val="28"/>
          <w:szCs w:val="28"/>
        </w:rPr>
        <w:t>и</w:t>
      </w:r>
      <w:r>
        <w:rPr>
          <w:sz w:val="28"/>
          <w:szCs w:val="28"/>
        </w:rPr>
        <w:t>дентской клинике в г. Астана, а также в многопрофильной клинической Алм</w:t>
      </w:r>
      <w:r>
        <w:rPr>
          <w:sz w:val="28"/>
          <w:szCs w:val="28"/>
        </w:rPr>
        <w:t>а</w:t>
      </w:r>
      <w:r>
        <w:rPr>
          <w:sz w:val="28"/>
          <w:szCs w:val="28"/>
        </w:rPr>
        <w:t>тинской областной</w:t>
      </w:r>
      <w:r w:rsidRPr="001A404F">
        <w:rPr>
          <w:sz w:val="28"/>
          <w:szCs w:val="28"/>
        </w:rPr>
        <w:t xml:space="preserve"> </w:t>
      </w:r>
      <w:r>
        <w:rPr>
          <w:sz w:val="28"/>
          <w:szCs w:val="28"/>
        </w:rPr>
        <w:t>больнице</w:t>
      </w:r>
      <w:r w:rsidR="004D4EC0">
        <w:rPr>
          <w:sz w:val="28"/>
          <w:szCs w:val="28"/>
        </w:rPr>
        <w:t xml:space="preserve"> (рис. 4)</w:t>
      </w:r>
      <w:r>
        <w:rPr>
          <w:sz w:val="28"/>
          <w:szCs w:val="28"/>
        </w:rPr>
        <w:t xml:space="preserve">. </w:t>
      </w:r>
      <w:r w:rsidR="004D4EC0" w:rsidRPr="004D4EC0">
        <w:rPr>
          <w:sz w:val="28"/>
          <w:szCs w:val="28"/>
        </w:rPr>
        <w:t>Этот метод прост, безболезнен и безвр</w:t>
      </w:r>
      <w:r w:rsidR="004D4EC0" w:rsidRPr="004D4EC0">
        <w:rPr>
          <w:sz w:val="28"/>
          <w:szCs w:val="28"/>
        </w:rPr>
        <w:t>е</w:t>
      </w:r>
      <w:r w:rsidR="004D4EC0" w:rsidRPr="004D4EC0">
        <w:rPr>
          <w:sz w:val="28"/>
          <w:szCs w:val="28"/>
        </w:rPr>
        <w:t>ден</w:t>
      </w:r>
    </w:p>
    <w:p w:rsidR="004D4EC0" w:rsidRDefault="004D4EC0" w:rsidP="008C68EA">
      <w:pPr>
        <w:ind w:firstLine="708"/>
        <w:jc w:val="both"/>
        <w:rPr>
          <w:sz w:val="28"/>
          <w:szCs w:val="28"/>
        </w:rPr>
      </w:pPr>
      <w:r>
        <w:rPr>
          <w:noProof/>
          <w:sz w:val="28"/>
          <w:szCs w:val="28"/>
        </w:rPr>
        <w:pict>
          <v:shape id="Рисунок 3" o:spid="_x0000_s1133" type="#_x0000_t75" alt="Фиброскан" style="position:absolute;left:0;text-align:left;margin-left:12.85pt;margin-top:14.85pt;width:300pt;height:210.75pt;z-index:11;visibility:visible;mso-wrap-distance-left:1.5pt;mso-wrap-distance-top:2.25pt;mso-wrap-distance-right:1.5pt;mso-wrap-distance-bottom:2.25pt;mso-position-vertical-relative:line" o:allowoverlap="f">
            <v:imagedata r:id="rId14" o:title="Фиброскан"/>
            <w10:wrap type="square" anchory="line"/>
          </v:shape>
        </w:pict>
      </w:r>
    </w:p>
    <w:p w:rsidR="004D4EC0" w:rsidRDefault="004D4EC0" w:rsidP="008C68EA">
      <w:pPr>
        <w:ind w:firstLine="708"/>
        <w:jc w:val="both"/>
        <w:rPr>
          <w:sz w:val="28"/>
          <w:szCs w:val="28"/>
        </w:rPr>
      </w:pPr>
    </w:p>
    <w:p w:rsidR="004D4EC0" w:rsidRDefault="004D4EC0" w:rsidP="008C68EA">
      <w:pPr>
        <w:ind w:firstLine="708"/>
        <w:jc w:val="both"/>
        <w:rPr>
          <w:sz w:val="28"/>
          <w:szCs w:val="28"/>
        </w:rPr>
      </w:pPr>
    </w:p>
    <w:p w:rsidR="004D4EC0" w:rsidRDefault="004D4EC0" w:rsidP="008C68EA">
      <w:pPr>
        <w:ind w:firstLine="708"/>
        <w:jc w:val="both"/>
        <w:rPr>
          <w:sz w:val="28"/>
          <w:szCs w:val="28"/>
        </w:rPr>
      </w:pPr>
    </w:p>
    <w:p w:rsidR="004D4EC0" w:rsidRDefault="004D4EC0" w:rsidP="008C68EA">
      <w:pPr>
        <w:ind w:firstLine="708"/>
        <w:jc w:val="both"/>
        <w:rPr>
          <w:sz w:val="28"/>
          <w:szCs w:val="28"/>
        </w:rPr>
      </w:pPr>
    </w:p>
    <w:p w:rsidR="004D4EC0" w:rsidRDefault="004D4EC0" w:rsidP="008C68EA">
      <w:pPr>
        <w:ind w:firstLine="708"/>
        <w:jc w:val="both"/>
        <w:rPr>
          <w:sz w:val="28"/>
          <w:szCs w:val="28"/>
        </w:rPr>
      </w:pPr>
    </w:p>
    <w:p w:rsidR="004D4EC0" w:rsidRDefault="004D4EC0" w:rsidP="008C68EA">
      <w:pPr>
        <w:ind w:firstLine="708"/>
        <w:jc w:val="both"/>
        <w:rPr>
          <w:sz w:val="28"/>
          <w:szCs w:val="28"/>
        </w:rPr>
      </w:pPr>
    </w:p>
    <w:p w:rsidR="004D4EC0" w:rsidRDefault="004D4EC0" w:rsidP="008C68EA">
      <w:pPr>
        <w:ind w:firstLine="708"/>
        <w:jc w:val="both"/>
        <w:rPr>
          <w:sz w:val="28"/>
          <w:szCs w:val="28"/>
        </w:rPr>
      </w:pPr>
    </w:p>
    <w:p w:rsidR="004D4EC0" w:rsidRDefault="004D4EC0" w:rsidP="008C68EA">
      <w:pPr>
        <w:ind w:firstLine="708"/>
        <w:jc w:val="both"/>
        <w:rPr>
          <w:sz w:val="28"/>
          <w:szCs w:val="28"/>
        </w:rPr>
      </w:pPr>
    </w:p>
    <w:p w:rsidR="004D4EC0" w:rsidRDefault="004D4EC0" w:rsidP="008C68EA">
      <w:pPr>
        <w:ind w:firstLine="708"/>
        <w:jc w:val="both"/>
        <w:rPr>
          <w:sz w:val="28"/>
          <w:szCs w:val="28"/>
        </w:rPr>
      </w:pPr>
    </w:p>
    <w:p w:rsidR="004D4EC0" w:rsidRDefault="004D4EC0" w:rsidP="008C68EA">
      <w:pPr>
        <w:ind w:firstLine="708"/>
        <w:jc w:val="both"/>
        <w:rPr>
          <w:sz w:val="28"/>
          <w:szCs w:val="28"/>
        </w:rPr>
      </w:pPr>
    </w:p>
    <w:p w:rsidR="004D4EC0" w:rsidRDefault="004D4EC0" w:rsidP="008C68EA">
      <w:pPr>
        <w:ind w:firstLine="708"/>
        <w:jc w:val="both"/>
        <w:rPr>
          <w:sz w:val="28"/>
          <w:szCs w:val="28"/>
        </w:rPr>
      </w:pPr>
    </w:p>
    <w:p w:rsidR="004D4EC0" w:rsidRDefault="004D4EC0" w:rsidP="008C68EA">
      <w:pPr>
        <w:ind w:firstLine="708"/>
        <w:jc w:val="both"/>
        <w:rPr>
          <w:sz w:val="28"/>
          <w:szCs w:val="28"/>
        </w:rPr>
      </w:pPr>
    </w:p>
    <w:p w:rsidR="004D4EC0" w:rsidRDefault="004D4EC0" w:rsidP="008C68EA">
      <w:pPr>
        <w:ind w:firstLine="708"/>
        <w:jc w:val="both"/>
        <w:rPr>
          <w:sz w:val="28"/>
          <w:szCs w:val="28"/>
        </w:rPr>
      </w:pPr>
    </w:p>
    <w:p w:rsidR="004D4EC0" w:rsidRDefault="004D4EC0" w:rsidP="008C68EA">
      <w:pPr>
        <w:ind w:firstLine="708"/>
        <w:jc w:val="both"/>
        <w:rPr>
          <w:sz w:val="28"/>
          <w:szCs w:val="28"/>
        </w:rPr>
      </w:pPr>
    </w:p>
    <w:p w:rsidR="004D4EC0" w:rsidRPr="00612D67" w:rsidRDefault="004D4EC0" w:rsidP="008C68EA">
      <w:pPr>
        <w:pStyle w:val="a6"/>
        <w:jc w:val="both"/>
        <w:rPr>
          <w:sz w:val="28"/>
          <w:szCs w:val="28"/>
        </w:rPr>
      </w:pPr>
      <w:r>
        <w:rPr>
          <w:noProof/>
          <w:sz w:val="28"/>
          <w:szCs w:val="28"/>
        </w:rPr>
        <w:t>Рис. 4</w:t>
      </w:r>
      <w:r w:rsidR="005E7A62">
        <w:rPr>
          <w:noProof/>
          <w:sz w:val="28"/>
          <w:szCs w:val="28"/>
        </w:rPr>
        <w:t xml:space="preserve"> -</w:t>
      </w:r>
      <w:r>
        <w:rPr>
          <w:noProof/>
          <w:sz w:val="28"/>
          <w:szCs w:val="28"/>
        </w:rPr>
        <w:t xml:space="preserve"> Фибросканирование печени человека</w:t>
      </w:r>
      <w:r w:rsidR="00C70FF6" w:rsidRPr="00C70FF6">
        <w:rPr>
          <w:noProof/>
          <w:sz w:val="28"/>
          <w:szCs w:val="28"/>
        </w:rPr>
        <w:t xml:space="preserve"> </w:t>
      </w:r>
      <w:r w:rsidR="00612D67" w:rsidRPr="00612D67">
        <w:rPr>
          <w:noProof/>
          <w:sz w:val="28"/>
          <w:szCs w:val="28"/>
        </w:rPr>
        <w:t>(</w:t>
      </w:r>
      <w:r w:rsidR="00C70FF6">
        <w:rPr>
          <w:noProof/>
          <w:sz w:val="28"/>
          <w:szCs w:val="28"/>
          <w:lang w:val="en-US"/>
        </w:rPr>
        <w:t>w</w:t>
      </w:r>
      <w:r w:rsidR="00C70FF6" w:rsidRPr="00C70FF6">
        <w:rPr>
          <w:noProof/>
          <w:sz w:val="28"/>
          <w:szCs w:val="28"/>
        </w:rPr>
        <w:t>.</w:t>
      </w:r>
      <w:r w:rsidR="00C70FF6">
        <w:rPr>
          <w:noProof/>
          <w:sz w:val="28"/>
          <w:szCs w:val="28"/>
          <w:lang w:val="en-US"/>
        </w:rPr>
        <w:t>w</w:t>
      </w:r>
      <w:r w:rsidR="00C70FF6" w:rsidRPr="00C70FF6">
        <w:rPr>
          <w:noProof/>
          <w:sz w:val="28"/>
          <w:szCs w:val="28"/>
        </w:rPr>
        <w:t>.</w:t>
      </w:r>
      <w:r w:rsidR="00C70FF6">
        <w:rPr>
          <w:noProof/>
          <w:sz w:val="28"/>
          <w:szCs w:val="28"/>
          <w:lang w:val="en-US"/>
        </w:rPr>
        <w:t>w</w:t>
      </w:r>
      <w:r w:rsidR="00C70FF6" w:rsidRPr="00C70FF6">
        <w:rPr>
          <w:noProof/>
          <w:sz w:val="28"/>
          <w:szCs w:val="28"/>
        </w:rPr>
        <w:t>.</w:t>
      </w:r>
      <w:r w:rsidR="00C70FF6">
        <w:rPr>
          <w:noProof/>
          <w:sz w:val="28"/>
          <w:szCs w:val="28"/>
          <w:lang w:val="en-US"/>
        </w:rPr>
        <w:t>hu</w:t>
      </w:r>
      <w:r w:rsidR="00C70FF6" w:rsidRPr="00C70FF6">
        <w:rPr>
          <w:noProof/>
          <w:sz w:val="28"/>
          <w:szCs w:val="28"/>
        </w:rPr>
        <w:t>-</w:t>
      </w:r>
      <w:r w:rsidR="00C70FF6">
        <w:rPr>
          <w:noProof/>
          <w:sz w:val="28"/>
          <w:szCs w:val="28"/>
          <w:lang w:val="en-US"/>
        </w:rPr>
        <w:t>info</w:t>
      </w:r>
      <w:r w:rsidR="00C70FF6" w:rsidRPr="00C70FF6">
        <w:rPr>
          <w:noProof/>
          <w:sz w:val="28"/>
          <w:szCs w:val="28"/>
        </w:rPr>
        <w:t>.</w:t>
      </w:r>
      <w:r w:rsidR="00C70FF6">
        <w:rPr>
          <w:noProof/>
          <w:sz w:val="28"/>
          <w:szCs w:val="28"/>
          <w:lang w:val="en-US"/>
        </w:rPr>
        <w:t>ru</w:t>
      </w:r>
      <w:r w:rsidR="00C70FF6" w:rsidRPr="00C70FF6">
        <w:rPr>
          <w:noProof/>
          <w:sz w:val="28"/>
          <w:szCs w:val="28"/>
        </w:rPr>
        <w:t>/</w:t>
      </w:r>
      <w:r w:rsidR="00C70FF6">
        <w:rPr>
          <w:noProof/>
          <w:sz w:val="28"/>
          <w:szCs w:val="28"/>
          <w:lang w:val="en-US"/>
        </w:rPr>
        <w:t>gepatit</w:t>
      </w:r>
      <w:r w:rsidR="00C70FF6" w:rsidRPr="00C70FF6">
        <w:rPr>
          <w:noProof/>
          <w:sz w:val="28"/>
          <w:szCs w:val="28"/>
        </w:rPr>
        <w:t>_</w:t>
      </w:r>
      <w:r w:rsidR="00C70FF6">
        <w:rPr>
          <w:noProof/>
          <w:sz w:val="28"/>
          <w:szCs w:val="28"/>
          <w:lang w:val="en-US"/>
        </w:rPr>
        <w:t>s</w:t>
      </w:r>
      <w:r w:rsidR="00C70FF6" w:rsidRPr="00C70FF6">
        <w:rPr>
          <w:noProof/>
          <w:sz w:val="28"/>
          <w:szCs w:val="28"/>
        </w:rPr>
        <w:t>/</w:t>
      </w:r>
      <w:r w:rsidR="00C70FF6">
        <w:rPr>
          <w:noProof/>
          <w:sz w:val="28"/>
          <w:szCs w:val="28"/>
          <w:lang w:val="en-US"/>
        </w:rPr>
        <w:t>analicy</w:t>
      </w:r>
      <w:r w:rsidR="00C70FF6" w:rsidRPr="00C70FF6">
        <w:rPr>
          <w:noProof/>
          <w:sz w:val="28"/>
          <w:szCs w:val="28"/>
        </w:rPr>
        <w:t>/</w:t>
      </w:r>
      <w:r w:rsidR="00612D67">
        <w:rPr>
          <w:noProof/>
          <w:sz w:val="28"/>
          <w:szCs w:val="28"/>
          <w:lang w:val="en-US"/>
        </w:rPr>
        <w:t>fibroscan</w:t>
      </w:r>
      <w:r w:rsidR="00612D67" w:rsidRPr="00612D67">
        <w:rPr>
          <w:noProof/>
          <w:sz w:val="28"/>
          <w:szCs w:val="28"/>
        </w:rPr>
        <w:t>.</w:t>
      </w:r>
      <w:r w:rsidR="00612D67">
        <w:rPr>
          <w:noProof/>
          <w:sz w:val="28"/>
          <w:szCs w:val="28"/>
          <w:lang w:val="en-US"/>
        </w:rPr>
        <w:t>html</w:t>
      </w:r>
      <w:r w:rsidR="00612D67" w:rsidRPr="00612D67">
        <w:rPr>
          <w:noProof/>
          <w:sz w:val="28"/>
          <w:szCs w:val="28"/>
        </w:rPr>
        <w:t>)</w:t>
      </w:r>
    </w:p>
    <w:p w:rsidR="004D4EC0" w:rsidRDefault="001A404F" w:rsidP="008C68EA">
      <w:pPr>
        <w:spacing w:before="100" w:beforeAutospacing="1" w:after="100" w:afterAutospacing="1"/>
        <w:ind w:firstLine="708"/>
        <w:jc w:val="both"/>
        <w:rPr>
          <w:sz w:val="28"/>
          <w:szCs w:val="28"/>
        </w:rPr>
      </w:pPr>
      <w:r w:rsidRPr="001A404F">
        <w:rPr>
          <w:sz w:val="28"/>
          <w:szCs w:val="28"/>
        </w:rPr>
        <w:t>Преимущества метода фибросканирования: • неинвазивность • нез</w:t>
      </w:r>
      <w:r w:rsidRPr="001A404F">
        <w:rPr>
          <w:sz w:val="28"/>
          <w:szCs w:val="28"/>
        </w:rPr>
        <w:t>а</w:t>
      </w:r>
      <w:r w:rsidRPr="001A404F">
        <w:rPr>
          <w:sz w:val="28"/>
          <w:szCs w:val="28"/>
        </w:rPr>
        <w:t>вис</w:t>
      </w:r>
      <w:r w:rsidRPr="001A404F">
        <w:rPr>
          <w:sz w:val="28"/>
          <w:szCs w:val="28"/>
        </w:rPr>
        <w:t>и</w:t>
      </w:r>
      <w:r w:rsidRPr="001A404F">
        <w:rPr>
          <w:sz w:val="28"/>
          <w:szCs w:val="28"/>
        </w:rPr>
        <w:t>мость от квалификации оператора</w:t>
      </w:r>
      <w:r w:rsidR="00F1118C">
        <w:rPr>
          <w:sz w:val="28"/>
          <w:szCs w:val="28"/>
        </w:rPr>
        <w:t>,</w:t>
      </w:r>
      <w:r w:rsidR="00F1118C" w:rsidRPr="00F1118C">
        <w:t xml:space="preserve"> </w:t>
      </w:r>
      <w:r w:rsidRPr="001A404F">
        <w:rPr>
          <w:sz w:val="28"/>
          <w:szCs w:val="28"/>
        </w:rPr>
        <w:t>полностью автоматическая система • изм</w:t>
      </w:r>
      <w:r w:rsidRPr="001A404F">
        <w:rPr>
          <w:sz w:val="28"/>
          <w:szCs w:val="28"/>
        </w:rPr>
        <w:t>е</w:t>
      </w:r>
      <w:r w:rsidRPr="001A404F">
        <w:rPr>
          <w:sz w:val="28"/>
          <w:szCs w:val="28"/>
        </w:rPr>
        <w:t>рение непосредственно ткани печени • измеряемый объем в 100-200 раз бол</w:t>
      </w:r>
      <w:r w:rsidRPr="001A404F">
        <w:rPr>
          <w:sz w:val="28"/>
          <w:szCs w:val="28"/>
        </w:rPr>
        <w:t>ь</w:t>
      </w:r>
      <w:r w:rsidRPr="001A404F">
        <w:rPr>
          <w:sz w:val="28"/>
          <w:szCs w:val="28"/>
        </w:rPr>
        <w:t xml:space="preserve">ше, чем при биопсии печени • быстрое и простое исследование </w:t>
      </w:r>
      <w:r>
        <w:rPr>
          <w:sz w:val="28"/>
          <w:szCs w:val="28"/>
        </w:rPr>
        <w:t>(</w:t>
      </w:r>
      <w:r w:rsidRPr="001A404F">
        <w:rPr>
          <w:sz w:val="28"/>
          <w:szCs w:val="28"/>
        </w:rPr>
        <w:t>от 3 до 5 м</w:t>
      </w:r>
      <w:r w:rsidRPr="001A404F">
        <w:rPr>
          <w:sz w:val="28"/>
          <w:szCs w:val="28"/>
        </w:rPr>
        <w:t>и</w:t>
      </w:r>
      <w:r w:rsidRPr="001A404F">
        <w:rPr>
          <w:sz w:val="28"/>
          <w:szCs w:val="28"/>
        </w:rPr>
        <w:t>нут) • немедле</w:t>
      </w:r>
      <w:r w:rsidR="00F1118C">
        <w:rPr>
          <w:sz w:val="28"/>
          <w:szCs w:val="28"/>
        </w:rPr>
        <w:t>нный результат</w:t>
      </w:r>
      <w:r w:rsidRPr="001A404F">
        <w:rPr>
          <w:sz w:val="28"/>
          <w:szCs w:val="28"/>
        </w:rPr>
        <w:t xml:space="preserve"> • применимость практически у всех пациентов с компенсированными заболеваниями печени • возможность использовать апп</w:t>
      </w:r>
      <w:r w:rsidRPr="001A404F">
        <w:rPr>
          <w:sz w:val="28"/>
          <w:szCs w:val="28"/>
        </w:rPr>
        <w:t>а</w:t>
      </w:r>
      <w:r w:rsidRPr="001A404F">
        <w:rPr>
          <w:sz w:val="28"/>
          <w:szCs w:val="28"/>
        </w:rPr>
        <w:t>рат для мониторинга проводимой терапии и оценки ее эффективности • отсу</w:t>
      </w:r>
      <w:r w:rsidRPr="001A404F">
        <w:rPr>
          <w:sz w:val="28"/>
          <w:szCs w:val="28"/>
        </w:rPr>
        <w:t>т</w:t>
      </w:r>
      <w:r w:rsidRPr="001A404F">
        <w:rPr>
          <w:sz w:val="28"/>
          <w:szCs w:val="28"/>
        </w:rPr>
        <w:t>ствие дополнительных затрат, для работы аппарата необходим толь</w:t>
      </w:r>
      <w:r w:rsidR="00F1118C">
        <w:rPr>
          <w:sz w:val="28"/>
          <w:szCs w:val="28"/>
        </w:rPr>
        <w:t xml:space="preserve">ко УЗ-ой гель </w:t>
      </w:r>
      <w:r w:rsidR="00F1118C" w:rsidRPr="001A404F">
        <w:rPr>
          <w:sz w:val="28"/>
          <w:szCs w:val="28"/>
        </w:rPr>
        <w:t>•</w:t>
      </w:r>
      <w:r w:rsidR="00F1118C">
        <w:rPr>
          <w:sz w:val="28"/>
          <w:szCs w:val="28"/>
        </w:rPr>
        <w:t xml:space="preserve"> </w:t>
      </w:r>
      <w:r w:rsidR="00F1118C" w:rsidRPr="00F1118C">
        <w:rPr>
          <w:sz w:val="28"/>
          <w:szCs w:val="28"/>
        </w:rPr>
        <w:t>возможность обследования хронических патологий печени абсолютно у всех пациентов; детей, людей с астенич</w:t>
      </w:r>
      <w:r w:rsidR="00F1118C" w:rsidRPr="00F1118C">
        <w:rPr>
          <w:sz w:val="28"/>
          <w:szCs w:val="28"/>
        </w:rPr>
        <w:t>е</w:t>
      </w:r>
      <w:r w:rsidR="00F1118C" w:rsidRPr="00F1118C">
        <w:rPr>
          <w:sz w:val="28"/>
          <w:szCs w:val="28"/>
        </w:rPr>
        <w:t>ским типом телосложения, а также пациентов страдающих избыточным весом</w:t>
      </w:r>
      <w:r w:rsidRPr="00F1118C">
        <w:rPr>
          <w:sz w:val="28"/>
          <w:szCs w:val="28"/>
        </w:rPr>
        <w:t>.</w:t>
      </w:r>
      <w:r w:rsidRPr="001A404F">
        <w:rPr>
          <w:sz w:val="28"/>
          <w:szCs w:val="28"/>
        </w:rPr>
        <w:t xml:space="preserve"> </w:t>
      </w:r>
    </w:p>
    <w:p w:rsidR="004D4EC0" w:rsidRDefault="004D4EC0" w:rsidP="008C68EA">
      <w:pPr>
        <w:ind w:firstLine="708"/>
        <w:jc w:val="both"/>
      </w:pPr>
      <w:hyperlink r:id="rId15" w:tooltip="&quot;Нажмите, для просмотра в полном размере...&quot; t " w:history="1">
        <w:r w:rsidR="00110735" w:rsidRPr="00F818CF">
          <w:rPr>
            <w:noProof/>
          </w:rPr>
          <w:pict>
            <v:shape id="Рисунок 27" o:spid="_x0000_i1037" type="#_x0000_t75" alt="http://ismed.ucoz.ru/_nw/1/s67965921.jpg" title="&quot;Нажмите, для просмотра в полном размере...&quot;" style="width:266pt;height:184pt;visibility:visible" o:button="t">
              <v:fill o:detectmouseclick="t"/>
              <v:imagedata r:id="rId16" o:title="s67965921"/>
            </v:shape>
          </w:pict>
        </w:r>
      </w:hyperlink>
    </w:p>
    <w:p w:rsidR="00612D67" w:rsidRPr="00612D67" w:rsidRDefault="004D4EC0" w:rsidP="008C68EA">
      <w:pPr>
        <w:pStyle w:val="a6"/>
        <w:jc w:val="both"/>
        <w:rPr>
          <w:sz w:val="28"/>
          <w:szCs w:val="28"/>
        </w:rPr>
      </w:pPr>
      <w:r>
        <w:rPr>
          <w:noProof/>
          <w:sz w:val="28"/>
          <w:szCs w:val="28"/>
        </w:rPr>
        <w:t xml:space="preserve">Рис. 5 </w:t>
      </w:r>
      <w:r w:rsidR="005E7A62">
        <w:rPr>
          <w:noProof/>
          <w:sz w:val="28"/>
          <w:szCs w:val="28"/>
        </w:rPr>
        <w:t xml:space="preserve">- </w:t>
      </w:r>
      <w:r>
        <w:rPr>
          <w:noProof/>
          <w:sz w:val="28"/>
          <w:szCs w:val="28"/>
        </w:rPr>
        <w:t>Фибросканирование печени человека</w:t>
      </w:r>
      <w:r w:rsidR="00F1118C">
        <w:rPr>
          <w:noProof/>
          <w:sz w:val="28"/>
          <w:szCs w:val="28"/>
        </w:rPr>
        <w:t xml:space="preserve"> (определение степени фиброза)</w:t>
      </w:r>
      <w:r w:rsidR="00612D67" w:rsidRPr="00612D67">
        <w:rPr>
          <w:noProof/>
          <w:sz w:val="28"/>
          <w:szCs w:val="28"/>
        </w:rPr>
        <w:t xml:space="preserve"> (</w:t>
      </w:r>
      <w:r w:rsidR="00612D67">
        <w:rPr>
          <w:noProof/>
          <w:sz w:val="28"/>
          <w:szCs w:val="28"/>
          <w:lang w:val="en-US"/>
        </w:rPr>
        <w:t>w</w:t>
      </w:r>
      <w:r w:rsidR="00612D67" w:rsidRPr="00C70FF6">
        <w:rPr>
          <w:noProof/>
          <w:sz w:val="28"/>
          <w:szCs w:val="28"/>
        </w:rPr>
        <w:t>.</w:t>
      </w:r>
      <w:r w:rsidR="00612D67">
        <w:rPr>
          <w:noProof/>
          <w:sz w:val="28"/>
          <w:szCs w:val="28"/>
          <w:lang w:val="en-US"/>
        </w:rPr>
        <w:t>w</w:t>
      </w:r>
      <w:r w:rsidR="00612D67" w:rsidRPr="00C70FF6">
        <w:rPr>
          <w:noProof/>
          <w:sz w:val="28"/>
          <w:szCs w:val="28"/>
        </w:rPr>
        <w:t>.</w:t>
      </w:r>
      <w:r w:rsidR="00612D67">
        <w:rPr>
          <w:noProof/>
          <w:sz w:val="28"/>
          <w:szCs w:val="28"/>
          <w:lang w:val="en-US"/>
        </w:rPr>
        <w:t>w</w:t>
      </w:r>
      <w:r w:rsidR="00612D67" w:rsidRPr="00C70FF6">
        <w:rPr>
          <w:noProof/>
          <w:sz w:val="28"/>
          <w:szCs w:val="28"/>
        </w:rPr>
        <w:t>.</w:t>
      </w:r>
      <w:r w:rsidR="00612D67">
        <w:rPr>
          <w:noProof/>
          <w:sz w:val="28"/>
          <w:szCs w:val="28"/>
          <w:lang w:val="en-US"/>
        </w:rPr>
        <w:t>hu</w:t>
      </w:r>
      <w:r w:rsidR="00612D67" w:rsidRPr="00C70FF6">
        <w:rPr>
          <w:noProof/>
          <w:sz w:val="28"/>
          <w:szCs w:val="28"/>
        </w:rPr>
        <w:t>-</w:t>
      </w:r>
      <w:r w:rsidR="00612D67">
        <w:rPr>
          <w:noProof/>
          <w:sz w:val="28"/>
          <w:szCs w:val="28"/>
          <w:lang w:val="en-US"/>
        </w:rPr>
        <w:t>info</w:t>
      </w:r>
      <w:r w:rsidR="00612D67" w:rsidRPr="00C70FF6">
        <w:rPr>
          <w:noProof/>
          <w:sz w:val="28"/>
          <w:szCs w:val="28"/>
        </w:rPr>
        <w:t>.</w:t>
      </w:r>
      <w:r w:rsidR="00612D67">
        <w:rPr>
          <w:noProof/>
          <w:sz w:val="28"/>
          <w:szCs w:val="28"/>
          <w:lang w:val="en-US"/>
        </w:rPr>
        <w:t>ru</w:t>
      </w:r>
      <w:r w:rsidR="00612D67" w:rsidRPr="00C70FF6">
        <w:rPr>
          <w:noProof/>
          <w:sz w:val="28"/>
          <w:szCs w:val="28"/>
        </w:rPr>
        <w:t>/</w:t>
      </w:r>
      <w:r w:rsidR="00612D67">
        <w:rPr>
          <w:noProof/>
          <w:sz w:val="28"/>
          <w:szCs w:val="28"/>
          <w:lang w:val="en-US"/>
        </w:rPr>
        <w:t>gepatit</w:t>
      </w:r>
      <w:r w:rsidR="00612D67" w:rsidRPr="00C70FF6">
        <w:rPr>
          <w:noProof/>
          <w:sz w:val="28"/>
          <w:szCs w:val="28"/>
        </w:rPr>
        <w:t>_</w:t>
      </w:r>
      <w:r w:rsidR="00612D67">
        <w:rPr>
          <w:noProof/>
          <w:sz w:val="28"/>
          <w:szCs w:val="28"/>
          <w:lang w:val="en-US"/>
        </w:rPr>
        <w:t>s</w:t>
      </w:r>
      <w:r w:rsidR="00612D67" w:rsidRPr="00C70FF6">
        <w:rPr>
          <w:noProof/>
          <w:sz w:val="28"/>
          <w:szCs w:val="28"/>
        </w:rPr>
        <w:t>/</w:t>
      </w:r>
      <w:r w:rsidR="00612D67">
        <w:rPr>
          <w:noProof/>
          <w:sz w:val="28"/>
          <w:szCs w:val="28"/>
          <w:lang w:val="en-US"/>
        </w:rPr>
        <w:t>analicy</w:t>
      </w:r>
      <w:r w:rsidR="00612D67" w:rsidRPr="00C70FF6">
        <w:rPr>
          <w:noProof/>
          <w:sz w:val="28"/>
          <w:szCs w:val="28"/>
        </w:rPr>
        <w:t>/</w:t>
      </w:r>
      <w:r w:rsidR="00612D67">
        <w:rPr>
          <w:noProof/>
          <w:sz w:val="28"/>
          <w:szCs w:val="28"/>
          <w:lang w:val="en-US"/>
        </w:rPr>
        <w:t>fibroscan</w:t>
      </w:r>
      <w:r w:rsidR="00612D67" w:rsidRPr="00612D67">
        <w:rPr>
          <w:noProof/>
          <w:sz w:val="28"/>
          <w:szCs w:val="28"/>
        </w:rPr>
        <w:t>.</w:t>
      </w:r>
      <w:r w:rsidR="00612D67">
        <w:rPr>
          <w:noProof/>
          <w:sz w:val="28"/>
          <w:szCs w:val="28"/>
          <w:lang w:val="en-US"/>
        </w:rPr>
        <w:t>html</w:t>
      </w:r>
      <w:r w:rsidR="00612D67" w:rsidRPr="00612D67">
        <w:rPr>
          <w:noProof/>
          <w:sz w:val="28"/>
          <w:szCs w:val="28"/>
        </w:rPr>
        <w:t>)</w:t>
      </w:r>
    </w:p>
    <w:p w:rsidR="004D4EC0" w:rsidRDefault="00807431" w:rsidP="008C68EA">
      <w:pPr>
        <w:ind w:firstLine="708"/>
        <w:jc w:val="both"/>
      </w:pPr>
      <w:r w:rsidRPr="00F818CF">
        <w:rPr>
          <w:noProof/>
        </w:rPr>
        <w:pict>
          <v:shape id="Рисунок 1" o:spid="_x0000_i1038" type="#_x0000_t75" alt="Основной результат эластографии" style="width:311pt;height:173pt;visibility:visible">
            <v:imagedata r:id="rId17" o:title="Основной результат эластографии" gain="71235f" blacklevel="3277f"/>
          </v:shape>
        </w:pict>
      </w:r>
    </w:p>
    <w:tbl>
      <w:tblPr>
        <w:tblW w:w="5000" w:type="pct"/>
        <w:tblCellMar>
          <w:top w:w="15" w:type="dxa"/>
          <w:left w:w="15" w:type="dxa"/>
          <w:bottom w:w="15" w:type="dxa"/>
          <w:right w:w="15" w:type="dxa"/>
        </w:tblCellMar>
        <w:tblLook w:val="04A0" w:firstRow="1" w:lastRow="0" w:firstColumn="1" w:lastColumn="0" w:noHBand="0" w:noVBand="1"/>
      </w:tblPr>
      <w:tblGrid>
        <w:gridCol w:w="36"/>
        <w:gridCol w:w="9065"/>
      </w:tblGrid>
      <w:tr w:rsidR="004F5894" w:rsidRPr="003B3EB6" w:rsidTr="00E265D7">
        <w:tc>
          <w:tcPr>
            <w:tcW w:w="0" w:type="auto"/>
            <w:vAlign w:val="center"/>
            <w:hideMark/>
          </w:tcPr>
          <w:p w:rsidR="004F5894" w:rsidRPr="003B3EB6" w:rsidRDefault="004F5894" w:rsidP="008C68EA">
            <w:pPr>
              <w:jc w:val="both"/>
            </w:pPr>
          </w:p>
        </w:tc>
        <w:tc>
          <w:tcPr>
            <w:tcW w:w="0" w:type="auto"/>
            <w:tcMar>
              <w:top w:w="15" w:type="dxa"/>
              <w:left w:w="300" w:type="dxa"/>
              <w:bottom w:w="15" w:type="dxa"/>
              <w:right w:w="15" w:type="dxa"/>
            </w:tcMar>
            <w:vAlign w:val="center"/>
            <w:hideMark/>
          </w:tcPr>
          <w:p w:rsidR="004F5894" w:rsidRPr="003B3EB6" w:rsidRDefault="004F5894" w:rsidP="008C68EA">
            <w:pPr>
              <w:pStyle w:val="a6"/>
              <w:jc w:val="both"/>
            </w:pPr>
            <w:r w:rsidRPr="003B3EB6">
              <w:t>.</w:t>
            </w:r>
            <w:r w:rsidRPr="003B3EB6">
              <w:br/>
            </w:r>
            <w:r w:rsidR="00F1118C">
              <w:rPr>
                <w:noProof/>
                <w:sz w:val="28"/>
                <w:szCs w:val="28"/>
              </w:rPr>
              <w:t xml:space="preserve">Рис. 6 </w:t>
            </w:r>
            <w:r w:rsidR="005E7A62">
              <w:rPr>
                <w:noProof/>
                <w:sz w:val="28"/>
                <w:szCs w:val="28"/>
              </w:rPr>
              <w:t xml:space="preserve">- </w:t>
            </w:r>
            <w:r w:rsidR="00F1118C" w:rsidRPr="00121801">
              <w:rPr>
                <w:sz w:val="28"/>
                <w:szCs w:val="28"/>
              </w:rPr>
              <w:t xml:space="preserve">Основные показатели дисплея </w:t>
            </w:r>
            <w:r w:rsidR="00612D67" w:rsidRPr="00612D67">
              <w:rPr>
                <w:noProof/>
                <w:sz w:val="28"/>
                <w:szCs w:val="28"/>
              </w:rPr>
              <w:t>(</w:t>
            </w:r>
            <w:r w:rsidR="00612D67">
              <w:rPr>
                <w:noProof/>
                <w:sz w:val="28"/>
                <w:szCs w:val="28"/>
                <w:lang w:val="en-US"/>
              </w:rPr>
              <w:t>w</w:t>
            </w:r>
            <w:r w:rsidR="00612D67" w:rsidRPr="00C70FF6">
              <w:rPr>
                <w:noProof/>
                <w:sz w:val="28"/>
                <w:szCs w:val="28"/>
              </w:rPr>
              <w:t>.</w:t>
            </w:r>
            <w:r w:rsidR="00612D67">
              <w:rPr>
                <w:noProof/>
                <w:sz w:val="28"/>
                <w:szCs w:val="28"/>
                <w:lang w:val="en-US"/>
              </w:rPr>
              <w:t>w</w:t>
            </w:r>
            <w:r w:rsidR="00612D67" w:rsidRPr="00C70FF6">
              <w:rPr>
                <w:noProof/>
                <w:sz w:val="28"/>
                <w:szCs w:val="28"/>
              </w:rPr>
              <w:t>.</w:t>
            </w:r>
            <w:r w:rsidR="00612D67">
              <w:rPr>
                <w:noProof/>
                <w:sz w:val="28"/>
                <w:szCs w:val="28"/>
                <w:lang w:val="en-US"/>
              </w:rPr>
              <w:t>w</w:t>
            </w:r>
            <w:r w:rsidR="00612D67" w:rsidRPr="00C70FF6">
              <w:rPr>
                <w:noProof/>
                <w:sz w:val="28"/>
                <w:szCs w:val="28"/>
              </w:rPr>
              <w:t>.</w:t>
            </w:r>
            <w:r w:rsidR="00612D67">
              <w:rPr>
                <w:noProof/>
                <w:sz w:val="28"/>
                <w:szCs w:val="28"/>
                <w:lang w:val="en-US"/>
              </w:rPr>
              <w:t>hu</w:t>
            </w:r>
            <w:r w:rsidR="00612D67" w:rsidRPr="00C70FF6">
              <w:rPr>
                <w:noProof/>
                <w:sz w:val="28"/>
                <w:szCs w:val="28"/>
              </w:rPr>
              <w:t>-</w:t>
            </w:r>
            <w:r w:rsidR="00612D67">
              <w:rPr>
                <w:noProof/>
                <w:sz w:val="28"/>
                <w:szCs w:val="28"/>
                <w:lang w:val="en-US"/>
              </w:rPr>
              <w:t>info</w:t>
            </w:r>
            <w:r w:rsidR="00612D67" w:rsidRPr="00C70FF6">
              <w:rPr>
                <w:noProof/>
                <w:sz w:val="28"/>
                <w:szCs w:val="28"/>
              </w:rPr>
              <w:t>.</w:t>
            </w:r>
            <w:r w:rsidR="00612D67">
              <w:rPr>
                <w:noProof/>
                <w:sz w:val="28"/>
                <w:szCs w:val="28"/>
                <w:lang w:val="en-US"/>
              </w:rPr>
              <w:t>ru</w:t>
            </w:r>
            <w:r w:rsidR="00612D67" w:rsidRPr="00C70FF6">
              <w:rPr>
                <w:noProof/>
                <w:sz w:val="28"/>
                <w:szCs w:val="28"/>
              </w:rPr>
              <w:t>/</w:t>
            </w:r>
            <w:r w:rsidR="00612D67">
              <w:rPr>
                <w:noProof/>
                <w:sz w:val="28"/>
                <w:szCs w:val="28"/>
                <w:lang w:val="en-US"/>
              </w:rPr>
              <w:t>gepatit</w:t>
            </w:r>
            <w:r w:rsidR="00612D67" w:rsidRPr="00C70FF6">
              <w:rPr>
                <w:noProof/>
                <w:sz w:val="28"/>
                <w:szCs w:val="28"/>
              </w:rPr>
              <w:t>_</w:t>
            </w:r>
            <w:r w:rsidR="00612D67">
              <w:rPr>
                <w:noProof/>
                <w:sz w:val="28"/>
                <w:szCs w:val="28"/>
                <w:lang w:val="en-US"/>
              </w:rPr>
              <w:t>s</w:t>
            </w:r>
            <w:r w:rsidR="00612D67" w:rsidRPr="00C70FF6">
              <w:rPr>
                <w:noProof/>
                <w:sz w:val="28"/>
                <w:szCs w:val="28"/>
              </w:rPr>
              <w:t>/</w:t>
            </w:r>
            <w:r w:rsidR="00612D67">
              <w:rPr>
                <w:noProof/>
                <w:sz w:val="28"/>
                <w:szCs w:val="28"/>
                <w:lang w:val="en-US"/>
              </w:rPr>
              <w:t>analicy</w:t>
            </w:r>
            <w:r w:rsidR="00612D67" w:rsidRPr="00C70FF6">
              <w:rPr>
                <w:noProof/>
                <w:sz w:val="28"/>
                <w:szCs w:val="28"/>
              </w:rPr>
              <w:t>/</w:t>
            </w:r>
            <w:r w:rsidR="00612D67">
              <w:rPr>
                <w:noProof/>
                <w:sz w:val="28"/>
                <w:szCs w:val="28"/>
                <w:lang w:val="en-US"/>
              </w:rPr>
              <w:t>fibroscan</w:t>
            </w:r>
            <w:r w:rsidR="00612D67" w:rsidRPr="00612D67">
              <w:rPr>
                <w:noProof/>
                <w:sz w:val="28"/>
                <w:szCs w:val="28"/>
              </w:rPr>
              <w:t>.</w:t>
            </w:r>
            <w:r w:rsidR="00612D67">
              <w:rPr>
                <w:noProof/>
                <w:sz w:val="28"/>
                <w:szCs w:val="28"/>
                <w:lang w:val="en-US"/>
              </w:rPr>
              <w:t>html</w:t>
            </w:r>
            <w:r w:rsidR="00612D67" w:rsidRPr="00612D67">
              <w:rPr>
                <w:noProof/>
                <w:sz w:val="28"/>
                <w:szCs w:val="28"/>
              </w:rPr>
              <w:t>)</w:t>
            </w:r>
          </w:p>
        </w:tc>
      </w:tr>
    </w:tbl>
    <w:p w:rsidR="000153E5" w:rsidRPr="003B3EB6" w:rsidRDefault="009C7AE5" w:rsidP="008C68EA">
      <w:pPr>
        <w:spacing w:before="100" w:beforeAutospacing="1" w:after="100" w:afterAutospacing="1"/>
        <w:ind w:firstLine="708"/>
        <w:jc w:val="both"/>
        <w:outlineLvl w:val="2"/>
      </w:pPr>
      <w:r>
        <w:rPr>
          <w:bCs/>
          <w:sz w:val="27"/>
          <w:szCs w:val="27"/>
        </w:rPr>
        <w:t>П</w:t>
      </w:r>
      <w:r w:rsidR="004F5894" w:rsidRPr="009C7AE5">
        <w:rPr>
          <w:bCs/>
          <w:sz w:val="27"/>
          <w:szCs w:val="27"/>
        </w:rPr>
        <w:t>ротивопоказани</w:t>
      </w:r>
      <w:r>
        <w:rPr>
          <w:bCs/>
          <w:sz w:val="27"/>
          <w:szCs w:val="27"/>
        </w:rPr>
        <w:t>е</w:t>
      </w:r>
      <w:r w:rsidRPr="009C7AE5">
        <w:rPr>
          <w:bCs/>
          <w:sz w:val="27"/>
          <w:szCs w:val="27"/>
        </w:rPr>
        <w:t>м</w:t>
      </w:r>
      <w:r w:rsidR="004F5894" w:rsidRPr="009C7AE5">
        <w:rPr>
          <w:bCs/>
          <w:sz w:val="27"/>
          <w:szCs w:val="27"/>
        </w:rPr>
        <w:t xml:space="preserve"> к применению Фиброскана </w:t>
      </w:r>
      <w:r w:rsidRPr="009C7AE5">
        <w:rPr>
          <w:bCs/>
          <w:sz w:val="27"/>
          <w:szCs w:val="27"/>
        </w:rPr>
        <w:t>является</w:t>
      </w:r>
      <w:r>
        <w:rPr>
          <w:b/>
          <w:bCs/>
          <w:sz w:val="27"/>
          <w:szCs w:val="27"/>
        </w:rPr>
        <w:t xml:space="preserve"> </w:t>
      </w:r>
      <w:r w:rsidRPr="009C7AE5">
        <w:rPr>
          <w:b/>
          <w:bCs/>
          <w:sz w:val="28"/>
          <w:szCs w:val="28"/>
        </w:rPr>
        <w:t>б</w:t>
      </w:r>
      <w:r w:rsidR="004F5894" w:rsidRPr="009C7AE5">
        <w:rPr>
          <w:sz w:val="28"/>
          <w:szCs w:val="28"/>
        </w:rPr>
        <w:t>еременность на любом сроке (волна ультразвука может навредить внутриутробному развитию плода)</w:t>
      </w:r>
      <w:r w:rsidR="005E7A62">
        <w:rPr>
          <w:sz w:val="28"/>
          <w:szCs w:val="28"/>
        </w:rPr>
        <w:t>.</w:t>
      </w:r>
    </w:p>
    <w:p w:rsidR="00BB13C9" w:rsidRDefault="009C7AE5" w:rsidP="00857183">
      <w:pPr>
        <w:numPr>
          <w:ilvl w:val="0"/>
          <w:numId w:val="25"/>
        </w:numPr>
        <w:tabs>
          <w:tab w:val="left" w:pos="426"/>
        </w:tabs>
        <w:jc w:val="both"/>
        <w:rPr>
          <w:b/>
          <w:sz w:val="28"/>
          <w:szCs w:val="28"/>
        </w:rPr>
      </w:pPr>
      <w:r>
        <w:rPr>
          <w:rStyle w:val="a7"/>
          <w:b/>
          <w:noProof/>
          <w:color w:val="auto"/>
          <w:sz w:val="28"/>
          <w:szCs w:val="28"/>
          <w:u w:val="none"/>
        </w:rPr>
        <w:t>Цирроз</w:t>
      </w:r>
      <w:r w:rsidR="00BB13C9" w:rsidRPr="00981148">
        <w:rPr>
          <w:rStyle w:val="a7"/>
          <w:b/>
          <w:noProof/>
          <w:color w:val="auto"/>
          <w:sz w:val="28"/>
          <w:szCs w:val="28"/>
          <w:u w:val="none"/>
        </w:rPr>
        <w:t xml:space="preserve"> печени. </w:t>
      </w:r>
    </w:p>
    <w:p w:rsidR="00694F54" w:rsidRDefault="00694F54" w:rsidP="008C68EA">
      <w:pPr>
        <w:jc w:val="both"/>
        <w:rPr>
          <w:rStyle w:val="a7"/>
          <w:noProof/>
          <w:color w:val="auto"/>
          <w:sz w:val="28"/>
          <w:szCs w:val="28"/>
          <w:u w:val="none"/>
        </w:rPr>
      </w:pPr>
    </w:p>
    <w:p w:rsidR="00857B0A" w:rsidRPr="004E320A" w:rsidRDefault="00DF4DEC" w:rsidP="008C68EA">
      <w:pPr>
        <w:pStyle w:val="a6"/>
        <w:spacing w:before="0" w:beforeAutospacing="0" w:after="0" w:afterAutospacing="0"/>
        <w:ind w:firstLine="425"/>
        <w:jc w:val="both"/>
        <w:rPr>
          <w:sz w:val="28"/>
          <w:szCs w:val="28"/>
        </w:rPr>
      </w:pPr>
      <w:r w:rsidRPr="005D4126">
        <w:rPr>
          <w:b/>
          <w:bCs/>
          <w:sz w:val="28"/>
          <w:szCs w:val="28"/>
        </w:rPr>
        <w:t xml:space="preserve">  </w:t>
      </w:r>
      <w:r w:rsidR="005D4126" w:rsidRPr="005D4126">
        <w:rPr>
          <w:b/>
          <w:sz w:val="28"/>
          <w:szCs w:val="28"/>
        </w:rPr>
        <w:t>Цирроз печени</w:t>
      </w:r>
      <w:r w:rsidR="005D4126" w:rsidRPr="005D4126">
        <w:rPr>
          <w:sz w:val="28"/>
          <w:szCs w:val="28"/>
        </w:rPr>
        <w:t xml:space="preserve"> – хроническое прогрессирующее заболевание печени, характеризующееся уменьшением количества функционирующих печ</w:t>
      </w:r>
      <w:r w:rsidR="005D4126" w:rsidRPr="005D4126">
        <w:rPr>
          <w:sz w:val="28"/>
          <w:szCs w:val="28"/>
        </w:rPr>
        <w:t>е</w:t>
      </w:r>
      <w:r w:rsidR="005D4126" w:rsidRPr="005D4126">
        <w:rPr>
          <w:sz w:val="28"/>
          <w:szCs w:val="28"/>
        </w:rPr>
        <w:t>ночных клеток (гепатоцитов), нарастающим фиброзом, перестройкой структуры печеночной ткани и сосудистого русла, появлением узлов рег</w:t>
      </w:r>
      <w:r w:rsidR="005D4126" w:rsidRPr="005D4126">
        <w:rPr>
          <w:sz w:val="28"/>
          <w:szCs w:val="28"/>
        </w:rPr>
        <w:t>е</w:t>
      </w:r>
      <w:r w:rsidR="005D4126" w:rsidRPr="005D4126">
        <w:rPr>
          <w:sz w:val="28"/>
          <w:szCs w:val="28"/>
        </w:rPr>
        <w:t>нерации и развитием в последующем печеночной недостаточности и по</w:t>
      </w:r>
      <w:r w:rsidR="005D4126" w:rsidRPr="005D4126">
        <w:rPr>
          <w:sz w:val="28"/>
          <w:szCs w:val="28"/>
        </w:rPr>
        <w:t>р</w:t>
      </w:r>
      <w:r w:rsidR="005D4126" w:rsidRPr="005D4126">
        <w:rPr>
          <w:sz w:val="28"/>
          <w:szCs w:val="28"/>
        </w:rPr>
        <w:t>тальной</w:t>
      </w:r>
      <w:r w:rsidR="005D4126">
        <w:t xml:space="preserve"> </w:t>
      </w:r>
      <w:r w:rsidR="005D4126" w:rsidRPr="00612D67">
        <w:rPr>
          <w:sz w:val="28"/>
          <w:szCs w:val="28"/>
        </w:rPr>
        <w:t>гипертензии.</w:t>
      </w:r>
      <w:r w:rsidR="00125CAB">
        <w:rPr>
          <w:sz w:val="28"/>
          <w:szCs w:val="28"/>
        </w:rPr>
        <w:t xml:space="preserve"> </w:t>
      </w:r>
      <w:r w:rsidR="00857B0A" w:rsidRPr="005D4126">
        <w:rPr>
          <w:bCs/>
          <w:sz w:val="28"/>
          <w:szCs w:val="28"/>
        </w:rPr>
        <w:t>Цирроз печени</w:t>
      </w:r>
      <w:r w:rsidR="00857B0A" w:rsidRPr="004E320A">
        <w:rPr>
          <w:sz w:val="28"/>
          <w:szCs w:val="28"/>
        </w:rPr>
        <w:t xml:space="preserve"> является следствием заболевани</w:t>
      </w:r>
      <w:r w:rsidR="004E320A" w:rsidRPr="004E320A">
        <w:rPr>
          <w:sz w:val="28"/>
          <w:szCs w:val="28"/>
        </w:rPr>
        <w:t>й</w:t>
      </w:r>
      <w:r w:rsidR="00857B0A" w:rsidRPr="004E320A">
        <w:rPr>
          <w:sz w:val="28"/>
          <w:szCs w:val="28"/>
        </w:rPr>
        <w:t xml:space="preserve"> </w:t>
      </w:r>
      <w:hyperlink r:id="rId18" w:tooltip="Печень" w:history="1">
        <w:r w:rsidR="00857B0A" w:rsidRPr="00A74FFD">
          <w:rPr>
            <w:rStyle w:val="a7"/>
            <w:color w:val="auto"/>
            <w:sz w:val="28"/>
            <w:szCs w:val="28"/>
            <w:u w:val="none"/>
          </w:rPr>
          <w:t>п</w:t>
        </w:r>
        <w:r w:rsidR="00857B0A" w:rsidRPr="00A74FFD">
          <w:rPr>
            <w:rStyle w:val="a7"/>
            <w:color w:val="auto"/>
            <w:sz w:val="28"/>
            <w:szCs w:val="28"/>
            <w:u w:val="none"/>
          </w:rPr>
          <w:t>е</w:t>
        </w:r>
        <w:r w:rsidR="00857B0A" w:rsidRPr="00A74FFD">
          <w:rPr>
            <w:rStyle w:val="a7"/>
            <w:color w:val="auto"/>
            <w:sz w:val="28"/>
            <w:szCs w:val="28"/>
            <w:u w:val="none"/>
          </w:rPr>
          <w:t>чени</w:t>
        </w:r>
      </w:hyperlink>
      <w:r w:rsidR="00857B0A" w:rsidRPr="00A74FFD">
        <w:rPr>
          <w:sz w:val="28"/>
          <w:szCs w:val="28"/>
        </w:rPr>
        <w:t xml:space="preserve">, </w:t>
      </w:r>
      <w:r w:rsidR="00857B0A" w:rsidRPr="004E320A">
        <w:rPr>
          <w:sz w:val="28"/>
          <w:szCs w:val="28"/>
        </w:rPr>
        <w:t>характеризуе</w:t>
      </w:r>
      <w:r w:rsidR="00BB13C9">
        <w:rPr>
          <w:sz w:val="28"/>
          <w:szCs w:val="28"/>
        </w:rPr>
        <w:t>т</w:t>
      </w:r>
      <w:r w:rsidR="00857B0A" w:rsidRPr="004E320A">
        <w:rPr>
          <w:sz w:val="28"/>
          <w:szCs w:val="28"/>
        </w:rPr>
        <w:t xml:space="preserve">ся разрастанием </w:t>
      </w:r>
      <w:r w:rsidR="004E320A" w:rsidRPr="004E320A">
        <w:rPr>
          <w:color w:val="000000"/>
          <w:sz w:val="28"/>
          <w:szCs w:val="28"/>
        </w:rPr>
        <w:t>междольковой соединительной тк</w:t>
      </w:r>
      <w:r w:rsidR="004E320A" w:rsidRPr="004E320A">
        <w:rPr>
          <w:color w:val="000000"/>
          <w:sz w:val="28"/>
          <w:szCs w:val="28"/>
        </w:rPr>
        <w:t>а</w:t>
      </w:r>
      <w:r w:rsidR="004E320A" w:rsidRPr="004E320A">
        <w:rPr>
          <w:color w:val="000000"/>
          <w:sz w:val="28"/>
          <w:szCs w:val="28"/>
        </w:rPr>
        <w:t xml:space="preserve">ни, которая в норме у человека развита слабо, </w:t>
      </w:r>
      <w:r w:rsidR="00857B0A" w:rsidRPr="004E320A">
        <w:rPr>
          <w:sz w:val="28"/>
          <w:szCs w:val="28"/>
        </w:rPr>
        <w:t xml:space="preserve">замещением </w:t>
      </w:r>
      <w:r w:rsidR="004E320A" w:rsidRPr="004E320A">
        <w:rPr>
          <w:sz w:val="28"/>
          <w:szCs w:val="28"/>
        </w:rPr>
        <w:t xml:space="preserve">ею </w:t>
      </w:r>
      <w:r w:rsidR="00857B0A" w:rsidRPr="004E320A">
        <w:rPr>
          <w:sz w:val="28"/>
          <w:szCs w:val="28"/>
        </w:rPr>
        <w:t>клето</w:t>
      </w:r>
      <w:r w:rsidR="004E320A" w:rsidRPr="004E320A">
        <w:rPr>
          <w:sz w:val="28"/>
          <w:szCs w:val="28"/>
        </w:rPr>
        <w:t>к</w:t>
      </w:r>
      <w:r w:rsidR="00BB13C9">
        <w:rPr>
          <w:sz w:val="28"/>
          <w:szCs w:val="28"/>
        </w:rPr>
        <w:t xml:space="preserve"> </w:t>
      </w:r>
      <w:r w:rsidR="004E320A" w:rsidRPr="004E320A">
        <w:rPr>
          <w:sz w:val="28"/>
          <w:szCs w:val="28"/>
        </w:rPr>
        <w:t>-</w:t>
      </w:r>
      <w:r w:rsidR="00BB13C9">
        <w:rPr>
          <w:sz w:val="28"/>
          <w:szCs w:val="28"/>
        </w:rPr>
        <w:t xml:space="preserve"> </w:t>
      </w:r>
      <w:r w:rsidR="004E320A" w:rsidRPr="004E320A">
        <w:rPr>
          <w:sz w:val="28"/>
          <w:szCs w:val="28"/>
        </w:rPr>
        <w:t>гепат</w:t>
      </w:r>
      <w:r w:rsidR="004E320A" w:rsidRPr="004E320A">
        <w:rPr>
          <w:sz w:val="28"/>
          <w:szCs w:val="28"/>
        </w:rPr>
        <w:t>о</w:t>
      </w:r>
      <w:r w:rsidR="004E320A" w:rsidRPr="004E320A">
        <w:rPr>
          <w:sz w:val="28"/>
          <w:szCs w:val="28"/>
        </w:rPr>
        <w:t>цитов</w:t>
      </w:r>
      <w:r w:rsidR="00857B0A" w:rsidRPr="004E320A">
        <w:rPr>
          <w:sz w:val="28"/>
          <w:szCs w:val="28"/>
        </w:rPr>
        <w:t>,</w:t>
      </w:r>
      <w:r w:rsidR="00BB13C9">
        <w:rPr>
          <w:sz w:val="28"/>
          <w:szCs w:val="28"/>
        </w:rPr>
        <w:t xml:space="preserve"> что приводит к потере функций</w:t>
      </w:r>
      <w:r w:rsidR="00857B0A" w:rsidRPr="004E320A">
        <w:rPr>
          <w:sz w:val="28"/>
          <w:szCs w:val="28"/>
        </w:rPr>
        <w:t xml:space="preserve"> печени. </w:t>
      </w:r>
    </w:p>
    <w:p w:rsidR="004E320A" w:rsidRDefault="00DF4DEC" w:rsidP="008C68EA">
      <w:pPr>
        <w:pStyle w:val="a6"/>
        <w:tabs>
          <w:tab w:val="left" w:pos="709"/>
        </w:tabs>
        <w:spacing w:before="0" w:beforeAutospacing="0" w:after="0" w:afterAutospacing="0"/>
        <w:ind w:firstLine="425"/>
        <w:jc w:val="both"/>
        <w:rPr>
          <w:sz w:val="28"/>
          <w:szCs w:val="28"/>
        </w:rPr>
      </w:pPr>
      <w:r>
        <w:rPr>
          <w:sz w:val="28"/>
          <w:szCs w:val="28"/>
        </w:rPr>
        <w:lastRenderedPageBreak/>
        <w:t xml:space="preserve">  </w:t>
      </w:r>
      <w:r w:rsidR="00857B0A" w:rsidRPr="004E320A">
        <w:rPr>
          <w:sz w:val="28"/>
          <w:szCs w:val="28"/>
        </w:rPr>
        <w:t xml:space="preserve">Слово «цирроз печени» происходит </w:t>
      </w:r>
      <w:r w:rsidR="00857B0A" w:rsidRPr="00A74FFD">
        <w:rPr>
          <w:sz w:val="28"/>
          <w:szCs w:val="28"/>
        </w:rPr>
        <w:t xml:space="preserve">от </w:t>
      </w:r>
      <w:hyperlink r:id="rId19" w:tooltip="Древнегреческая" w:history="1">
        <w:r w:rsidR="00857B0A" w:rsidRPr="00A74FFD">
          <w:rPr>
            <w:rStyle w:val="a7"/>
            <w:color w:val="auto"/>
            <w:sz w:val="28"/>
            <w:szCs w:val="28"/>
            <w:u w:val="none"/>
          </w:rPr>
          <w:t>греческого</w:t>
        </w:r>
      </w:hyperlink>
      <w:r w:rsidR="00857B0A" w:rsidRPr="004E320A">
        <w:rPr>
          <w:sz w:val="28"/>
          <w:szCs w:val="28"/>
        </w:rPr>
        <w:t xml:space="preserve"> </w:t>
      </w:r>
      <w:r w:rsidR="00857B0A" w:rsidRPr="00A74FFD">
        <w:rPr>
          <w:sz w:val="28"/>
          <w:szCs w:val="28"/>
        </w:rPr>
        <w:t xml:space="preserve">κιρρός </w:t>
      </w:r>
      <w:r w:rsidR="00857B0A" w:rsidRPr="00A74FFD">
        <w:rPr>
          <w:iCs/>
          <w:sz w:val="28"/>
          <w:szCs w:val="28"/>
        </w:rPr>
        <w:t>[kirrhós]</w:t>
      </w:r>
      <w:r w:rsidR="00857B0A" w:rsidRPr="00A74FFD">
        <w:rPr>
          <w:sz w:val="28"/>
          <w:szCs w:val="28"/>
        </w:rPr>
        <w:t xml:space="preserve"> смысл </w:t>
      </w:r>
      <w:r w:rsidR="00BB13C9">
        <w:rPr>
          <w:sz w:val="28"/>
          <w:szCs w:val="28"/>
        </w:rPr>
        <w:t xml:space="preserve">его: </w:t>
      </w:r>
      <w:r w:rsidR="00857B0A" w:rsidRPr="00A74FFD">
        <w:rPr>
          <w:iCs/>
          <w:sz w:val="28"/>
          <w:szCs w:val="28"/>
        </w:rPr>
        <w:t>желтоватый, темно-желтый</w:t>
      </w:r>
      <w:r w:rsidR="00857B0A" w:rsidRPr="00A74FFD">
        <w:rPr>
          <w:sz w:val="28"/>
          <w:szCs w:val="28"/>
        </w:rPr>
        <w:t xml:space="preserve"> (оранжев</w:t>
      </w:r>
      <w:r w:rsidR="004E320A" w:rsidRPr="00A74FFD">
        <w:rPr>
          <w:sz w:val="28"/>
          <w:szCs w:val="28"/>
        </w:rPr>
        <w:t>о-желтый цвет пораже</w:t>
      </w:r>
      <w:r w:rsidR="004E320A" w:rsidRPr="00A74FFD">
        <w:rPr>
          <w:sz w:val="28"/>
          <w:szCs w:val="28"/>
        </w:rPr>
        <w:t>н</w:t>
      </w:r>
      <w:r w:rsidR="004E320A" w:rsidRPr="00A74FFD">
        <w:rPr>
          <w:sz w:val="28"/>
          <w:szCs w:val="28"/>
        </w:rPr>
        <w:t xml:space="preserve">ной </w:t>
      </w:r>
      <w:r w:rsidR="00857B0A" w:rsidRPr="00A74FFD">
        <w:rPr>
          <w:sz w:val="28"/>
          <w:szCs w:val="28"/>
        </w:rPr>
        <w:t xml:space="preserve"> печени)</w:t>
      </w:r>
      <w:r w:rsidR="005E7A62">
        <w:rPr>
          <w:sz w:val="28"/>
          <w:szCs w:val="28"/>
        </w:rPr>
        <w:t xml:space="preserve"> (рис. 7</w:t>
      </w:r>
      <w:r w:rsidR="00DC503B">
        <w:rPr>
          <w:sz w:val="28"/>
          <w:szCs w:val="28"/>
        </w:rPr>
        <w:t>)</w:t>
      </w:r>
      <w:r w:rsidR="004E320A" w:rsidRPr="00A74FFD">
        <w:rPr>
          <w:sz w:val="28"/>
          <w:szCs w:val="28"/>
        </w:rPr>
        <w:t>.</w:t>
      </w:r>
    </w:p>
    <w:p w:rsidR="005D4126" w:rsidRDefault="005D4126" w:rsidP="008C68EA">
      <w:pPr>
        <w:pStyle w:val="a6"/>
        <w:tabs>
          <w:tab w:val="left" w:pos="709"/>
        </w:tabs>
        <w:spacing w:before="0" w:beforeAutospacing="0" w:after="0" w:afterAutospacing="0"/>
        <w:ind w:firstLine="425"/>
        <w:jc w:val="both"/>
        <w:rPr>
          <w:sz w:val="28"/>
          <w:szCs w:val="28"/>
        </w:rPr>
      </w:pPr>
    </w:p>
    <w:p w:rsidR="005D4126" w:rsidRDefault="005D4126" w:rsidP="008C68EA">
      <w:pPr>
        <w:pStyle w:val="a6"/>
        <w:tabs>
          <w:tab w:val="left" w:pos="709"/>
        </w:tabs>
        <w:spacing w:before="0" w:beforeAutospacing="0" w:after="0" w:afterAutospacing="0"/>
        <w:ind w:firstLine="425"/>
        <w:jc w:val="both"/>
        <w:rPr>
          <w:sz w:val="28"/>
          <w:szCs w:val="28"/>
        </w:rPr>
      </w:pPr>
      <w:r>
        <w:rPr>
          <w:sz w:val="28"/>
          <w:szCs w:val="28"/>
        </w:rPr>
        <w:t xml:space="preserve">   </w:t>
      </w:r>
      <w:r w:rsidR="00BD4F7B">
        <w:pict>
          <v:shape id="_x0000_i1039" type="#_x0000_t75" style="width:229pt;height:170pt">
            <v:imagedata r:id="rId20" o:title=""/>
          </v:shape>
        </w:pict>
      </w:r>
      <w:r>
        <w:t xml:space="preserve">  </w:t>
      </w:r>
      <w:r>
        <w:rPr>
          <w:noProof/>
          <w:sz w:val="28"/>
          <w:szCs w:val="28"/>
        </w:rPr>
      </w:r>
      <w:r w:rsidR="00BD4F7B">
        <w:pict>
          <v:shape id="_x0000_s1142" type="#_x0000_t75" style="width:185.4pt;height:158.65pt;mso-position-horizontal-relative:char;mso-position-vertical-relative:line">
            <v:imagedata r:id="rId21" o:title=""/>
            <w10:anchorlock/>
          </v:shape>
        </w:pict>
      </w:r>
    </w:p>
    <w:p w:rsidR="00C17AFA" w:rsidRDefault="00C17AFA" w:rsidP="008C68EA">
      <w:pPr>
        <w:jc w:val="both"/>
        <w:rPr>
          <w:sz w:val="28"/>
          <w:szCs w:val="28"/>
          <w:lang w:val="en-US"/>
        </w:rPr>
      </w:pPr>
    </w:p>
    <w:p w:rsidR="00C17AFA" w:rsidRPr="00946432" w:rsidRDefault="005D4126" w:rsidP="008C68EA">
      <w:pPr>
        <w:jc w:val="both"/>
        <w:rPr>
          <w:sz w:val="28"/>
          <w:szCs w:val="28"/>
        </w:rPr>
      </w:pPr>
      <w:r>
        <w:rPr>
          <w:sz w:val="28"/>
          <w:szCs w:val="28"/>
        </w:rPr>
        <w:t>Рис. 7</w:t>
      </w:r>
      <w:r w:rsidRPr="007D2A77">
        <w:rPr>
          <w:sz w:val="28"/>
          <w:szCs w:val="28"/>
        </w:rPr>
        <w:t xml:space="preserve"> – </w:t>
      </w:r>
      <w:r>
        <w:rPr>
          <w:sz w:val="28"/>
          <w:szCs w:val="28"/>
        </w:rPr>
        <w:t xml:space="preserve"> Схема и макропрепарат </w:t>
      </w:r>
      <w:r w:rsidRPr="007D2A77">
        <w:rPr>
          <w:sz w:val="28"/>
          <w:szCs w:val="28"/>
        </w:rPr>
        <w:t>при циррозе печени</w:t>
      </w:r>
      <w:r w:rsidR="00C17AFA" w:rsidRPr="00C17AFA">
        <w:rPr>
          <w:sz w:val="28"/>
          <w:szCs w:val="28"/>
        </w:rPr>
        <w:t xml:space="preserve"> </w:t>
      </w:r>
      <w:r w:rsidR="00C17AFA" w:rsidRPr="00946432">
        <w:rPr>
          <w:sz w:val="28"/>
          <w:szCs w:val="28"/>
        </w:rPr>
        <w:t>(</w:t>
      </w:r>
      <w:r w:rsidR="00C17AFA">
        <w:rPr>
          <w:sz w:val="28"/>
          <w:szCs w:val="28"/>
          <w:lang w:val="en-US"/>
        </w:rPr>
        <w:t>w</w:t>
      </w:r>
      <w:r w:rsidR="00C17AFA" w:rsidRPr="00946432">
        <w:rPr>
          <w:sz w:val="28"/>
          <w:szCs w:val="28"/>
        </w:rPr>
        <w:t>.</w:t>
      </w:r>
      <w:r w:rsidR="00C17AFA">
        <w:rPr>
          <w:sz w:val="28"/>
          <w:szCs w:val="28"/>
          <w:lang w:val="en-US"/>
        </w:rPr>
        <w:t>w</w:t>
      </w:r>
      <w:r w:rsidR="00C17AFA" w:rsidRPr="00946432">
        <w:rPr>
          <w:sz w:val="28"/>
          <w:szCs w:val="28"/>
        </w:rPr>
        <w:t>.</w:t>
      </w:r>
      <w:r w:rsidR="00C17AFA">
        <w:rPr>
          <w:sz w:val="28"/>
          <w:szCs w:val="28"/>
          <w:lang w:val="en-US"/>
        </w:rPr>
        <w:t>w</w:t>
      </w:r>
      <w:r w:rsidR="00C17AFA" w:rsidRPr="00946432">
        <w:rPr>
          <w:sz w:val="28"/>
          <w:szCs w:val="28"/>
        </w:rPr>
        <w:t xml:space="preserve">. </w:t>
      </w:r>
      <w:r w:rsidR="00C17AFA">
        <w:rPr>
          <w:sz w:val="28"/>
          <w:szCs w:val="28"/>
          <w:lang w:val="en-US"/>
        </w:rPr>
        <w:t>phonesonye</w:t>
      </w:r>
      <w:r w:rsidR="00C17AFA">
        <w:rPr>
          <w:sz w:val="28"/>
          <w:szCs w:val="28"/>
          <w:lang w:val="en-US"/>
        </w:rPr>
        <w:t>r</w:t>
      </w:r>
      <w:r w:rsidR="00C17AFA">
        <w:rPr>
          <w:sz w:val="28"/>
          <w:szCs w:val="28"/>
          <w:lang w:val="en-US"/>
        </w:rPr>
        <w:t>icson</w:t>
      </w:r>
      <w:r w:rsidR="00C17AFA" w:rsidRPr="00946432">
        <w:rPr>
          <w:sz w:val="28"/>
          <w:szCs w:val="28"/>
        </w:rPr>
        <w:t>.</w:t>
      </w:r>
      <w:r w:rsidR="00C17AFA">
        <w:rPr>
          <w:sz w:val="28"/>
          <w:szCs w:val="28"/>
          <w:lang w:val="en-US"/>
        </w:rPr>
        <w:t>ru</w:t>
      </w:r>
      <w:r w:rsidR="00C17AFA" w:rsidRPr="00946432">
        <w:rPr>
          <w:sz w:val="28"/>
          <w:szCs w:val="28"/>
        </w:rPr>
        <w:t>)</w:t>
      </w:r>
    </w:p>
    <w:p w:rsidR="00C17AFA" w:rsidRPr="00F54672" w:rsidRDefault="00C17AFA" w:rsidP="008C68EA">
      <w:pPr>
        <w:jc w:val="both"/>
        <w:rPr>
          <w:sz w:val="28"/>
          <w:szCs w:val="28"/>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161"/>
      </w:tblGrid>
      <w:tr w:rsidR="006A0EC3" w:rsidRPr="005D4126" w:rsidTr="005838D7">
        <w:trPr>
          <w:tblCellSpacing w:w="15" w:type="dxa"/>
        </w:trPr>
        <w:tc>
          <w:tcPr>
            <w:tcW w:w="0" w:type="auto"/>
            <w:hideMark/>
          </w:tcPr>
          <w:p w:rsidR="006A0EC3" w:rsidRDefault="005D4126" w:rsidP="008C68EA">
            <w:pPr>
              <w:jc w:val="both"/>
              <w:rPr>
                <w:sz w:val="28"/>
                <w:szCs w:val="28"/>
              </w:rPr>
            </w:pPr>
            <w:r>
              <w:rPr>
                <w:sz w:val="28"/>
                <w:szCs w:val="28"/>
              </w:rPr>
              <w:t xml:space="preserve">         </w:t>
            </w:r>
            <w:r w:rsidR="006A0EC3" w:rsidRPr="005D4126">
              <w:rPr>
                <w:sz w:val="28"/>
                <w:szCs w:val="28"/>
              </w:rPr>
              <w:t>Длительное время цирроз протекает бессимптомно или с минимал</w:t>
            </w:r>
            <w:r w:rsidR="006A0EC3" w:rsidRPr="005D4126">
              <w:rPr>
                <w:sz w:val="28"/>
                <w:szCs w:val="28"/>
              </w:rPr>
              <w:t>ь</w:t>
            </w:r>
            <w:r w:rsidR="006A0EC3" w:rsidRPr="005D4126">
              <w:rPr>
                <w:sz w:val="28"/>
                <w:szCs w:val="28"/>
              </w:rPr>
              <w:t>ными нетипичными проявлениями. Однако, нередки и тяжелые формы з</w:t>
            </w:r>
            <w:r w:rsidR="006A0EC3" w:rsidRPr="005D4126">
              <w:rPr>
                <w:sz w:val="28"/>
                <w:szCs w:val="28"/>
              </w:rPr>
              <w:t>а</w:t>
            </w:r>
            <w:r w:rsidR="006A0EC3" w:rsidRPr="005D4126">
              <w:rPr>
                <w:sz w:val="28"/>
                <w:szCs w:val="28"/>
              </w:rPr>
              <w:t>болевания, протекающие с грубыми нарушениями функции печени и угрожающими жизни осложнениями, в первую очередь портальной гипе</w:t>
            </w:r>
            <w:r w:rsidR="006A0EC3" w:rsidRPr="005D4126">
              <w:rPr>
                <w:sz w:val="28"/>
                <w:szCs w:val="28"/>
              </w:rPr>
              <w:t>р</w:t>
            </w:r>
            <w:r w:rsidR="006A0EC3" w:rsidRPr="005D4126">
              <w:rPr>
                <w:sz w:val="28"/>
                <w:szCs w:val="28"/>
              </w:rPr>
              <w:t>тензией, приводящей к кровотечению из расширенных вен пищевода, а</w:t>
            </w:r>
            <w:r w:rsidR="006A0EC3" w:rsidRPr="005D4126">
              <w:rPr>
                <w:sz w:val="28"/>
                <w:szCs w:val="28"/>
              </w:rPr>
              <w:t>с</w:t>
            </w:r>
            <w:r w:rsidR="006A0EC3" w:rsidRPr="005D4126">
              <w:rPr>
                <w:sz w:val="28"/>
                <w:szCs w:val="28"/>
              </w:rPr>
              <w:t>циту, печеночно-клеточной недо</w:t>
            </w:r>
            <w:r w:rsidR="006A0EC3" w:rsidRPr="005D4126">
              <w:rPr>
                <w:sz w:val="28"/>
                <w:szCs w:val="28"/>
              </w:rPr>
              <w:t>с</w:t>
            </w:r>
            <w:r w:rsidR="006A0EC3" w:rsidRPr="005D4126">
              <w:rPr>
                <w:sz w:val="28"/>
                <w:szCs w:val="28"/>
              </w:rPr>
              <w:t>таточности.</w:t>
            </w:r>
            <w:r w:rsidRPr="005D4126">
              <w:rPr>
                <w:sz w:val="28"/>
                <w:szCs w:val="28"/>
              </w:rPr>
              <w:t xml:space="preserve"> В экономически развитых странах цирроз входит в одну из основных причин смерти в во</w:t>
            </w:r>
            <w:r w:rsidRPr="005D4126">
              <w:rPr>
                <w:sz w:val="28"/>
                <w:szCs w:val="28"/>
              </w:rPr>
              <w:t>з</w:t>
            </w:r>
            <w:r w:rsidRPr="005D4126">
              <w:rPr>
                <w:sz w:val="28"/>
                <w:szCs w:val="28"/>
              </w:rPr>
              <w:t>расте от 35 до 60 лет.</w:t>
            </w:r>
          </w:p>
          <w:p w:rsidR="00156599" w:rsidRPr="005D4126" w:rsidRDefault="00156599" w:rsidP="008C68EA">
            <w:pPr>
              <w:jc w:val="both"/>
              <w:rPr>
                <w:sz w:val="28"/>
                <w:szCs w:val="28"/>
              </w:rPr>
            </w:pPr>
            <w:r>
              <w:rPr>
                <w:sz w:val="28"/>
                <w:szCs w:val="28"/>
              </w:rPr>
              <w:t xml:space="preserve">         </w:t>
            </w:r>
            <w:r w:rsidRPr="00156599">
              <w:rPr>
                <w:sz w:val="28"/>
                <w:szCs w:val="28"/>
              </w:rPr>
              <w:t>Цирроз печени может протекать с длительными клиническими р</w:t>
            </w:r>
            <w:r w:rsidRPr="00156599">
              <w:rPr>
                <w:sz w:val="28"/>
                <w:szCs w:val="28"/>
              </w:rPr>
              <w:t>е</w:t>
            </w:r>
            <w:r w:rsidRPr="00156599">
              <w:rPr>
                <w:sz w:val="28"/>
                <w:szCs w:val="28"/>
              </w:rPr>
              <w:t>миссиями, возможна стабилизация процесса. Сформировавшийся акти</w:t>
            </w:r>
            <w:r w:rsidRPr="00156599">
              <w:rPr>
                <w:sz w:val="28"/>
                <w:szCs w:val="28"/>
              </w:rPr>
              <w:t>в</w:t>
            </w:r>
            <w:r w:rsidRPr="00156599">
              <w:rPr>
                <w:sz w:val="28"/>
                <w:szCs w:val="28"/>
              </w:rPr>
              <w:t>ный цирроз печени неизлечим, он приводит к смерти вследствие печено</w:t>
            </w:r>
            <w:r w:rsidRPr="00156599">
              <w:rPr>
                <w:sz w:val="28"/>
                <w:szCs w:val="28"/>
              </w:rPr>
              <w:t>ч</w:t>
            </w:r>
            <w:r w:rsidRPr="00156599">
              <w:rPr>
                <w:sz w:val="28"/>
                <w:szCs w:val="28"/>
              </w:rPr>
              <w:t>ноклеточной недостаточности, кровотечений из расширенных вен, инте</w:t>
            </w:r>
            <w:r w:rsidRPr="00156599">
              <w:rPr>
                <w:sz w:val="28"/>
                <w:szCs w:val="28"/>
              </w:rPr>
              <w:t>р</w:t>
            </w:r>
            <w:r w:rsidRPr="00156599">
              <w:rPr>
                <w:sz w:val="28"/>
                <w:szCs w:val="28"/>
              </w:rPr>
              <w:t>куррентных инфекций</w:t>
            </w:r>
            <w:r>
              <w:t>.</w:t>
            </w:r>
          </w:p>
        </w:tc>
      </w:tr>
      <w:tr w:rsidR="005D4126" w:rsidRPr="005D4126" w:rsidTr="005838D7">
        <w:trPr>
          <w:tblCellSpacing w:w="15" w:type="dxa"/>
        </w:trPr>
        <w:tc>
          <w:tcPr>
            <w:tcW w:w="0" w:type="auto"/>
          </w:tcPr>
          <w:p w:rsidR="00444437" w:rsidRPr="00444437" w:rsidRDefault="00444437" w:rsidP="008C68EA">
            <w:pPr>
              <w:jc w:val="both"/>
              <w:rPr>
                <w:sz w:val="28"/>
                <w:szCs w:val="28"/>
              </w:rPr>
            </w:pPr>
            <w:r>
              <w:rPr>
                <w:sz w:val="28"/>
                <w:szCs w:val="28"/>
              </w:rPr>
              <w:t xml:space="preserve">           </w:t>
            </w:r>
            <w:r w:rsidRPr="00444437">
              <w:rPr>
                <w:sz w:val="28"/>
                <w:szCs w:val="28"/>
              </w:rPr>
              <w:t>Декомпенсация хронических заболеваний печени, в частности ци</w:t>
            </w:r>
            <w:r w:rsidRPr="00444437">
              <w:rPr>
                <w:sz w:val="28"/>
                <w:szCs w:val="28"/>
              </w:rPr>
              <w:t>р</w:t>
            </w:r>
            <w:r w:rsidRPr="00444437">
              <w:rPr>
                <w:sz w:val="28"/>
                <w:szCs w:val="28"/>
              </w:rPr>
              <w:t>роза, в большинстве случаев связана с активным процессом в печени. Этим объясняе</w:t>
            </w:r>
            <w:r w:rsidRPr="00444437">
              <w:rPr>
                <w:sz w:val="28"/>
                <w:szCs w:val="28"/>
              </w:rPr>
              <w:t>т</w:t>
            </w:r>
            <w:r w:rsidRPr="00444437">
              <w:rPr>
                <w:sz w:val="28"/>
                <w:szCs w:val="28"/>
              </w:rPr>
              <w:t>ся совпадение ряда клинических симптомов и биохимических показателей, х</w:t>
            </w:r>
            <w:r w:rsidRPr="00444437">
              <w:rPr>
                <w:sz w:val="28"/>
                <w:szCs w:val="28"/>
              </w:rPr>
              <w:t>а</w:t>
            </w:r>
            <w:r w:rsidRPr="00444437">
              <w:rPr>
                <w:sz w:val="28"/>
                <w:szCs w:val="28"/>
              </w:rPr>
              <w:t>рактеризующих активность и декомпенсацию заболеваний печени. Для клинической практики важно, что активизация процесса в</w:t>
            </w:r>
            <w:r w:rsidRPr="00444437">
              <w:rPr>
                <w:sz w:val="28"/>
                <w:szCs w:val="28"/>
              </w:rPr>
              <w:t>ы</w:t>
            </w:r>
            <w:r w:rsidRPr="00444437">
              <w:rPr>
                <w:sz w:val="28"/>
                <w:szCs w:val="28"/>
              </w:rPr>
              <w:t>зывает нарастание печеночноклеточной недостаточности и портальной г</w:t>
            </w:r>
            <w:r w:rsidRPr="00444437">
              <w:rPr>
                <w:sz w:val="28"/>
                <w:szCs w:val="28"/>
              </w:rPr>
              <w:t>и</w:t>
            </w:r>
            <w:r w:rsidRPr="00444437">
              <w:rPr>
                <w:sz w:val="28"/>
                <w:szCs w:val="28"/>
              </w:rPr>
              <w:t>пертензии.</w:t>
            </w:r>
          </w:p>
          <w:p w:rsidR="005D4126" w:rsidRDefault="005D4126" w:rsidP="008C68EA">
            <w:pPr>
              <w:jc w:val="both"/>
              <w:rPr>
                <w:sz w:val="28"/>
                <w:szCs w:val="28"/>
              </w:rPr>
            </w:pPr>
          </w:p>
          <w:p w:rsidR="00366CCE" w:rsidRPr="00EA09E5" w:rsidRDefault="00366CCE" w:rsidP="008C68EA">
            <w:pPr>
              <w:pStyle w:val="a6"/>
              <w:spacing w:before="0" w:beforeAutospacing="0" w:after="0" w:afterAutospacing="0"/>
              <w:ind w:firstLine="425"/>
              <w:jc w:val="both"/>
              <w:rPr>
                <w:b/>
                <w:sz w:val="28"/>
                <w:szCs w:val="28"/>
              </w:rPr>
            </w:pPr>
            <w:r w:rsidRPr="00EA09E5">
              <w:rPr>
                <w:b/>
                <w:sz w:val="28"/>
                <w:szCs w:val="28"/>
              </w:rPr>
              <w:t>Этиология цирроза печени</w:t>
            </w:r>
          </w:p>
          <w:p w:rsidR="00366CCE" w:rsidRPr="00EA09E5" w:rsidRDefault="00366CCE" w:rsidP="008C68EA">
            <w:pPr>
              <w:pStyle w:val="a6"/>
              <w:spacing w:before="0" w:beforeAutospacing="0" w:after="0" w:afterAutospacing="0"/>
              <w:ind w:firstLine="425"/>
              <w:jc w:val="both"/>
              <w:rPr>
                <w:b/>
                <w:sz w:val="28"/>
                <w:szCs w:val="28"/>
              </w:rPr>
            </w:pPr>
          </w:p>
          <w:p w:rsidR="00366CCE" w:rsidRPr="00EA09E5" w:rsidRDefault="00366CCE" w:rsidP="008C68EA">
            <w:pPr>
              <w:pStyle w:val="a6"/>
              <w:spacing w:before="0" w:beforeAutospacing="0" w:after="0" w:afterAutospacing="0"/>
              <w:ind w:firstLine="425"/>
              <w:jc w:val="both"/>
              <w:rPr>
                <w:sz w:val="28"/>
                <w:szCs w:val="28"/>
              </w:rPr>
            </w:pPr>
            <w:r w:rsidRPr="005D4126">
              <w:rPr>
                <w:sz w:val="28"/>
                <w:szCs w:val="28"/>
              </w:rPr>
              <w:t xml:space="preserve"> Наиболее частыми причинами цирроза являются: инфицированность вир</w:t>
            </w:r>
            <w:r w:rsidRPr="005D4126">
              <w:rPr>
                <w:sz w:val="28"/>
                <w:szCs w:val="28"/>
              </w:rPr>
              <w:t>у</w:t>
            </w:r>
            <w:r w:rsidRPr="005D4126">
              <w:rPr>
                <w:sz w:val="28"/>
                <w:szCs w:val="28"/>
              </w:rPr>
              <w:t>сами гепатитов В, С и D, злоупотребление алкоголем, метаболические нарушения, из которых основным является метаболический синдром, с</w:t>
            </w:r>
            <w:r w:rsidRPr="005D4126">
              <w:rPr>
                <w:sz w:val="28"/>
                <w:szCs w:val="28"/>
              </w:rPr>
              <w:t>о</w:t>
            </w:r>
            <w:r w:rsidRPr="005D4126">
              <w:rPr>
                <w:sz w:val="28"/>
                <w:szCs w:val="28"/>
              </w:rPr>
              <w:lastRenderedPageBreak/>
              <w:t>провождающийся жировым гепатозом. Кроме того, гемохроматоз, аутои</w:t>
            </w:r>
            <w:r w:rsidRPr="005D4126">
              <w:rPr>
                <w:sz w:val="28"/>
                <w:szCs w:val="28"/>
              </w:rPr>
              <w:t>м</w:t>
            </w:r>
            <w:r w:rsidRPr="005D4126">
              <w:rPr>
                <w:sz w:val="28"/>
                <w:szCs w:val="28"/>
              </w:rPr>
              <w:t>мунный гепатит, первичный билиарный цирроз, болезнь Вильсона-Коновалова, дефицит альфа-1антитрипсина и др,</w:t>
            </w:r>
            <w:r>
              <w:rPr>
                <w:sz w:val="28"/>
                <w:szCs w:val="28"/>
              </w:rPr>
              <w:t xml:space="preserve"> </w:t>
            </w:r>
            <w:r w:rsidRPr="005D4126">
              <w:rPr>
                <w:sz w:val="28"/>
                <w:szCs w:val="28"/>
              </w:rPr>
              <w:t>но есть и много других возможных причин (иногда больше, чем одна причина</w:t>
            </w:r>
            <w:r w:rsidRPr="00EA09E5">
              <w:rPr>
                <w:sz w:val="28"/>
                <w:szCs w:val="28"/>
              </w:rPr>
              <w:t>), встречаются в н</w:t>
            </w:r>
            <w:r w:rsidRPr="00EA09E5">
              <w:rPr>
                <w:sz w:val="28"/>
                <w:szCs w:val="28"/>
              </w:rPr>
              <w:t>е</w:t>
            </w:r>
            <w:r w:rsidRPr="00EA09E5">
              <w:rPr>
                <w:sz w:val="28"/>
                <w:szCs w:val="28"/>
              </w:rPr>
              <w:t xml:space="preserve">которых случаях идиопатические циррозы печени, то есть неизвестного происхождения. </w:t>
            </w:r>
            <w:r>
              <w:rPr>
                <w:sz w:val="28"/>
                <w:szCs w:val="28"/>
              </w:rPr>
              <w:t>Рассмотрим причины:</w:t>
            </w:r>
          </w:p>
          <w:p w:rsidR="00366CCE" w:rsidRDefault="00366CCE" w:rsidP="008C68EA">
            <w:pPr>
              <w:pStyle w:val="a6"/>
              <w:spacing w:before="0" w:beforeAutospacing="0" w:after="0" w:afterAutospacing="0"/>
              <w:ind w:firstLine="426"/>
              <w:jc w:val="both"/>
              <w:rPr>
                <w:sz w:val="28"/>
                <w:szCs w:val="28"/>
              </w:rPr>
            </w:pPr>
            <w:r w:rsidRPr="00EA09E5">
              <w:rPr>
                <w:sz w:val="28"/>
                <w:szCs w:val="28"/>
              </w:rPr>
              <w:t>•</w:t>
            </w:r>
            <w:r w:rsidRPr="00EA09E5">
              <w:rPr>
                <w:sz w:val="28"/>
                <w:szCs w:val="28"/>
              </w:rPr>
              <w:tab/>
              <w:t>Алкогольная болезнь печени. Алкогольный цирроз развивается у 10%- 20% людей, которые много употребляют алкоголя в течение десят</w:t>
            </w:r>
            <w:r w:rsidRPr="00EA09E5">
              <w:rPr>
                <w:sz w:val="28"/>
                <w:szCs w:val="28"/>
              </w:rPr>
              <w:t>и</w:t>
            </w:r>
            <w:r w:rsidRPr="00EA09E5">
              <w:rPr>
                <w:sz w:val="28"/>
                <w:szCs w:val="28"/>
              </w:rPr>
              <w:t>летия или больше. Алкоголь вызывает повреждение клеток  печени, бл</w:t>
            </w:r>
            <w:r w:rsidRPr="00EA09E5">
              <w:rPr>
                <w:sz w:val="28"/>
                <w:szCs w:val="28"/>
              </w:rPr>
              <w:t>о</w:t>
            </w:r>
            <w:r w:rsidRPr="00EA09E5">
              <w:rPr>
                <w:sz w:val="28"/>
                <w:szCs w:val="28"/>
              </w:rPr>
              <w:t>кируя нормал</w:t>
            </w:r>
            <w:r w:rsidRPr="00EA09E5">
              <w:rPr>
                <w:sz w:val="28"/>
                <w:szCs w:val="28"/>
              </w:rPr>
              <w:t>ь</w:t>
            </w:r>
            <w:r w:rsidRPr="00EA09E5">
              <w:rPr>
                <w:sz w:val="28"/>
                <w:szCs w:val="28"/>
              </w:rPr>
              <w:t>ный метаболизм белков, жиров и углеводов.</w:t>
            </w:r>
          </w:p>
          <w:p w:rsidR="00366CCE" w:rsidRPr="00A31FBE" w:rsidRDefault="00366CCE" w:rsidP="008C68EA">
            <w:pPr>
              <w:numPr>
                <w:ilvl w:val="0"/>
                <w:numId w:val="3"/>
              </w:numPr>
              <w:ind w:left="0" w:firstLine="426"/>
              <w:jc w:val="both"/>
              <w:rPr>
                <w:sz w:val="28"/>
                <w:szCs w:val="28"/>
              </w:rPr>
            </w:pPr>
            <w:hyperlink r:id="rId22" w:tooltip="Безалкогольные стеатогепатит" w:history="1">
              <w:r w:rsidRPr="00A74FFD">
                <w:rPr>
                  <w:rStyle w:val="a7"/>
                  <w:iCs/>
                  <w:color w:val="auto"/>
                  <w:sz w:val="28"/>
                  <w:szCs w:val="28"/>
                  <w:u w:val="none"/>
                </w:rPr>
                <w:t>Без</w:t>
              </w:r>
              <w:r>
                <w:rPr>
                  <w:rStyle w:val="a7"/>
                  <w:iCs/>
                  <w:color w:val="auto"/>
                  <w:sz w:val="28"/>
                  <w:szCs w:val="28"/>
                  <w:u w:val="none"/>
                </w:rPr>
                <w:t>алкогольный</w:t>
              </w:r>
              <w:r w:rsidRPr="00A74FFD">
                <w:rPr>
                  <w:rStyle w:val="a7"/>
                  <w:iCs/>
                  <w:color w:val="auto"/>
                  <w:sz w:val="28"/>
                  <w:szCs w:val="28"/>
                  <w:u w:val="none"/>
                </w:rPr>
                <w:t xml:space="preserve"> стеатогепатит</w:t>
              </w:r>
            </w:hyperlink>
            <w:r w:rsidRPr="00A74FFD">
              <w:rPr>
                <w:sz w:val="28"/>
                <w:szCs w:val="28"/>
              </w:rPr>
              <w:t>.</w:t>
            </w:r>
            <w:r w:rsidRPr="00A31FBE">
              <w:rPr>
                <w:sz w:val="28"/>
                <w:szCs w:val="28"/>
              </w:rPr>
              <w:t xml:space="preserve"> В  печени происходит накопление жира и в конечном счете возникает развитие рубцовой ткани. Этот вид г</w:t>
            </w:r>
            <w:r w:rsidRPr="00A31FBE">
              <w:rPr>
                <w:sz w:val="28"/>
                <w:szCs w:val="28"/>
              </w:rPr>
              <w:t>е</w:t>
            </w:r>
            <w:r w:rsidRPr="00A31FBE">
              <w:rPr>
                <w:sz w:val="28"/>
                <w:szCs w:val="28"/>
              </w:rPr>
              <w:t>патита часто связан с сахарным диабетом, белковой недостаточностью, ожирением, ишемической болезнью сердца, а также с лечением кортик</w:t>
            </w:r>
            <w:r w:rsidRPr="00A31FBE">
              <w:rPr>
                <w:sz w:val="28"/>
                <w:szCs w:val="28"/>
              </w:rPr>
              <w:t>о</w:t>
            </w:r>
            <w:r w:rsidRPr="00A31FBE">
              <w:rPr>
                <w:sz w:val="28"/>
                <w:szCs w:val="28"/>
              </w:rPr>
              <w:t xml:space="preserve">стероидами. </w:t>
            </w:r>
          </w:p>
          <w:p w:rsidR="00366CCE" w:rsidRPr="00A31FBE" w:rsidRDefault="00366CCE" w:rsidP="008C68EA">
            <w:pPr>
              <w:numPr>
                <w:ilvl w:val="0"/>
                <w:numId w:val="3"/>
              </w:numPr>
              <w:tabs>
                <w:tab w:val="clear" w:pos="720"/>
                <w:tab w:val="num" w:pos="0"/>
              </w:tabs>
              <w:ind w:left="0" w:firstLine="426"/>
              <w:jc w:val="both"/>
              <w:rPr>
                <w:i/>
                <w:iCs/>
                <w:sz w:val="28"/>
                <w:szCs w:val="28"/>
              </w:rPr>
            </w:pPr>
            <w:r w:rsidRPr="00A74FFD">
              <w:rPr>
                <w:iCs/>
                <w:sz w:val="28"/>
                <w:szCs w:val="28"/>
              </w:rPr>
              <w:t xml:space="preserve">Хронический </w:t>
            </w:r>
            <w:hyperlink r:id="rId23" w:tooltip="Гепатит С" w:history="1">
              <w:r w:rsidRPr="00A74FFD">
                <w:rPr>
                  <w:rStyle w:val="a7"/>
                  <w:iCs/>
                  <w:color w:val="auto"/>
                  <w:sz w:val="28"/>
                  <w:szCs w:val="28"/>
                  <w:u w:val="none"/>
                </w:rPr>
                <w:t>гепатит С</w:t>
              </w:r>
            </w:hyperlink>
            <w:r w:rsidRPr="00A74FFD">
              <w:rPr>
                <w:sz w:val="28"/>
                <w:szCs w:val="28"/>
              </w:rPr>
              <w:t xml:space="preserve">. Инфицирование </w:t>
            </w:r>
            <w:hyperlink r:id="rId24" w:tooltip="Вирус гепатита С" w:history="1">
              <w:r w:rsidRPr="00A74FFD">
                <w:rPr>
                  <w:rStyle w:val="a7"/>
                  <w:color w:val="auto"/>
                  <w:sz w:val="28"/>
                  <w:szCs w:val="28"/>
                  <w:u w:val="none"/>
                </w:rPr>
                <w:t>вирусом гепатита С</w:t>
              </w:r>
            </w:hyperlink>
            <w:r w:rsidRPr="00A31FBE">
              <w:rPr>
                <w:sz w:val="28"/>
                <w:szCs w:val="28"/>
              </w:rPr>
              <w:t xml:space="preserve"> выз</w:t>
            </w:r>
            <w:r w:rsidRPr="00A31FBE">
              <w:rPr>
                <w:sz w:val="28"/>
                <w:szCs w:val="28"/>
              </w:rPr>
              <w:t>ы</w:t>
            </w:r>
            <w:r w:rsidRPr="00A31FBE">
              <w:rPr>
                <w:sz w:val="28"/>
                <w:szCs w:val="28"/>
              </w:rPr>
              <w:t xml:space="preserve">вает воспаление печени </w:t>
            </w:r>
            <w:r>
              <w:rPr>
                <w:sz w:val="28"/>
                <w:szCs w:val="28"/>
              </w:rPr>
              <w:t>с повреждением</w:t>
            </w:r>
            <w:r w:rsidRPr="00A31FBE">
              <w:rPr>
                <w:sz w:val="28"/>
                <w:szCs w:val="28"/>
              </w:rPr>
              <w:t xml:space="preserve"> органа, который развивается, как правило медленно (латентно), и, на протяжении нескольких десятилетий может приве</w:t>
            </w:r>
            <w:r w:rsidRPr="00A31FBE">
              <w:rPr>
                <w:sz w:val="28"/>
                <w:szCs w:val="28"/>
              </w:rPr>
              <w:t>с</w:t>
            </w:r>
            <w:r w:rsidRPr="00A31FBE">
              <w:rPr>
                <w:sz w:val="28"/>
                <w:szCs w:val="28"/>
              </w:rPr>
              <w:t xml:space="preserve">ти к циррозу. </w:t>
            </w:r>
          </w:p>
          <w:p w:rsidR="00366CCE" w:rsidRDefault="00366CCE" w:rsidP="008C68EA">
            <w:pPr>
              <w:numPr>
                <w:ilvl w:val="0"/>
                <w:numId w:val="3"/>
              </w:numPr>
              <w:tabs>
                <w:tab w:val="clear" w:pos="720"/>
              </w:tabs>
              <w:ind w:left="0" w:firstLine="426"/>
              <w:jc w:val="both"/>
              <w:rPr>
                <w:sz w:val="28"/>
                <w:szCs w:val="28"/>
              </w:rPr>
            </w:pPr>
            <w:r w:rsidRPr="00A74FFD">
              <w:rPr>
                <w:iCs/>
                <w:sz w:val="28"/>
                <w:szCs w:val="28"/>
              </w:rPr>
              <w:t xml:space="preserve">Хронический </w:t>
            </w:r>
            <w:hyperlink r:id="rId25" w:tooltip="Гепатит В" w:history="1">
              <w:r w:rsidRPr="00A74FFD">
                <w:rPr>
                  <w:rStyle w:val="a7"/>
                  <w:iCs/>
                  <w:color w:val="auto"/>
                  <w:sz w:val="28"/>
                  <w:szCs w:val="28"/>
                  <w:u w:val="none"/>
                </w:rPr>
                <w:t>гепатит</w:t>
              </w:r>
            </w:hyperlink>
            <w:r>
              <w:rPr>
                <w:iCs/>
                <w:sz w:val="28"/>
                <w:szCs w:val="28"/>
              </w:rPr>
              <w:t xml:space="preserve"> В</w:t>
            </w:r>
            <w:r w:rsidRPr="00A74FFD">
              <w:rPr>
                <w:sz w:val="28"/>
                <w:szCs w:val="28"/>
              </w:rPr>
              <w:t xml:space="preserve">. </w:t>
            </w:r>
            <w:hyperlink r:id="rId26" w:tooltip="Вирус гепатита В" w:history="1">
              <w:r w:rsidRPr="00A74FFD">
                <w:rPr>
                  <w:rStyle w:val="a7"/>
                  <w:color w:val="auto"/>
                  <w:sz w:val="28"/>
                  <w:szCs w:val="28"/>
                  <w:u w:val="none"/>
                </w:rPr>
                <w:t>Вирус гепатита В</w:t>
              </w:r>
            </w:hyperlink>
            <w:r w:rsidRPr="00A74FFD">
              <w:rPr>
                <w:sz w:val="28"/>
                <w:szCs w:val="28"/>
              </w:rPr>
              <w:t xml:space="preserve"> вызывает воспаление п</w:t>
            </w:r>
            <w:r w:rsidRPr="00A74FFD">
              <w:rPr>
                <w:sz w:val="28"/>
                <w:szCs w:val="28"/>
              </w:rPr>
              <w:t>е</w:t>
            </w:r>
            <w:r w:rsidRPr="00A74FFD">
              <w:rPr>
                <w:sz w:val="28"/>
                <w:szCs w:val="28"/>
              </w:rPr>
              <w:t xml:space="preserve">чени, которое на протяжении нескольких десятилетий, протекая латентно, может привести к циррозу. </w:t>
            </w:r>
          </w:p>
          <w:p w:rsidR="00366CCE" w:rsidRPr="00A74FFD" w:rsidRDefault="00366CCE" w:rsidP="008C68EA">
            <w:pPr>
              <w:numPr>
                <w:ilvl w:val="0"/>
                <w:numId w:val="3"/>
              </w:numPr>
              <w:tabs>
                <w:tab w:val="clear" w:pos="720"/>
              </w:tabs>
              <w:ind w:left="0" w:firstLine="426"/>
              <w:jc w:val="both"/>
              <w:rPr>
                <w:sz w:val="28"/>
                <w:szCs w:val="28"/>
              </w:rPr>
            </w:pPr>
            <w:r w:rsidRPr="00A74FFD">
              <w:rPr>
                <w:sz w:val="28"/>
                <w:szCs w:val="28"/>
              </w:rPr>
              <w:t>Гепатит D зависит от наличия гепатита В и ускоряет развитие цирр</w:t>
            </w:r>
            <w:r w:rsidRPr="00A74FFD">
              <w:rPr>
                <w:sz w:val="28"/>
                <w:szCs w:val="28"/>
              </w:rPr>
              <w:t>о</w:t>
            </w:r>
            <w:r w:rsidRPr="00A74FFD">
              <w:rPr>
                <w:sz w:val="28"/>
                <w:szCs w:val="28"/>
              </w:rPr>
              <w:t xml:space="preserve">за печени при присоединении ко-инфекции. </w:t>
            </w:r>
          </w:p>
          <w:p w:rsidR="00366CCE" w:rsidRDefault="00366CCE" w:rsidP="008C68EA">
            <w:pPr>
              <w:numPr>
                <w:ilvl w:val="0"/>
                <w:numId w:val="3"/>
              </w:numPr>
              <w:tabs>
                <w:tab w:val="clear" w:pos="720"/>
                <w:tab w:val="num" w:pos="0"/>
              </w:tabs>
              <w:ind w:left="0" w:firstLine="426"/>
              <w:jc w:val="both"/>
              <w:rPr>
                <w:sz w:val="28"/>
                <w:szCs w:val="28"/>
              </w:rPr>
            </w:pPr>
            <w:hyperlink r:id="rId27" w:tooltip="Первичный билиарный цирроз" w:history="1">
              <w:r w:rsidRPr="00A74FFD">
                <w:rPr>
                  <w:rStyle w:val="a7"/>
                  <w:iCs/>
                  <w:color w:val="auto"/>
                  <w:sz w:val="28"/>
                  <w:szCs w:val="28"/>
                  <w:u w:val="none"/>
                </w:rPr>
                <w:t>Первичный билиарный цирроз печени</w:t>
              </w:r>
            </w:hyperlink>
            <w:r w:rsidRPr="00A74FFD">
              <w:rPr>
                <w:sz w:val="28"/>
                <w:szCs w:val="28"/>
              </w:rPr>
              <w:t>. Заболевание может протекать бе</w:t>
            </w:r>
            <w:r w:rsidRPr="00A74FFD">
              <w:rPr>
                <w:sz w:val="28"/>
                <w:szCs w:val="28"/>
              </w:rPr>
              <w:t>с</w:t>
            </w:r>
            <w:r w:rsidRPr="00A74FFD">
              <w:rPr>
                <w:sz w:val="28"/>
                <w:szCs w:val="28"/>
              </w:rPr>
              <w:t>симптомно или появляться периодически усталость</w:t>
            </w:r>
            <w:r>
              <w:rPr>
                <w:sz w:val="28"/>
                <w:szCs w:val="28"/>
              </w:rPr>
              <w:t>ю</w:t>
            </w:r>
            <w:r w:rsidRPr="00A74FFD">
              <w:rPr>
                <w:sz w:val="28"/>
                <w:szCs w:val="28"/>
              </w:rPr>
              <w:t xml:space="preserve">, </w:t>
            </w:r>
            <w:hyperlink r:id="rId28" w:tooltip="Зуд" w:history="1">
              <w:r w:rsidRPr="00A74FFD">
                <w:rPr>
                  <w:rStyle w:val="a7"/>
                  <w:color w:val="auto"/>
                  <w:sz w:val="28"/>
                  <w:szCs w:val="28"/>
                  <w:u w:val="none"/>
                </w:rPr>
                <w:t>зуд</w:t>
              </w:r>
            </w:hyperlink>
            <w:r>
              <w:rPr>
                <w:sz w:val="28"/>
                <w:szCs w:val="28"/>
              </w:rPr>
              <w:t>ом</w:t>
            </w:r>
            <w:r w:rsidRPr="00A74FFD">
              <w:rPr>
                <w:sz w:val="28"/>
                <w:szCs w:val="28"/>
              </w:rPr>
              <w:t xml:space="preserve"> кожи без желтухи,  ги</w:t>
            </w:r>
            <w:r>
              <w:rPr>
                <w:sz w:val="28"/>
                <w:szCs w:val="28"/>
              </w:rPr>
              <w:t>перпигментацией с гепатомегалией. Он</w:t>
            </w:r>
            <w:r w:rsidRPr="00A74FFD">
              <w:rPr>
                <w:sz w:val="28"/>
                <w:szCs w:val="28"/>
              </w:rPr>
              <w:t xml:space="preserve"> чаще встречается у женщин. </w:t>
            </w:r>
          </w:p>
          <w:p w:rsidR="00366CCE" w:rsidRPr="009C7AE5" w:rsidRDefault="00366CCE" w:rsidP="008C68EA">
            <w:pPr>
              <w:numPr>
                <w:ilvl w:val="0"/>
                <w:numId w:val="3"/>
              </w:numPr>
              <w:tabs>
                <w:tab w:val="clear" w:pos="720"/>
                <w:tab w:val="num" w:pos="0"/>
              </w:tabs>
              <w:ind w:left="0" w:firstLine="360"/>
              <w:jc w:val="both"/>
              <w:rPr>
                <w:sz w:val="28"/>
                <w:szCs w:val="28"/>
              </w:rPr>
            </w:pPr>
            <w:hyperlink r:id="rId29" w:tooltip="Первичный билиарный цирроз" w:history="1">
              <w:r w:rsidRPr="009C7AE5">
                <w:rPr>
                  <w:rStyle w:val="a7"/>
                  <w:iCs/>
                  <w:color w:val="auto"/>
                  <w:sz w:val="28"/>
                  <w:szCs w:val="28"/>
                  <w:u w:val="none"/>
                </w:rPr>
                <w:t>Вторичный билиарный цирроз печени</w:t>
              </w:r>
            </w:hyperlink>
            <w:r w:rsidRPr="009C7AE5">
              <w:rPr>
                <w:sz w:val="28"/>
                <w:szCs w:val="28"/>
              </w:rPr>
              <w:t>. Заболевание может протекать бе</w:t>
            </w:r>
            <w:r w:rsidRPr="009C7AE5">
              <w:rPr>
                <w:sz w:val="28"/>
                <w:szCs w:val="28"/>
              </w:rPr>
              <w:t>с</w:t>
            </w:r>
            <w:r w:rsidRPr="009C7AE5">
              <w:rPr>
                <w:sz w:val="28"/>
                <w:szCs w:val="28"/>
              </w:rPr>
              <w:t xml:space="preserve">симптомно или появляться периодически усталостью, </w:t>
            </w:r>
            <w:hyperlink r:id="rId30" w:tooltip="Зуд" w:history="1">
              <w:r w:rsidRPr="009C7AE5">
                <w:rPr>
                  <w:rStyle w:val="a7"/>
                  <w:color w:val="auto"/>
                  <w:sz w:val="28"/>
                  <w:szCs w:val="28"/>
                  <w:u w:val="none"/>
                </w:rPr>
                <w:t>зуд</w:t>
              </w:r>
            </w:hyperlink>
            <w:r w:rsidRPr="009C7AE5">
              <w:rPr>
                <w:sz w:val="28"/>
                <w:szCs w:val="28"/>
              </w:rPr>
              <w:t>ом кожи без желтухи,  г</w:t>
            </w:r>
            <w:r w:rsidRPr="009C7AE5">
              <w:rPr>
                <w:sz w:val="28"/>
                <w:szCs w:val="28"/>
              </w:rPr>
              <w:t>и</w:t>
            </w:r>
            <w:r w:rsidRPr="009C7AE5">
              <w:rPr>
                <w:sz w:val="28"/>
                <w:szCs w:val="28"/>
              </w:rPr>
              <w:t xml:space="preserve">перпигментацией с гепатомегалией. </w:t>
            </w:r>
          </w:p>
          <w:p w:rsidR="00366CCE" w:rsidRPr="00A74FFD" w:rsidRDefault="00366CCE" w:rsidP="008C68EA">
            <w:pPr>
              <w:numPr>
                <w:ilvl w:val="0"/>
                <w:numId w:val="3"/>
              </w:numPr>
              <w:tabs>
                <w:tab w:val="clear" w:pos="720"/>
                <w:tab w:val="num" w:pos="0"/>
              </w:tabs>
              <w:ind w:left="0" w:firstLine="360"/>
              <w:jc w:val="both"/>
              <w:rPr>
                <w:sz w:val="28"/>
                <w:szCs w:val="28"/>
              </w:rPr>
            </w:pPr>
            <w:hyperlink r:id="rId31" w:tooltip="Первичный склерозирующий холангит" w:history="1">
              <w:r w:rsidRPr="009C7AE5">
                <w:rPr>
                  <w:rStyle w:val="a7"/>
                  <w:iCs/>
                  <w:color w:val="auto"/>
                  <w:sz w:val="28"/>
                  <w:szCs w:val="28"/>
                  <w:u w:val="none"/>
                </w:rPr>
                <w:t>Первичный склерозирующий холангит</w:t>
              </w:r>
            </w:hyperlink>
            <w:r w:rsidRPr="009C7AE5">
              <w:rPr>
                <w:sz w:val="28"/>
                <w:szCs w:val="28"/>
              </w:rPr>
              <w:t>. Заболевание является пр</w:t>
            </w:r>
            <w:r w:rsidRPr="009C7AE5">
              <w:rPr>
                <w:sz w:val="28"/>
                <w:szCs w:val="28"/>
              </w:rPr>
              <w:t>о</w:t>
            </w:r>
            <w:r w:rsidRPr="009C7AE5">
              <w:rPr>
                <w:sz w:val="28"/>
                <w:szCs w:val="28"/>
              </w:rPr>
              <w:t>грессивным холестатическим расстройством, сопровождающимся зудом кожи, стеатореей, недостатком жирорастворимых витаминов и нарушен</w:t>
            </w:r>
            <w:r w:rsidRPr="009C7AE5">
              <w:rPr>
                <w:sz w:val="28"/>
                <w:szCs w:val="28"/>
              </w:rPr>
              <w:t>и</w:t>
            </w:r>
            <w:r w:rsidRPr="009C7AE5">
              <w:rPr>
                <w:sz w:val="28"/>
                <w:szCs w:val="28"/>
              </w:rPr>
              <w:t>ем обмена веществ кости. Существует тесная связь с воспалительными з</w:t>
            </w:r>
            <w:r w:rsidRPr="009C7AE5">
              <w:rPr>
                <w:sz w:val="28"/>
                <w:szCs w:val="28"/>
              </w:rPr>
              <w:t>а</w:t>
            </w:r>
            <w:r w:rsidRPr="009C7AE5">
              <w:rPr>
                <w:sz w:val="28"/>
                <w:szCs w:val="28"/>
              </w:rPr>
              <w:t xml:space="preserve">болеваниями кишечника, особенно с неспецифическим язвенным колитом. </w:t>
            </w:r>
          </w:p>
          <w:p w:rsidR="00366CCE" w:rsidRPr="00A74FFD" w:rsidRDefault="00366CCE" w:rsidP="008C68EA">
            <w:pPr>
              <w:numPr>
                <w:ilvl w:val="0"/>
                <w:numId w:val="3"/>
              </w:numPr>
              <w:tabs>
                <w:tab w:val="clear" w:pos="720"/>
                <w:tab w:val="num" w:pos="0"/>
              </w:tabs>
              <w:ind w:left="0" w:firstLine="426"/>
              <w:jc w:val="both"/>
              <w:rPr>
                <w:sz w:val="28"/>
                <w:szCs w:val="28"/>
              </w:rPr>
            </w:pPr>
            <w:hyperlink r:id="rId32" w:tooltip="Аутоиммунный гепатит" w:history="1">
              <w:r w:rsidRPr="00A74FFD">
                <w:rPr>
                  <w:rStyle w:val="a7"/>
                  <w:iCs/>
                  <w:color w:val="auto"/>
                  <w:sz w:val="28"/>
                  <w:szCs w:val="28"/>
                  <w:u w:val="none"/>
                </w:rPr>
                <w:t>Аутоиммунный гепатит</w:t>
              </w:r>
            </w:hyperlink>
            <w:r w:rsidRPr="00A74FFD">
              <w:rPr>
                <w:sz w:val="28"/>
                <w:szCs w:val="28"/>
              </w:rPr>
              <w:t>. Это заболевание вызвано с иммунологич</w:t>
            </w:r>
            <w:r w:rsidRPr="00A74FFD">
              <w:rPr>
                <w:sz w:val="28"/>
                <w:szCs w:val="28"/>
              </w:rPr>
              <w:t>е</w:t>
            </w:r>
            <w:r w:rsidRPr="00A74FFD">
              <w:rPr>
                <w:sz w:val="28"/>
                <w:szCs w:val="28"/>
              </w:rPr>
              <w:t>скими повреждения</w:t>
            </w:r>
            <w:r>
              <w:rPr>
                <w:sz w:val="28"/>
                <w:szCs w:val="28"/>
              </w:rPr>
              <w:t>ми</w:t>
            </w:r>
            <w:r w:rsidRPr="00A74FFD">
              <w:rPr>
                <w:sz w:val="28"/>
                <w:szCs w:val="28"/>
              </w:rPr>
              <w:t xml:space="preserve"> печени, которые, вызывая воспаление, в конечном итоге пр</w:t>
            </w:r>
            <w:r w:rsidRPr="00A74FFD">
              <w:rPr>
                <w:sz w:val="28"/>
                <w:szCs w:val="28"/>
              </w:rPr>
              <w:t>и</w:t>
            </w:r>
            <w:r w:rsidRPr="00A74FFD">
              <w:rPr>
                <w:sz w:val="28"/>
                <w:szCs w:val="28"/>
              </w:rPr>
              <w:t>во</w:t>
            </w:r>
            <w:r>
              <w:rPr>
                <w:sz w:val="28"/>
                <w:szCs w:val="28"/>
              </w:rPr>
              <w:t>дя</w:t>
            </w:r>
            <w:r w:rsidRPr="00A74FFD">
              <w:rPr>
                <w:sz w:val="28"/>
                <w:szCs w:val="28"/>
              </w:rPr>
              <w:t xml:space="preserve">т к рубцеванию и развитию цирроза печени. </w:t>
            </w:r>
          </w:p>
          <w:p w:rsidR="00366CCE" w:rsidRPr="00A74FFD" w:rsidRDefault="00366CCE" w:rsidP="008C68EA">
            <w:pPr>
              <w:numPr>
                <w:ilvl w:val="0"/>
                <w:numId w:val="3"/>
              </w:numPr>
              <w:tabs>
                <w:tab w:val="clear" w:pos="720"/>
                <w:tab w:val="num" w:pos="0"/>
              </w:tabs>
              <w:ind w:left="0" w:firstLine="426"/>
              <w:jc w:val="both"/>
              <w:rPr>
                <w:sz w:val="28"/>
                <w:szCs w:val="28"/>
              </w:rPr>
            </w:pPr>
            <w:hyperlink r:id="rId33" w:tooltip="Наследственный гемохроматоз" w:history="1">
              <w:r>
                <w:rPr>
                  <w:rStyle w:val="a7"/>
                  <w:iCs/>
                  <w:color w:val="auto"/>
                  <w:sz w:val="28"/>
                  <w:szCs w:val="28"/>
                  <w:u w:val="none"/>
                </w:rPr>
                <w:t>Наследственный гема</w:t>
              </w:r>
              <w:r w:rsidRPr="00A74FFD">
                <w:rPr>
                  <w:rStyle w:val="a7"/>
                  <w:iCs/>
                  <w:color w:val="auto"/>
                  <w:sz w:val="28"/>
                  <w:szCs w:val="28"/>
                  <w:u w:val="none"/>
                </w:rPr>
                <w:t>хроматоз</w:t>
              </w:r>
            </w:hyperlink>
            <w:r w:rsidRPr="00A74FFD">
              <w:rPr>
                <w:sz w:val="28"/>
                <w:szCs w:val="28"/>
              </w:rPr>
              <w:t>. Обычно проявляется в семейном анамнезе, цирроз печени сопровождается гиперпигментацией кожи, саха</w:t>
            </w:r>
            <w:r w:rsidRPr="00A74FFD">
              <w:rPr>
                <w:sz w:val="28"/>
                <w:szCs w:val="28"/>
              </w:rPr>
              <w:t>р</w:t>
            </w:r>
            <w:r w:rsidRPr="00A74FFD">
              <w:rPr>
                <w:sz w:val="28"/>
                <w:szCs w:val="28"/>
              </w:rPr>
              <w:t>ным диабет</w:t>
            </w:r>
            <w:r>
              <w:rPr>
                <w:sz w:val="28"/>
                <w:szCs w:val="28"/>
              </w:rPr>
              <w:t>ом, псевдоподагрой</w:t>
            </w:r>
            <w:r w:rsidRPr="00A74FFD">
              <w:rPr>
                <w:sz w:val="28"/>
                <w:szCs w:val="28"/>
              </w:rPr>
              <w:t xml:space="preserve"> и кардиомиопатией, что связано с избы</w:t>
            </w:r>
            <w:r w:rsidRPr="00A74FFD">
              <w:rPr>
                <w:sz w:val="28"/>
                <w:szCs w:val="28"/>
              </w:rPr>
              <w:t>т</w:t>
            </w:r>
            <w:r w:rsidRPr="00A74FFD">
              <w:rPr>
                <w:sz w:val="28"/>
                <w:szCs w:val="28"/>
              </w:rPr>
              <w:t>ком железа (насыщ</w:t>
            </w:r>
            <w:r w:rsidRPr="00A74FFD">
              <w:rPr>
                <w:sz w:val="28"/>
                <w:szCs w:val="28"/>
              </w:rPr>
              <w:t>е</w:t>
            </w:r>
            <w:r w:rsidRPr="00A74FFD">
              <w:rPr>
                <w:sz w:val="28"/>
                <w:szCs w:val="28"/>
              </w:rPr>
              <w:t xml:space="preserve">ние трансферрином 60% и ферритином 300 нг / мл). </w:t>
            </w:r>
          </w:p>
          <w:p w:rsidR="00366CCE" w:rsidRPr="00A74FFD" w:rsidRDefault="00366CCE" w:rsidP="008C68EA">
            <w:pPr>
              <w:numPr>
                <w:ilvl w:val="0"/>
                <w:numId w:val="3"/>
              </w:numPr>
              <w:tabs>
                <w:tab w:val="clear" w:pos="720"/>
                <w:tab w:val="num" w:pos="0"/>
              </w:tabs>
              <w:ind w:left="0" w:firstLine="426"/>
              <w:jc w:val="both"/>
              <w:rPr>
                <w:sz w:val="28"/>
                <w:szCs w:val="28"/>
              </w:rPr>
            </w:pPr>
            <w:hyperlink r:id="rId34" w:tooltip="Болезнь Вильсона-Коновалова" w:history="1">
              <w:r w:rsidRPr="00A74FFD">
                <w:rPr>
                  <w:rStyle w:val="a7"/>
                  <w:iCs/>
                  <w:color w:val="auto"/>
                  <w:sz w:val="28"/>
                  <w:szCs w:val="28"/>
                  <w:u w:val="none"/>
                </w:rPr>
                <w:t>Болезнь Вильсона</w:t>
              </w:r>
            </w:hyperlink>
            <w:r w:rsidRPr="00A74FFD">
              <w:rPr>
                <w:sz w:val="28"/>
                <w:szCs w:val="28"/>
              </w:rPr>
              <w:t>. Аутосомно-рецессивное заболевание, характер</w:t>
            </w:r>
            <w:r w:rsidRPr="00A74FFD">
              <w:rPr>
                <w:sz w:val="28"/>
                <w:szCs w:val="28"/>
              </w:rPr>
              <w:t>и</w:t>
            </w:r>
            <w:r w:rsidRPr="00A74FFD">
              <w:rPr>
                <w:sz w:val="28"/>
                <w:szCs w:val="28"/>
              </w:rPr>
              <w:t xml:space="preserve">зующееся низким уровнем </w:t>
            </w:r>
            <w:hyperlink r:id="rId35" w:tooltip="Церулоплазмин" w:history="1">
              <w:r w:rsidRPr="00A74FFD">
                <w:rPr>
                  <w:rStyle w:val="a7"/>
                  <w:color w:val="auto"/>
                  <w:sz w:val="28"/>
                  <w:szCs w:val="28"/>
                  <w:u w:val="none"/>
                </w:rPr>
                <w:t>церулоплазмина</w:t>
              </w:r>
            </w:hyperlink>
            <w:r w:rsidRPr="00A74FFD">
              <w:rPr>
                <w:sz w:val="28"/>
                <w:szCs w:val="28"/>
              </w:rPr>
              <w:t xml:space="preserve"> в сыворотке и повышенным </w:t>
            </w:r>
            <w:r w:rsidRPr="00A74FFD">
              <w:rPr>
                <w:sz w:val="28"/>
                <w:szCs w:val="28"/>
              </w:rPr>
              <w:lastRenderedPageBreak/>
              <w:t>содерж</w:t>
            </w:r>
            <w:r w:rsidRPr="00A74FFD">
              <w:rPr>
                <w:sz w:val="28"/>
                <w:szCs w:val="28"/>
              </w:rPr>
              <w:t>а</w:t>
            </w:r>
            <w:r w:rsidRPr="00A74FFD">
              <w:rPr>
                <w:sz w:val="28"/>
                <w:szCs w:val="28"/>
              </w:rPr>
              <w:t xml:space="preserve">нием меди в печеночной </w:t>
            </w:r>
            <w:r>
              <w:rPr>
                <w:sz w:val="28"/>
                <w:szCs w:val="28"/>
              </w:rPr>
              <w:t>ткани</w:t>
            </w:r>
            <w:r w:rsidRPr="00A74FFD">
              <w:rPr>
                <w:sz w:val="28"/>
                <w:szCs w:val="28"/>
              </w:rPr>
              <w:t xml:space="preserve">. Могут быть обнаружены </w:t>
            </w:r>
            <w:hyperlink r:id="rId36" w:tooltip="Кайзера-Флейшера кольца" w:history="1">
              <w:r w:rsidRPr="00A74FFD">
                <w:rPr>
                  <w:rStyle w:val="a7"/>
                  <w:color w:val="auto"/>
                  <w:sz w:val="28"/>
                  <w:szCs w:val="28"/>
                  <w:u w:val="none"/>
                </w:rPr>
                <w:t>Кайзера-Флейшера кольца</w:t>
              </w:r>
            </w:hyperlink>
            <w:r w:rsidRPr="00A74FFD">
              <w:rPr>
                <w:sz w:val="28"/>
                <w:szCs w:val="28"/>
              </w:rPr>
              <w:t xml:space="preserve"> в роговице и изменения психического статуса. </w:t>
            </w:r>
          </w:p>
          <w:p w:rsidR="00366CCE" w:rsidRPr="00A74FFD" w:rsidRDefault="00366CCE" w:rsidP="008C68EA">
            <w:pPr>
              <w:numPr>
                <w:ilvl w:val="0"/>
                <w:numId w:val="3"/>
              </w:numPr>
              <w:tabs>
                <w:tab w:val="clear" w:pos="720"/>
                <w:tab w:val="num" w:pos="0"/>
              </w:tabs>
              <w:ind w:left="0" w:firstLine="426"/>
              <w:jc w:val="both"/>
              <w:rPr>
                <w:sz w:val="28"/>
                <w:szCs w:val="28"/>
              </w:rPr>
            </w:pPr>
            <w:r w:rsidRPr="00A74FFD">
              <w:rPr>
                <w:sz w:val="28"/>
                <w:szCs w:val="28"/>
              </w:rPr>
              <w:t xml:space="preserve">Дефицит </w:t>
            </w:r>
            <w:hyperlink r:id="rId37" w:tooltip="Альфа-1-антитрипсина дефицит" w:history="1">
              <w:r w:rsidRPr="00A74FFD">
                <w:rPr>
                  <w:rStyle w:val="a7"/>
                  <w:iCs/>
                  <w:color w:val="auto"/>
                  <w:sz w:val="28"/>
                  <w:szCs w:val="28"/>
                  <w:u w:val="none"/>
                </w:rPr>
                <w:t>Альфа 1-антитрипсина</w:t>
              </w:r>
            </w:hyperlink>
            <w:r w:rsidRPr="00A74FFD">
              <w:rPr>
                <w:sz w:val="28"/>
                <w:szCs w:val="28"/>
              </w:rPr>
              <w:t>. Аутосомно-рецессивные расстро</w:t>
            </w:r>
            <w:r w:rsidRPr="00A74FFD">
              <w:rPr>
                <w:sz w:val="28"/>
                <w:szCs w:val="28"/>
              </w:rPr>
              <w:t>й</w:t>
            </w:r>
            <w:r w:rsidRPr="00A74FFD">
              <w:rPr>
                <w:sz w:val="28"/>
                <w:szCs w:val="28"/>
              </w:rPr>
              <w:t>ства, связанные с хронической обструктивной болезнью легких, особенно если пац</w:t>
            </w:r>
            <w:r w:rsidRPr="00A74FFD">
              <w:rPr>
                <w:sz w:val="28"/>
                <w:szCs w:val="28"/>
              </w:rPr>
              <w:t>и</w:t>
            </w:r>
            <w:r w:rsidRPr="00A74FFD">
              <w:rPr>
                <w:sz w:val="28"/>
                <w:szCs w:val="28"/>
              </w:rPr>
              <w:t xml:space="preserve">енты курят табак.  </w:t>
            </w:r>
          </w:p>
          <w:p w:rsidR="00366CCE" w:rsidRPr="00A74FFD" w:rsidRDefault="00366CCE" w:rsidP="008C68EA">
            <w:pPr>
              <w:numPr>
                <w:ilvl w:val="0"/>
                <w:numId w:val="3"/>
              </w:numPr>
              <w:tabs>
                <w:tab w:val="clear" w:pos="720"/>
                <w:tab w:val="num" w:pos="0"/>
              </w:tabs>
              <w:ind w:left="0" w:firstLine="426"/>
              <w:jc w:val="both"/>
              <w:rPr>
                <w:sz w:val="28"/>
                <w:szCs w:val="28"/>
              </w:rPr>
            </w:pPr>
            <w:hyperlink r:id="rId38" w:tooltip="Сердечная цирроз печени" w:history="1">
              <w:r w:rsidRPr="00A74FFD">
                <w:rPr>
                  <w:rStyle w:val="a7"/>
                  <w:iCs/>
                  <w:color w:val="auto"/>
                  <w:sz w:val="28"/>
                  <w:szCs w:val="28"/>
                  <w:u w:val="none"/>
                </w:rPr>
                <w:t>Сердечный цирроз печени</w:t>
              </w:r>
            </w:hyperlink>
            <w:r>
              <w:rPr>
                <w:sz w:val="28"/>
                <w:szCs w:val="28"/>
              </w:rPr>
              <w:t xml:space="preserve"> развивается</w:t>
            </w:r>
            <w:r w:rsidRPr="00A74FFD">
              <w:rPr>
                <w:sz w:val="28"/>
                <w:szCs w:val="28"/>
              </w:rPr>
              <w:t xml:space="preserve"> </w:t>
            </w:r>
            <w:r>
              <w:rPr>
                <w:sz w:val="28"/>
                <w:szCs w:val="28"/>
              </w:rPr>
              <w:t>п</w:t>
            </w:r>
            <w:r w:rsidRPr="00A74FFD">
              <w:rPr>
                <w:sz w:val="28"/>
                <w:szCs w:val="28"/>
              </w:rPr>
              <w:t>ри хронической правост</w:t>
            </w:r>
            <w:r w:rsidRPr="00A74FFD">
              <w:rPr>
                <w:sz w:val="28"/>
                <w:szCs w:val="28"/>
              </w:rPr>
              <w:t>о</w:t>
            </w:r>
            <w:r w:rsidRPr="00A74FFD">
              <w:rPr>
                <w:sz w:val="28"/>
                <w:szCs w:val="28"/>
              </w:rPr>
              <w:t xml:space="preserve">ронней сердечной недостаточности, что приводит к перегрузке печени. </w:t>
            </w:r>
          </w:p>
          <w:p w:rsidR="00366CCE" w:rsidRPr="00A74FFD" w:rsidRDefault="00366CCE" w:rsidP="008C68EA">
            <w:pPr>
              <w:numPr>
                <w:ilvl w:val="0"/>
                <w:numId w:val="3"/>
              </w:numPr>
              <w:ind w:left="0"/>
              <w:jc w:val="both"/>
              <w:rPr>
                <w:sz w:val="28"/>
                <w:szCs w:val="28"/>
              </w:rPr>
            </w:pPr>
            <w:hyperlink r:id="rId39" w:tooltip="Галактоземия" w:history="1">
              <w:r w:rsidRPr="00A74FFD">
                <w:rPr>
                  <w:rStyle w:val="a7"/>
                  <w:color w:val="auto"/>
                  <w:sz w:val="28"/>
                  <w:szCs w:val="28"/>
                  <w:u w:val="none"/>
                </w:rPr>
                <w:t>Галактоземия</w:t>
              </w:r>
            </w:hyperlink>
            <w:r>
              <w:rPr>
                <w:sz w:val="28"/>
                <w:szCs w:val="28"/>
              </w:rPr>
              <w:t>.</w:t>
            </w:r>
            <w:r w:rsidRPr="00A74FFD">
              <w:rPr>
                <w:sz w:val="28"/>
                <w:szCs w:val="28"/>
              </w:rPr>
              <w:t xml:space="preserve"> </w:t>
            </w:r>
          </w:p>
          <w:p w:rsidR="00366CCE" w:rsidRPr="00A74FFD" w:rsidRDefault="00366CCE" w:rsidP="008C68EA">
            <w:pPr>
              <w:numPr>
                <w:ilvl w:val="0"/>
                <w:numId w:val="3"/>
              </w:numPr>
              <w:ind w:left="0"/>
              <w:jc w:val="both"/>
              <w:rPr>
                <w:sz w:val="28"/>
                <w:szCs w:val="28"/>
              </w:rPr>
            </w:pPr>
            <w:hyperlink r:id="rId40" w:tooltip="Гликогена болезни типа IV" w:history="1">
              <w:r w:rsidRPr="00A74FFD">
                <w:rPr>
                  <w:rStyle w:val="a7"/>
                  <w:color w:val="auto"/>
                  <w:sz w:val="28"/>
                  <w:szCs w:val="28"/>
                  <w:u w:val="none"/>
                </w:rPr>
                <w:t>Гликогена болезни типа IV</w:t>
              </w:r>
            </w:hyperlink>
            <w:r>
              <w:rPr>
                <w:sz w:val="28"/>
                <w:szCs w:val="28"/>
              </w:rPr>
              <w:t>.</w:t>
            </w:r>
            <w:r w:rsidRPr="00A74FFD">
              <w:rPr>
                <w:sz w:val="28"/>
                <w:szCs w:val="28"/>
              </w:rPr>
              <w:t xml:space="preserve"> </w:t>
            </w:r>
          </w:p>
          <w:p w:rsidR="00366CCE" w:rsidRPr="00A74FFD" w:rsidRDefault="00366CCE" w:rsidP="008C68EA">
            <w:pPr>
              <w:numPr>
                <w:ilvl w:val="0"/>
                <w:numId w:val="3"/>
              </w:numPr>
              <w:ind w:left="0"/>
              <w:jc w:val="both"/>
              <w:rPr>
                <w:sz w:val="28"/>
                <w:szCs w:val="28"/>
              </w:rPr>
            </w:pPr>
            <w:hyperlink r:id="rId41" w:tooltip="Муковисцидоз" w:history="1">
              <w:r w:rsidRPr="00A74FFD">
                <w:rPr>
                  <w:rStyle w:val="a7"/>
                  <w:color w:val="auto"/>
                  <w:sz w:val="28"/>
                  <w:szCs w:val="28"/>
                  <w:u w:val="none"/>
                </w:rPr>
                <w:t>Муковисцидоз</w:t>
              </w:r>
            </w:hyperlink>
            <w:r>
              <w:rPr>
                <w:sz w:val="28"/>
                <w:szCs w:val="28"/>
              </w:rPr>
              <w:t>.</w:t>
            </w:r>
            <w:r w:rsidRPr="00A74FFD">
              <w:rPr>
                <w:sz w:val="28"/>
                <w:szCs w:val="28"/>
              </w:rPr>
              <w:t xml:space="preserve"> </w:t>
            </w:r>
          </w:p>
          <w:p w:rsidR="00366CCE" w:rsidRPr="00A74FFD" w:rsidRDefault="00366CCE" w:rsidP="008C68EA">
            <w:pPr>
              <w:numPr>
                <w:ilvl w:val="0"/>
                <w:numId w:val="3"/>
              </w:numPr>
              <w:ind w:left="0"/>
              <w:jc w:val="both"/>
              <w:rPr>
                <w:sz w:val="28"/>
                <w:szCs w:val="28"/>
              </w:rPr>
            </w:pPr>
            <w:r w:rsidRPr="00A74FFD">
              <w:rPr>
                <w:sz w:val="28"/>
                <w:szCs w:val="28"/>
              </w:rPr>
              <w:t xml:space="preserve">Действие </w:t>
            </w:r>
            <w:hyperlink r:id="rId42" w:tooltip="Гепатотоксичность" w:history="1">
              <w:r w:rsidRPr="00A74FFD">
                <w:rPr>
                  <w:rStyle w:val="a7"/>
                  <w:color w:val="auto"/>
                  <w:sz w:val="28"/>
                  <w:szCs w:val="28"/>
                  <w:u w:val="none"/>
                </w:rPr>
                <w:t>гепатотоксических лекарств или токсино</w:t>
              </w:r>
              <w:r>
                <w:rPr>
                  <w:rStyle w:val="a7"/>
                  <w:color w:val="auto"/>
                  <w:sz w:val="28"/>
                  <w:szCs w:val="28"/>
                  <w:u w:val="none"/>
                </w:rPr>
                <w:t>в.</w:t>
              </w:r>
            </w:hyperlink>
            <w:r w:rsidRPr="00A74FFD">
              <w:rPr>
                <w:sz w:val="28"/>
                <w:szCs w:val="28"/>
              </w:rPr>
              <w:t xml:space="preserve"> </w:t>
            </w:r>
          </w:p>
          <w:p w:rsidR="00366CCE" w:rsidRPr="00A74FFD" w:rsidRDefault="00366CCE" w:rsidP="008C68EA">
            <w:pPr>
              <w:numPr>
                <w:ilvl w:val="0"/>
                <w:numId w:val="3"/>
              </w:numPr>
              <w:ind w:left="0"/>
              <w:jc w:val="both"/>
              <w:rPr>
                <w:sz w:val="28"/>
                <w:szCs w:val="28"/>
              </w:rPr>
            </w:pPr>
            <w:r w:rsidRPr="00A74FFD">
              <w:rPr>
                <w:sz w:val="28"/>
                <w:szCs w:val="28"/>
              </w:rPr>
              <w:t xml:space="preserve">Некоторые паразитарные инфекции (например, </w:t>
            </w:r>
            <w:hyperlink r:id="rId43" w:tooltip="Шистосомоз" w:history="1">
              <w:r w:rsidRPr="00A74FFD">
                <w:rPr>
                  <w:rStyle w:val="a7"/>
                  <w:color w:val="auto"/>
                  <w:sz w:val="28"/>
                  <w:szCs w:val="28"/>
                  <w:u w:val="none"/>
                </w:rPr>
                <w:t>шистосомоз</w:t>
              </w:r>
            </w:hyperlink>
            <w:r w:rsidRPr="00A74FFD">
              <w:rPr>
                <w:sz w:val="28"/>
                <w:szCs w:val="28"/>
              </w:rPr>
              <w:t>)</w:t>
            </w:r>
            <w:r>
              <w:rPr>
                <w:sz w:val="28"/>
                <w:szCs w:val="28"/>
              </w:rPr>
              <w:t>.</w:t>
            </w:r>
            <w:r w:rsidRPr="00A74FFD">
              <w:rPr>
                <w:sz w:val="28"/>
                <w:szCs w:val="28"/>
              </w:rPr>
              <w:t xml:space="preserve"> </w:t>
            </w:r>
          </w:p>
          <w:p w:rsidR="00366CCE" w:rsidRPr="005D4126" w:rsidRDefault="00366CCE" w:rsidP="008C68EA">
            <w:pPr>
              <w:numPr>
                <w:ilvl w:val="0"/>
                <w:numId w:val="3"/>
              </w:numPr>
              <w:tabs>
                <w:tab w:val="clear" w:pos="720"/>
                <w:tab w:val="num" w:pos="0"/>
              </w:tabs>
              <w:ind w:left="0" w:firstLine="360"/>
              <w:jc w:val="both"/>
              <w:rPr>
                <w:sz w:val="28"/>
                <w:szCs w:val="28"/>
              </w:rPr>
            </w:pPr>
            <w:hyperlink r:id="rId44" w:tooltip="Лизосомные кислоты липазы дефицита" w:history="1">
              <w:r w:rsidRPr="00A74FFD">
                <w:rPr>
                  <w:sz w:val="28"/>
                  <w:szCs w:val="28"/>
                </w:rPr>
                <w:t>Д</w:t>
              </w:r>
              <w:r w:rsidRPr="00A74FFD">
                <w:rPr>
                  <w:rStyle w:val="a7"/>
                  <w:iCs/>
                  <w:color w:val="auto"/>
                  <w:sz w:val="28"/>
                  <w:szCs w:val="28"/>
                  <w:u w:val="none"/>
                </w:rPr>
                <w:t>ефицит липазы</w:t>
              </w:r>
            </w:hyperlink>
            <w:r w:rsidRPr="00A74FFD">
              <w:rPr>
                <w:sz w:val="28"/>
                <w:szCs w:val="28"/>
              </w:rPr>
              <w:t xml:space="preserve"> является редким аутосомно-рецессивным насле</w:t>
            </w:r>
            <w:r w:rsidRPr="00A74FFD">
              <w:rPr>
                <w:sz w:val="28"/>
                <w:szCs w:val="28"/>
              </w:rPr>
              <w:t>д</w:t>
            </w:r>
            <w:r w:rsidRPr="00A74FFD">
              <w:rPr>
                <w:sz w:val="28"/>
                <w:szCs w:val="28"/>
              </w:rPr>
              <w:t>ственным заболеванием и характеризуется гепатомегалией, гиперлипид</w:t>
            </w:r>
            <w:r w:rsidRPr="00A74FFD">
              <w:rPr>
                <w:sz w:val="28"/>
                <w:szCs w:val="28"/>
              </w:rPr>
              <w:t>е</w:t>
            </w:r>
            <w:r w:rsidRPr="00A74FFD">
              <w:rPr>
                <w:sz w:val="28"/>
                <w:szCs w:val="28"/>
              </w:rPr>
              <w:t xml:space="preserve">мий. </w:t>
            </w:r>
          </w:p>
        </w:tc>
      </w:tr>
      <w:tr w:rsidR="005D4126" w:rsidRPr="005D4126" w:rsidTr="005838D7">
        <w:trPr>
          <w:tblCellSpacing w:w="15" w:type="dxa"/>
        </w:trPr>
        <w:tc>
          <w:tcPr>
            <w:tcW w:w="0" w:type="auto"/>
          </w:tcPr>
          <w:p w:rsidR="005D4126" w:rsidRPr="005D4126" w:rsidRDefault="005D4126" w:rsidP="008C68EA">
            <w:pPr>
              <w:jc w:val="both"/>
              <w:rPr>
                <w:sz w:val="28"/>
                <w:szCs w:val="28"/>
              </w:rPr>
            </w:pPr>
          </w:p>
        </w:tc>
      </w:tr>
    </w:tbl>
    <w:p w:rsidR="004E320A" w:rsidRDefault="00EC69E8" w:rsidP="008C68EA">
      <w:pPr>
        <w:jc w:val="both"/>
        <w:rPr>
          <w:rStyle w:val="mw-headline"/>
          <w:b/>
          <w:sz w:val="28"/>
          <w:szCs w:val="28"/>
        </w:rPr>
      </w:pPr>
      <w:r>
        <w:rPr>
          <w:rStyle w:val="mw-headline"/>
          <w:b/>
          <w:sz w:val="28"/>
          <w:szCs w:val="28"/>
        </w:rPr>
        <w:t>П</w:t>
      </w:r>
      <w:r w:rsidRPr="00EC69E8">
        <w:rPr>
          <w:rStyle w:val="mw-headline"/>
          <w:b/>
          <w:sz w:val="28"/>
          <w:szCs w:val="28"/>
        </w:rPr>
        <w:t>атогенез цирроза печени</w:t>
      </w:r>
      <w:r>
        <w:rPr>
          <w:rStyle w:val="mw-headline"/>
          <w:b/>
          <w:sz w:val="28"/>
          <w:szCs w:val="28"/>
        </w:rPr>
        <w:t xml:space="preserve"> </w:t>
      </w:r>
    </w:p>
    <w:p w:rsidR="00D438FB" w:rsidRPr="00A31FBE" w:rsidRDefault="00D438FB" w:rsidP="008C68EA">
      <w:pPr>
        <w:jc w:val="both"/>
        <w:rPr>
          <w:b/>
          <w:sz w:val="28"/>
          <w:szCs w:val="28"/>
        </w:rPr>
      </w:pPr>
    </w:p>
    <w:p w:rsidR="004E320A" w:rsidRPr="00A74FFD" w:rsidRDefault="004E320A" w:rsidP="008C68EA">
      <w:pPr>
        <w:pStyle w:val="a6"/>
        <w:spacing w:before="0" w:beforeAutospacing="0" w:after="0" w:afterAutospacing="0"/>
        <w:ind w:firstLine="708"/>
        <w:jc w:val="both"/>
        <w:rPr>
          <w:sz w:val="28"/>
          <w:szCs w:val="28"/>
        </w:rPr>
      </w:pPr>
      <w:r w:rsidRPr="00A74FFD">
        <w:rPr>
          <w:sz w:val="28"/>
          <w:szCs w:val="28"/>
        </w:rPr>
        <w:t xml:space="preserve">Печень играет важную </w:t>
      </w:r>
      <w:r w:rsidR="00A31FBE" w:rsidRPr="00A74FFD">
        <w:rPr>
          <w:sz w:val="28"/>
          <w:szCs w:val="28"/>
        </w:rPr>
        <w:t>роль в синтезе белков (</w:t>
      </w:r>
      <w:hyperlink r:id="rId45" w:tooltip="Сывороточного альбумина" w:history="1">
        <w:r w:rsidRPr="00A74FFD">
          <w:rPr>
            <w:rStyle w:val="a7"/>
            <w:color w:val="auto"/>
            <w:sz w:val="28"/>
            <w:szCs w:val="28"/>
            <w:u w:val="none"/>
          </w:rPr>
          <w:t>альбумин</w:t>
        </w:r>
      </w:hyperlink>
      <w:r w:rsidR="00A31FBE" w:rsidRPr="00A74FFD">
        <w:rPr>
          <w:sz w:val="28"/>
          <w:szCs w:val="28"/>
        </w:rPr>
        <w:t>а</w:t>
      </w:r>
      <w:r w:rsidRPr="00A74FFD">
        <w:rPr>
          <w:sz w:val="28"/>
          <w:szCs w:val="28"/>
        </w:rPr>
        <w:t xml:space="preserve">, </w:t>
      </w:r>
      <w:hyperlink r:id="rId46" w:tooltip="Коагуляция" w:history="1">
        <w:r w:rsidR="00A31FBE" w:rsidRPr="00A74FFD">
          <w:rPr>
            <w:rStyle w:val="a7"/>
            <w:color w:val="auto"/>
            <w:sz w:val="28"/>
            <w:szCs w:val="28"/>
            <w:u w:val="none"/>
          </w:rPr>
          <w:t>факторов</w:t>
        </w:r>
        <w:r w:rsidRPr="00A74FFD">
          <w:rPr>
            <w:rStyle w:val="a7"/>
            <w:color w:val="auto"/>
            <w:sz w:val="28"/>
            <w:szCs w:val="28"/>
            <w:u w:val="none"/>
          </w:rPr>
          <w:t xml:space="preserve"> свертывания крови</w:t>
        </w:r>
      </w:hyperlink>
      <w:r w:rsidRPr="00A74FFD">
        <w:rPr>
          <w:sz w:val="28"/>
          <w:szCs w:val="28"/>
        </w:rPr>
        <w:t xml:space="preserve">), </w:t>
      </w:r>
      <w:r w:rsidR="00A31FBE" w:rsidRPr="00A74FFD">
        <w:rPr>
          <w:sz w:val="28"/>
          <w:szCs w:val="28"/>
        </w:rPr>
        <w:t xml:space="preserve">в осуществлении процессов </w:t>
      </w:r>
      <w:r w:rsidRPr="00A74FFD">
        <w:rPr>
          <w:sz w:val="28"/>
          <w:szCs w:val="28"/>
        </w:rPr>
        <w:t>де</w:t>
      </w:r>
      <w:r w:rsidR="005E60A7">
        <w:rPr>
          <w:sz w:val="28"/>
          <w:szCs w:val="28"/>
        </w:rPr>
        <w:t>зи</w:t>
      </w:r>
      <w:r w:rsidR="00A31FBE" w:rsidRPr="00A74FFD">
        <w:rPr>
          <w:sz w:val="28"/>
          <w:szCs w:val="28"/>
        </w:rPr>
        <w:t>н</w:t>
      </w:r>
      <w:r w:rsidRPr="00A74FFD">
        <w:rPr>
          <w:sz w:val="28"/>
          <w:szCs w:val="28"/>
        </w:rPr>
        <w:t xml:space="preserve">токсикации </w:t>
      </w:r>
      <w:r w:rsidR="00A31FBE" w:rsidRPr="00A74FFD">
        <w:rPr>
          <w:sz w:val="28"/>
          <w:szCs w:val="28"/>
        </w:rPr>
        <w:t>орг</w:t>
      </w:r>
      <w:r w:rsidR="00A31FBE" w:rsidRPr="00A74FFD">
        <w:rPr>
          <w:sz w:val="28"/>
          <w:szCs w:val="28"/>
        </w:rPr>
        <w:t>а</w:t>
      </w:r>
      <w:r w:rsidR="00A31FBE" w:rsidRPr="00A74FFD">
        <w:rPr>
          <w:sz w:val="28"/>
          <w:szCs w:val="28"/>
        </w:rPr>
        <w:t>низма</w:t>
      </w:r>
      <w:r w:rsidR="00BA51F6" w:rsidRPr="00A74FFD">
        <w:rPr>
          <w:sz w:val="28"/>
          <w:szCs w:val="28"/>
        </w:rPr>
        <w:t>,</w:t>
      </w:r>
      <w:r w:rsidR="00A31FBE" w:rsidRPr="00A74FFD">
        <w:rPr>
          <w:sz w:val="28"/>
          <w:szCs w:val="28"/>
        </w:rPr>
        <w:t xml:space="preserve"> </w:t>
      </w:r>
      <w:r w:rsidR="00BA51F6" w:rsidRPr="00A74FFD">
        <w:rPr>
          <w:sz w:val="28"/>
          <w:szCs w:val="28"/>
        </w:rPr>
        <w:t>деп</w:t>
      </w:r>
      <w:r w:rsidR="00BA51F6" w:rsidRPr="00A74FFD">
        <w:rPr>
          <w:sz w:val="28"/>
          <w:szCs w:val="28"/>
        </w:rPr>
        <w:t>о</w:t>
      </w:r>
      <w:r w:rsidR="00BA51F6" w:rsidRPr="00A74FFD">
        <w:rPr>
          <w:sz w:val="28"/>
          <w:szCs w:val="28"/>
        </w:rPr>
        <w:t>нировании</w:t>
      </w:r>
      <w:r w:rsidRPr="00A74FFD">
        <w:rPr>
          <w:sz w:val="28"/>
          <w:szCs w:val="28"/>
        </w:rPr>
        <w:t xml:space="preserve"> </w:t>
      </w:r>
      <w:r w:rsidR="00BA51F6" w:rsidRPr="00A74FFD">
        <w:rPr>
          <w:sz w:val="28"/>
          <w:szCs w:val="28"/>
        </w:rPr>
        <w:t xml:space="preserve">углеводов и </w:t>
      </w:r>
      <w:hyperlink r:id="rId47" w:tooltip="Витамин" w:history="1">
        <w:r w:rsidRPr="00A74FFD">
          <w:rPr>
            <w:rStyle w:val="a7"/>
            <w:color w:val="auto"/>
            <w:sz w:val="28"/>
            <w:szCs w:val="28"/>
            <w:u w:val="none"/>
          </w:rPr>
          <w:t>витамин</w:t>
        </w:r>
        <w:r w:rsidR="00BA51F6" w:rsidRPr="00A74FFD">
          <w:rPr>
            <w:rStyle w:val="a7"/>
            <w:color w:val="auto"/>
            <w:sz w:val="28"/>
            <w:szCs w:val="28"/>
            <w:u w:val="none"/>
          </w:rPr>
          <w:t>а</w:t>
        </w:r>
        <w:r w:rsidRPr="00A74FFD">
          <w:rPr>
            <w:rStyle w:val="a7"/>
            <w:color w:val="auto"/>
            <w:sz w:val="28"/>
            <w:szCs w:val="28"/>
            <w:u w:val="none"/>
          </w:rPr>
          <w:t xml:space="preserve"> А</w:t>
        </w:r>
      </w:hyperlink>
      <w:r w:rsidR="00BA51F6" w:rsidRPr="00A74FFD">
        <w:rPr>
          <w:sz w:val="28"/>
          <w:szCs w:val="28"/>
        </w:rPr>
        <w:t xml:space="preserve">, </w:t>
      </w:r>
      <w:r w:rsidRPr="00A74FFD">
        <w:rPr>
          <w:sz w:val="28"/>
          <w:szCs w:val="28"/>
        </w:rPr>
        <w:t xml:space="preserve">метаболизме </w:t>
      </w:r>
      <w:hyperlink r:id="rId48" w:tooltip="Липид" w:history="1">
        <w:r w:rsidRPr="00A74FFD">
          <w:rPr>
            <w:rStyle w:val="a7"/>
            <w:color w:val="auto"/>
            <w:sz w:val="28"/>
            <w:szCs w:val="28"/>
            <w:u w:val="none"/>
          </w:rPr>
          <w:t>жиров</w:t>
        </w:r>
      </w:hyperlink>
      <w:r w:rsidRPr="00A74FFD">
        <w:rPr>
          <w:sz w:val="28"/>
          <w:szCs w:val="28"/>
        </w:rPr>
        <w:t xml:space="preserve">. </w:t>
      </w:r>
    </w:p>
    <w:p w:rsidR="001853DB" w:rsidRDefault="00BA51F6" w:rsidP="008C68EA">
      <w:pPr>
        <w:pStyle w:val="a6"/>
        <w:spacing w:before="0" w:beforeAutospacing="0" w:after="0" w:afterAutospacing="0"/>
        <w:ind w:firstLine="708"/>
        <w:jc w:val="both"/>
        <w:rPr>
          <w:sz w:val="28"/>
          <w:szCs w:val="28"/>
        </w:rPr>
      </w:pPr>
      <w:r w:rsidRPr="00A74FFD">
        <w:rPr>
          <w:sz w:val="28"/>
          <w:szCs w:val="28"/>
        </w:rPr>
        <w:t>Патологическим</w:t>
      </w:r>
      <w:r w:rsidR="004E320A" w:rsidRPr="00A74FFD">
        <w:rPr>
          <w:sz w:val="28"/>
          <w:szCs w:val="28"/>
        </w:rPr>
        <w:t xml:space="preserve"> признак</w:t>
      </w:r>
      <w:r w:rsidRPr="00A74FFD">
        <w:rPr>
          <w:sz w:val="28"/>
          <w:szCs w:val="28"/>
        </w:rPr>
        <w:t>ом</w:t>
      </w:r>
      <w:r w:rsidR="004E320A" w:rsidRPr="00A74FFD">
        <w:rPr>
          <w:sz w:val="28"/>
          <w:szCs w:val="28"/>
        </w:rPr>
        <w:t xml:space="preserve"> цирроза печени является развитие ру</w:t>
      </w:r>
      <w:r w:rsidR="004E320A" w:rsidRPr="00A74FFD">
        <w:rPr>
          <w:sz w:val="28"/>
          <w:szCs w:val="28"/>
        </w:rPr>
        <w:t>б</w:t>
      </w:r>
      <w:r w:rsidR="004E320A" w:rsidRPr="00A74FFD">
        <w:rPr>
          <w:sz w:val="28"/>
          <w:szCs w:val="28"/>
        </w:rPr>
        <w:t>цовой тк</w:t>
      </w:r>
      <w:r w:rsidRPr="00A74FFD">
        <w:rPr>
          <w:sz w:val="28"/>
          <w:szCs w:val="28"/>
        </w:rPr>
        <w:t>ани, которая заменяет нормальную</w:t>
      </w:r>
      <w:r w:rsidR="004E320A" w:rsidRPr="00A74FFD">
        <w:rPr>
          <w:sz w:val="28"/>
          <w:szCs w:val="28"/>
        </w:rPr>
        <w:t xml:space="preserve"> паренхи</w:t>
      </w:r>
      <w:r w:rsidR="00A51273">
        <w:rPr>
          <w:sz w:val="28"/>
          <w:szCs w:val="28"/>
        </w:rPr>
        <w:t>му</w:t>
      </w:r>
      <w:r w:rsidRPr="00A74FFD">
        <w:rPr>
          <w:sz w:val="28"/>
          <w:szCs w:val="28"/>
        </w:rPr>
        <w:t>, блокирует портал</w:t>
      </w:r>
      <w:r w:rsidR="004E320A" w:rsidRPr="00A74FFD">
        <w:rPr>
          <w:sz w:val="28"/>
          <w:szCs w:val="28"/>
        </w:rPr>
        <w:t xml:space="preserve"> поток</w:t>
      </w:r>
      <w:r w:rsidRPr="00A74FFD">
        <w:rPr>
          <w:sz w:val="28"/>
          <w:szCs w:val="28"/>
        </w:rPr>
        <w:t>а кр</w:t>
      </w:r>
      <w:r w:rsidRPr="00A74FFD">
        <w:rPr>
          <w:sz w:val="28"/>
          <w:szCs w:val="28"/>
        </w:rPr>
        <w:t>о</w:t>
      </w:r>
      <w:r w:rsidRPr="00A74FFD">
        <w:rPr>
          <w:sz w:val="28"/>
          <w:szCs w:val="28"/>
        </w:rPr>
        <w:t>ви через орган и нарушает</w:t>
      </w:r>
      <w:r w:rsidR="004E320A" w:rsidRPr="00A74FFD">
        <w:rPr>
          <w:sz w:val="28"/>
          <w:szCs w:val="28"/>
        </w:rPr>
        <w:t xml:space="preserve"> нормальную функцию. Повреждение печеночной паренхимы привод</w:t>
      </w:r>
      <w:r w:rsidR="00095842" w:rsidRPr="00A74FFD">
        <w:rPr>
          <w:sz w:val="28"/>
          <w:szCs w:val="28"/>
        </w:rPr>
        <w:t xml:space="preserve">ит к активации </w:t>
      </w:r>
      <w:r w:rsidRPr="00A74FFD">
        <w:rPr>
          <w:sz w:val="28"/>
          <w:szCs w:val="28"/>
        </w:rPr>
        <w:t>звездчатых клеток</w:t>
      </w:r>
      <w:r w:rsidR="009E6774">
        <w:rPr>
          <w:sz w:val="28"/>
          <w:szCs w:val="28"/>
        </w:rPr>
        <w:t>,</w:t>
      </w:r>
      <w:r w:rsidR="00BA6CF1">
        <w:rPr>
          <w:sz w:val="28"/>
          <w:szCs w:val="28"/>
        </w:rPr>
        <w:t xml:space="preserve"> </w:t>
      </w:r>
      <w:r w:rsidRPr="00A74FFD">
        <w:rPr>
          <w:sz w:val="28"/>
          <w:szCs w:val="28"/>
        </w:rPr>
        <w:t>которые затрудняю</w:t>
      </w:r>
      <w:r w:rsidR="004E320A" w:rsidRPr="00A74FFD">
        <w:rPr>
          <w:sz w:val="28"/>
          <w:szCs w:val="28"/>
        </w:rPr>
        <w:t>т кр</w:t>
      </w:r>
      <w:r w:rsidR="004E320A" w:rsidRPr="00A74FFD">
        <w:rPr>
          <w:sz w:val="28"/>
          <w:szCs w:val="28"/>
        </w:rPr>
        <w:t>о</w:t>
      </w:r>
      <w:r w:rsidR="004E320A" w:rsidRPr="00A74FFD">
        <w:rPr>
          <w:sz w:val="28"/>
          <w:szCs w:val="28"/>
        </w:rPr>
        <w:t xml:space="preserve">воток в </w:t>
      </w:r>
      <w:r w:rsidR="00A51273">
        <w:rPr>
          <w:sz w:val="28"/>
          <w:szCs w:val="28"/>
        </w:rPr>
        <w:t>паренх</w:t>
      </w:r>
      <w:r w:rsidR="005E60A7">
        <w:rPr>
          <w:sz w:val="28"/>
          <w:szCs w:val="28"/>
        </w:rPr>
        <w:t>име,</w:t>
      </w:r>
      <w:r w:rsidRPr="00A74FFD">
        <w:rPr>
          <w:sz w:val="28"/>
          <w:szCs w:val="28"/>
        </w:rPr>
        <w:t xml:space="preserve"> </w:t>
      </w:r>
      <w:r w:rsidR="00095842" w:rsidRPr="00A74FFD">
        <w:rPr>
          <w:sz w:val="28"/>
          <w:szCs w:val="28"/>
        </w:rPr>
        <w:t>что способствует активации</w:t>
      </w:r>
      <w:r w:rsidR="004E320A" w:rsidRPr="00A74FFD">
        <w:rPr>
          <w:sz w:val="28"/>
          <w:szCs w:val="28"/>
        </w:rPr>
        <w:t xml:space="preserve"> фиб</w:t>
      </w:r>
      <w:r w:rsidRPr="00A74FFD">
        <w:rPr>
          <w:sz w:val="28"/>
          <w:szCs w:val="28"/>
        </w:rPr>
        <w:t>розной реакции и разраст</w:t>
      </w:r>
      <w:r w:rsidRPr="00A74FFD">
        <w:rPr>
          <w:sz w:val="28"/>
          <w:szCs w:val="28"/>
        </w:rPr>
        <w:t>а</w:t>
      </w:r>
      <w:r w:rsidRPr="00A74FFD">
        <w:rPr>
          <w:sz w:val="28"/>
          <w:szCs w:val="28"/>
        </w:rPr>
        <w:t>нию</w:t>
      </w:r>
      <w:r w:rsidR="004E320A" w:rsidRPr="00A74FFD">
        <w:rPr>
          <w:sz w:val="28"/>
          <w:szCs w:val="28"/>
        </w:rPr>
        <w:t xml:space="preserve"> </w:t>
      </w:r>
      <w:hyperlink r:id="rId49" w:tooltip="Соединительная ткань" w:history="1">
        <w:r w:rsidR="004E320A" w:rsidRPr="00A74FFD">
          <w:rPr>
            <w:rStyle w:val="a7"/>
            <w:color w:val="auto"/>
            <w:sz w:val="28"/>
            <w:szCs w:val="28"/>
            <w:u w:val="none"/>
          </w:rPr>
          <w:t>соединительной ткани</w:t>
        </w:r>
      </w:hyperlink>
      <w:r w:rsidR="000A1AC3" w:rsidRPr="00A74FFD">
        <w:rPr>
          <w:sz w:val="28"/>
          <w:szCs w:val="28"/>
        </w:rPr>
        <w:t xml:space="preserve"> в</w:t>
      </w:r>
      <w:r w:rsidR="004E320A" w:rsidRPr="00A74FFD">
        <w:rPr>
          <w:sz w:val="28"/>
          <w:szCs w:val="28"/>
        </w:rPr>
        <w:t xml:space="preserve"> отде</w:t>
      </w:r>
      <w:r w:rsidR="000A1AC3" w:rsidRPr="00A74FFD">
        <w:rPr>
          <w:sz w:val="28"/>
          <w:szCs w:val="28"/>
        </w:rPr>
        <w:t>льных гепатоцитах в виде узелков</w:t>
      </w:r>
      <w:r w:rsidR="00095842" w:rsidRPr="00A74FFD">
        <w:rPr>
          <w:sz w:val="28"/>
          <w:szCs w:val="28"/>
        </w:rPr>
        <w:t>. В ко</w:t>
      </w:r>
      <w:r w:rsidR="00C42F49">
        <w:rPr>
          <w:sz w:val="28"/>
          <w:szCs w:val="28"/>
        </w:rPr>
        <w:t>не</w:t>
      </w:r>
      <w:r w:rsidR="00C42F49">
        <w:rPr>
          <w:sz w:val="28"/>
          <w:szCs w:val="28"/>
        </w:rPr>
        <w:t>ч</w:t>
      </w:r>
      <w:r w:rsidR="00C42F49">
        <w:rPr>
          <w:sz w:val="28"/>
          <w:szCs w:val="28"/>
        </w:rPr>
        <w:t>ном итоге изменяется вся</w:t>
      </w:r>
      <w:r w:rsidR="00095842" w:rsidRPr="00A74FFD">
        <w:rPr>
          <w:sz w:val="28"/>
          <w:szCs w:val="28"/>
        </w:rPr>
        <w:t xml:space="preserve"> архитектура</w:t>
      </w:r>
      <w:r w:rsidR="004E320A" w:rsidRPr="00A74FFD">
        <w:rPr>
          <w:sz w:val="28"/>
          <w:szCs w:val="28"/>
        </w:rPr>
        <w:t xml:space="preserve"> печени, что приво</w:t>
      </w:r>
      <w:r w:rsidR="00095842" w:rsidRPr="00A74FFD">
        <w:rPr>
          <w:sz w:val="28"/>
          <w:szCs w:val="28"/>
        </w:rPr>
        <w:t>дит к снижению кровотока в органе</w:t>
      </w:r>
      <w:r w:rsidR="004E320A" w:rsidRPr="00A74FFD">
        <w:rPr>
          <w:sz w:val="28"/>
          <w:szCs w:val="28"/>
        </w:rPr>
        <w:t xml:space="preserve">. </w:t>
      </w:r>
      <w:hyperlink r:id="rId50" w:tooltip="Селезенка" w:history="1">
        <w:r w:rsidR="004E320A" w:rsidRPr="00A74FFD">
          <w:rPr>
            <w:rStyle w:val="a7"/>
            <w:color w:val="auto"/>
            <w:sz w:val="28"/>
            <w:szCs w:val="28"/>
            <w:u w:val="none"/>
          </w:rPr>
          <w:t>Селезенка</w:t>
        </w:r>
      </w:hyperlink>
      <w:r w:rsidR="00095842" w:rsidRPr="00A74FFD">
        <w:rPr>
          <w:sz w:val="28"/>
          <w:szCs w:val="28"/>
        </w:rPr>
        <w:t xml:space="preserve"> увеличивается </w:t>
      </w:r>
      <w:r w:rsidR="00C42F49">
        <w:rPr>
          <w:sz w:val="28"/>
          <w:szCs w:val="28"/>
        </w:rPr>
        <w:t>в ра</w:t>
      </w:r>
      <w:r w:rsidR="00C42F49">
        <w:rPr>
          <w:sz w:val="28"/>
          <w:szCs w:val="28"/>
        </w:rPr>
        <w:t>з</w:t>
      </w:r>
      <w:r w:rsidR="00C42F49">
        <w:rPr>
          <w:sz w:val="28"/>
          <w:szCs w:val="28"/>
        </w:rPr>
        <w:t xml:space="preserve">мерах </w:t>
      </w:r>
      <w:r w:rsidR="00095842" w:rsidRPr="00A74FFD">
        <w:rPr>
          <w:sz w:val="28"/>
          <w:szCs w:val="28"/>
        </w:rPr>
        <w:t>(</w:t>
      </w:r>
      <w:hyperlink r:id="rId51" w:tooltip="Гиперспленический синдром" w:history="1">
        <w:r w:rsidR="004E320A" w:rsidRPr="00A74FFD">
          <w:rPr>
            <w:rStyle w:val="a7"/>
            <w:color w:val="auto"/>
            <w:sz w:val="28"/>
            <w:szCs w:val="28"/>
            <w:u w:val="none"/>
          </w:rPr>
          <w:t>гиперспленизм</w:t>
        </w:r>
      </w:hyperlink>
      <w:r w:rsidR="00095842" w:rsidRPr="00A74FFD">
        <w:rPr>
          <w:sz w:val="28"/>
          <w:szCs w:val="28"/>
        </w:rPr>
        <w:t>)</w:t>
      </w:r>
      <w:r w:rsidR="00C42F49">
        <w:rPr>
          <w:sz w:val="28"/>
          <w:szCs w:val="28"/>
        </w:rPr>
        <w:t xml:space="preserve"> с усил</w:t>
      </w:r>
      <w:r w:rsidR="00C42F49">
        <w:rPr>
          <w:sz w:val="28"/>
          <w:szCs w:val="28"/>
        </w:rPr>
        <w:t>е</w:t>
      </w:r>
      <w:r w:rsidR="00C42F49">
        <w:rPr>
          <w:sz w:val="28"/>
          <w:szCs w:val="28"/>
        </w:rPr>
        <w:t>нием функции</w:t>
      </w:r>
      <w:r w:rsidR="00095842" w:rsidRPr="00A74FFD">
        <w:rPr>
          <w:sz w:val="28"/>
          <w:szCs w:val="28"/>
        </w:rPr>
        <w:t>, что приводит к</w:t>
      </w:r>
      <w:r w:rsidR="004E320A" w:rsidRPr="00A74FFD">
        <w:rPr>
          <w:sz w:val="28"/>
          <w:szCs w:val="28"/>
        </w:rPr>
        <w:t xml:space="preserve"> повышенной секвестрации </w:t>
      </w:r>
      <w:hyperlink r:id="rId52" w:tooltip="Тромбоцитов" w:history="1">
        <w:r w:rsidR="004E320A" w:rsidRPr="00A74FFD">
          <w:rPr>
            <w:rStyle w:val="a7"/>
            <w:color w:val="auto"/>
            <w:sz w:val="28"/>
            <w:szCs w:val="28"/>
            <w:u w:val="none"/>
          </w:rPr>
          <w:t>тромбоцитов</w:t>
        </w:r>
      </w:hyperlink>
      <w:r w:rsidR="004E320A" w:rsidRPr="00A74FFD">
        <w:rPr>
          <w:sz w:val="28"/>
          <w:szCs w:val="28"/>
        </w:rPr>
        <w:t>. По</w:t>
      </w:r>
      <w:r w:rsidR="004E320A" w:rsidRPr="00A74FFD">
        <w:rPr>
          <w:sz w:val="28"/>
          <w:szCs w:val="28"/>
        </w:rPr>
        <w:t>р</w:t>
      </w:r>
      <w:r w:rsidR="004E320A" w:rsidRPr="00A74FFD">
        <w:rPr>
          <w:sz w:val="28"/>
          <w:szCs w:val="28"/>
        </w:rPr>
        <w:t>тальная гипертензия несет ответственность за большинство тяжелых осложнений цирроза печ</w:t>
      </w:r>
      <w:r w:rsidR="004E320A" w:rsidRPr="00A74FFD">
        <w:rPr>
          <w:sz w:val="28"/>
          <w:szCs w:val="28"/>
        </w:rPr>
        <w:t>е</w:t>
      </w:r>
      <w:r w:rsidR="004E320A" w:rsidRPr="00A74FFD">
        <w:rPr>
          <w:sz w:val="28"/>
          <w:szCs w:val="28"/>
        </w:rPr>
        <w:t>ни</w:t>
      </w:r>
      <w:r w:rsidR="004E320A" w:rsidRPr="00A31FBE">
        <w:rPr>
          <w:sz w:val="28"/>
          <w:szCs w:val="28"/>
        </w:rPr>
        <w:t xml:space="preserve">. </w:t>
      </w:r>
    </w:p>
    <w:p w:rsidR="004B78C0" w:rsidRPr="006859A9" w:rsidRDefault="001853DB" w:rsidP="008C68EA">
      <w:pPr>
        <w:pStyle w:val="a6"/>
        <w:spacing w:before="0" w:beforeAutospacing="0" w:after="0" w:afterAutospacing="0"/>
        <w:ind w:firstLine="709"/>
        <w:jc w:val="both"/>
        <w:rPr>
          <w:sz w:val="28"/>
          <w:szCs w:val="28"/>
        </w:rPr>
      </w:pPr>
      <w:r w:rsidRPr="001853DB">
        <w:rPr>
          <w:sz w:val="28"/>
          <w:szCs w:val="28"/>
        </w:rPr>
        <w:t>По мере прогрессирования цирроза печени и особенно при его д</w:t>
      </w:r>
      <w:r w:rsidRPr="001853DB">
        <w:rPr>
          <w:sz w:val="28"/>
          <w:szCs w:val="28"/>
        </w:rPr>
        <w:t>е</w:t>
      </w:r>
      <w:r w:rsidRPr="001853DB">
        <w:rPr>
          <w:sz w:val="28"/>
          <w:szCs w:val="28"/>
        </w:rPr>
        <w:t>компе</w:t>
      </w:r>
      <w:r w:rsidRPr="001853DB">
        <w:rPr>
          <w:sz w:val="28"/>
          <w:szCs w:val="28"/>
        </w:rPr>
        <w:t>н</w:t>
      </w:r>
      <w:r w:rsidRPr="001853DB">
        <w:rPr>
          <w:sz w:val="28"/>
          <w:szCs w:val="28"/>
        </w:rPr>
        <w:t>сации или в последней стадии возникают портальная гипертензия, при которой кровь от кишечника и селезенки через воротную вену течет медленнее, вызывая повышение давления, что приводит к развитию кров</w:t>
      </w:r>
      <w:r w:rsidRPr="001853DB">
        <w:rPr>
          <w:sz w:val="28"/>
          <w:szCs w:val="28"/>
        </w:rPr>
        <w:t>о</w:t>
      </w:r>
      <w:r w:rsidRPr="001853DB">
        <w:rPr>
          <w:sz w:val="28"/>
          <w:szCs w:val="28"/>
        </w:rPr>
        <w:t>течения из варикозно расширенных вен пищевода, «гепатогенных» язв ж</w:t>
      </w:r>
      <w:r w:rsidRPr="001853DB">
        <w:rPr>
          <w:sz w:val="28"/>
          <w:szCs w:val="28"/>
        </w:rPr>
        <w:t>е</w:t>
      </w:r>
      <w:r w:rsidRPr="001853DB">
        <w:rPr>
          <w:sz w:val="28"/>
          <w:szCs w:val="28"/>
        </w:rPr>
        <w:t>лудка и 12-перстной кишки, печеночной комы, напряженного асцита, спонтанного бактериального перитонита, рака печени и др.</w:t>
      </w:r>
      <w:r w:rsidR="00141919" w:rsidRPr="00141919">
        <w:t xml:space="preserve"> </w:t>
      </w:r>
      <w:r w:rsidR="006859A9" w:rsidRPr="006859A9">
        <w:rPr>
          <w:sz w:val="28"/>
          <w:szCs w:val="28"/>
        </w:rPr>
        <w:t>Есть необх</w:t>
      </w:r>
      <w:r w:rsidR="006859A9" w:rsidRPr="006859A9">
        <w:rPr>
          <w:sz w:val="28"/>
          <w:szCs w:val="28"/>
        </w:rPr>
        <w:t>о</w:t>
      </w:r>
      <w:r w:rsidR="006859A9" w:rsidRPr="006859A9">
        <w:rPr>
          <w:sz w:val="28"/>
          <w:szCs w:val="28"/>
        </w:rPr>
        <w:t>димость подробнее остановиться на этиологии, пат</w:t>
      </w:r>
      <w:r w:rsidR="006859A9" w:rsidRPr="006859A9">
        <w:rPr>
          <w:sz w:val="28"/>
          <w:szCs w:val="28"/>
        </w:rPr>
        <w:t>о</w:t>
      </w:r>
      <w:r w:rsidR="00932DC3">
        <w:rPr>
          <w:sz w:val="28"/>
          <w:szCs w:val="28"/>
        </w:rPr>
        <w:t>генезе и клинических проявлениях</w:t>
      </w:r>
      <w:r w:rsidR="006859A9" w:rsidRPr="006859A9">
        <w:rPr>
          <w:sz w:val="28"/>
          <w:szCs w:val="28"/>
        </w:rPr>
        <w:t xml:space="preserve"> портальной гипертензии.</w:t>
      </w:r>
    </w:p>
    <w:p w:rsidR="00F81C06" w:rsidRDefault="00F81C06" w:rsidP="008C68EA">
      <w:pPr>
        <w:pStyle w:val="a6"/>
        <w:spacing w:before="0" w:beforeAutospacing="0" w:after="0" w:afterAutospacing="0"/>
        <w:ind w:firstLine="426"/>
        <w:jc w:val="both"/>
        <w:rPr>
          <w:rStyle w:val="editsection"/>
          <w:b/>
          <w:sz w:val="28"/>
          <w:szCs w:val="28"/>
        </w:rPr>
      </w:pPr>
    </w:p>
    <w:p w:rsidR="00125CAB" w:rsidRDefault="00125CAB" w:rsidP="008C68EA">
      <w:pPr>
        <w:pStyle w:val="a6"/>
        <w:spacing w:before="0" w:beforeAutospacing="0" w:after="0" w:afterAutospacing="0"/>
        <w:ind w:firstLine="426"/>
        <w:jc w:val="both"/>
        <w:rPr>
          <w:rStyle w:val="editsection"/>
          <w:b/>
          <w:sz w:val="28"/>
          <w:szCs w:val="28"/>
        </w:rPr>
      </w:pPr>
    </w:p>
    <w:p w:rsidR="00125CAB" w:rsidRDefault="00125CAB" w:rsidP="008C68EA">
      <w:pPr>
        <w:pStyle w:val="a6"/>
        <w:spacing w:before="0" w:beforeAutospacing="0" w:after="0" w:afterAutospacing="0"/>
        <w:ind w:firstLine="426"/>
        <w:jc w:val="both"/>
        <w:rPr>
          <w:rStyle w:val="editsection"/>
          <w:b/>
          <w:sz w:val="28"/>
          <w:szCs w:val="28"/>
        </w:rPr>
      </w:pPr>
    </w:p>
    <w:p w:rsidR="00125CAB" w:rsidRDefault="00125CAB" w:rsidP="008C68EA">
      <w:pPr>
        <w:pStyle w:val="a6"/>
        <w:spacing w:before="0" w:beforeAutospacing="0" w:after="0" w:afterAutospacing="0"/>
        <w:ind w:firstLine="426"/>
        <w:jc w:val="both"/>
        <w:rPr>
          <w:rStyle w:val="editsection"/>
          <w:b/>
          <w:sz w:val="28"/>
          <w:szCs w:val="28"/>
        </w:rPr>
      </w:pPr>
    </w:p>
    <w:p w:rsidR="006D6126" w:rsidRDefault="006D6126" w:rsidP="008C68EA">
      <w:pPr>
        <w:pStyle w:val="a6"/>
        <w:spacing w:before="0" w:beforeAutospacing="0" w:after="0" w:afterAutospacing="0"/>
        <w:ind w:firstLine="426"/>
        <w:jc w:val="both"/>
        <w:rPr>
          <w:rStyle w:val="editsection"/>
          <w:b/>
          <w:sz w:val="28"/>
          <w:szCs w:val="28"/>
        </w:rPr>
      </w:pPr>
      <w:r w:rsidRPr="003834B5">
        <w:rPr>
          <w:rStyle w:val="editsection"/>
          <w:b/>
          <w:sz w:val="28"/>
          <w:szCs w:val="28"/>
        </w:rPr>
        <w:t>Классификация, клинические проявления цирроза печ</w:t>
      </w:r>
      <w:r w:rsidRPr="003834B5">
        <w:rPr>
          <w:rStyle w:val="editsection"/>
          <w:b/>
          <w:sz w:val="28"/>
          <w:szCs w:val="28"/>
        </w:rPr>
        <w:t>е</w:t>
      </w:r>
      <w:r w:rsidRPr="003834B5">
        <w:rPr>
          <w:rStyle w:val="editsection"/>
          <w:b/>
          <w:sz w:val="28"/>
          <w:szCs w:val="28"/>
        </w:rPr>
        <w:t>ни</w:t>
      </w:r>
    </w:p>
    <w:p w:rsidR="00125CAB" w:rsidRDefault="00125CAB" w:rsidP="008C68EA">
      <w:pPr>
        <w:pStyle w:val="a6"/>
        <w:spacing w:before="0" w:beforeAutospacing="0" w:after="0" w:afterAutospacing="0"/>
        <w:ind w:firstLine="426"/>
        <w:jc w:val="both"/>
        <w:rPr>
          <w:rStyle w:val="editsection"/>
          <w:sz w:val="28"/>
          <w:szCs w:val="28"/>
        </w:rPr>
      </w:pPr>
    </w:p>
    <w:p w:rsidR="006D6126" w:rsidRDefault="00B73920" w:rsidP="008C68EA">
      <w:pPr>
        <w:pStyle w:val="a6"/>
        <w:spacing w:before="0" w:beforeAutospacing="0" w:after="0" w:afterAutospacing="0"/>
        <w:ind w:firstLine="426"/>
        <w:jc w:val="both"/>
      </w:pPr>
      <w:r w:rsidRPr="00B73920">
        <w:rPr>
          <w:rStyle w:val="editsection"/>
          <w:sz w:val="28"/>
          <w:szCs w:val="28"/>
        </w:rPr>
        <w:t>Сложн</w:t>
      </w:r>
      <w:r w:rsidR="00711389">
        <w:rPr>
          <w:rStyle w:val="editsection"/>
          <w:sz w:val="28"/>
          <w:szCs w:val="28"/>
        </w:rPr>
        <w:t>ость ранней диагностики цирроза</w:t>
      </w:r>
      <w:r w:rsidRPr="00B73920">
        <w:rPr>
          <w:rStyle w:val="editsection"/>
          <w:sz w:val="28"/>
          <w:szCs w:val="28"/>
        </w:rPr>
        <w:t xml:space="preserve"> печени</w:t>
      </w:r>
      <w:r>
        <w:rPr>
          <w:rStyle w:val="editsection"/>
          <w:sz w:val="28"/>
          <w:szCs w:val="28"/>
        </w:rPr>
        <w:t xml:space="preserve"> </w:t>
      </w:r>
      <w:r w:rsidR="00711389">
        <w:rPr>
          <w:rStyle w:val="editsection"/>
          <w:sz w:val="28"/>
          <w:szCs w:val="28"/>
        </w:rPr>
        <w:t xml:space="preserve">в большей степени </w:t>
      </w:r>
      <w:r>
        <w:rPr>
          <w:rStyle w:val="editsection"/>
          <w:sz w:val="28"/>
          <w:szCs w:val="28"/>
        </w:rPr>
        <w:t>обусловлена</w:t>
      </w:r>
      <w:r w:rsidR="00711389">
        <w:rPr>
          <w:rStyle w:val="editsection"/>
          <w:sz w:val="28"/>
          <w:szCs w:val="28"/>
        </w:rPr>
        <w:t xml:space="preserve"> разнообразием первых его проявлений. </w:t>
      </w:r>
      <w:r w:rsidR="00125CAB">
        <w:rPr>
          <w:rStyle w:val="editsection"/>
          <w:sz w:val="28"/>
          <w:szCs w:val="28"/>
        </w:rPr>
        <w:t>П</w:t>
      </w:r>
      <w:r w:rsidR="00711389">
        <w:rPr>
          <w:rStyle w:val="editsection"/>
          <w:sz w:val="28"/>
          <w:szCs w:val="28"/>
        </w:rPr>
        <w:t xml:space="preserve">ациент </w:t>
      </w:r>
      <w:r w:rsidR="00125CAB">
        <w:rPr>
          <w:rStyle w:val="editsection"/>
          <w:sz w:val="28"/>
          <w:szCs w:val="28"/>
        </w:rPr>
        <w:t xml:space="preserve">обычно </w:t>
      </w:r>
      <w:r w:rsidR="00711389">
        <w:rPr>
          <w:rStyle w:val="editsection"/>
          <w:sz w:val="28"/>
          <w:szCs w:val="28"/>
        </w:rPr>
        <w:t>о</w:t>
      </w:r>
      <w:r w:rsidR="00711389">
        <w:rPr>
          <w:rStyle w:val="editsection"/>
          <w:sz w:val="28"/>
          <w:szCs w:val="28"/>
        </w:rPr>
        <w:t>б</w:t>
      </w:r>
      <w:r w:rsidR="00711389">
        <w:rPr>
          <w:rStyle w:val="editsection"/>
          <w:sz w:val="28"/>
          <w:szCs w:val="28"/>
        </w:rPr>
        <w:t>ращается</w:t>
      </w:r>
      <w:r w:rsidR="00125CAB">
        <w:rPr>
          <w:rStyle w:val="editsection"/>
          <w:sz w:val="28"/>
          <w:szCs w:val="28"/>
        </w:rPr>
        <w:t xml:space="preserve"> к врачу с жалобами на</w:t>
      </w:r>
      <w:r w:rsidR="00711389">
        <w:rPr>
          <w:rStyle w:val="editsection"/>
          <w:sz w:val="28"/>
          <w:szCs w:val="28"/>
        </w:rPr>
        <w:t xml:space="preserve"> боль в правом подреберье, желтуха, ув</w:t>
      </w:r>
      <w:r w:rsidR="00711389">
        <w:rPr>
          <w:rStyle w:val="editsection"/>
          <w:sz w:val="28"/>
          <w:szCs w:val="28"/>
        </w:rPr>
        <w:t>е</w:t>
      </w:r>
      <w:r w:rsidR="00711389">
        <w:rPr>
          <w:rStyle w:val="editsection"/>
          <w:sz w:val="28"/>
          <w:szCs w:val="28"/>
        </w:rPr>
        <w:t>личение печени, носовые кровотечения, асцит, п</w:t>
      </w:r>
      <w:r w:rsidR="00711389">
        <w:rPr>
          <w:rStyle w:val="editsection"/>
          <w:sz w:val="28"/>
          <w:szCs w:val="28"/>
        </w:rPr>
        <w:t>о</w:t>
      </w:r>
      <w:r w:rsidR="00711389">
        <w:rPr>
          <w:rStyle w:val="editsection"/>
          <w:sz w:val="28"/>
          <w:szCs w:val="28"/>
        </w:rPr>
        <w:t>вышение температуры, кожный зуд, кровавая рвота. Данные симптомы, как правило, отражают развернутую стадию забол</w:t>
      </w:r>
      <w:r w:rsidR="00711389">
        <w:rPr>
          <w:rStyle w:val="editsection"/>
          <w:sz w:val="28"/>
          <w:szCs w:val="28"/>
        </w:rPr>
        <w:t>е</w:t>
      </w:r>
      <w:r w:rsidR="00711389">
        <w:rPr>
          <w:rStyle w:val="editsection"/>
          <w:sz w:val="28"/>
          <w:szCs w:val="28"/>
        </w:rPr>
        <w:t xml:space="preserve">вания. </w:t>
      </w:r>
    </w:p>
    <w:p w:rsidR="005774B6" w:rsidRDefault="005774B6" w:rsidP="008C68EA">
      <w:pPr>
        <w:jc w:val="both"/>
        <w:rPr>
          <w:sz w:val="28"/>
          <w:szCs w:val="28"/>
        </w:rPr>
      </w:pPr>
      <w:r>
        <w:rPr>
          <w:sz w:val="28"/>
          <w:szCs w:val="28"/>
        </w:rPr>
        <w:t xml:space="preserve">          </w:t>
      </w:r>
      <w:r w:rsidR="005D4126" w:rsidRPr="005774B6">
        <w:rPr>
          <w:sz w:val="28"/>
          <w:szCs w:val="28"/>
        </w:rPr>
        <w:t>Степень тяжести цирроза определяется по шкале Чайлда-Пью с уч</w:t>
      </w:r>
      <w:r w:rsidR="005D4126" w:rsidRPr="005774B6">
        <w:rPr>
          <w:sz w:val="28"/>
          <w:szCs w:val="28"/>
        </w:rPr>
        <w:t>е</w:t>
      </w:r>
      <w:r w:rsidR="005D4126" w:rsidRPr="005774B6">
        <w:rPr>
          <w:sz w:val="28"/>
          <w:szCs w:val="28"/>
        </w:rPr>
        <w:t>том выраженности клинико-лабораторных данных, основными из которых являются содержание в крови билирубина, альбумина, протромбина, а также выраженн</w:t>
      </w:r>
      <w:r w:rsidR="005D4126" w:rsidRPr="005774B6">
        <w:rPr>
          <w:sz w:val="28"/>
          <w:szCs w:val="28"/>
        </w:rPr>
        <w:t>о</w:t>
      </w:r>
      <w:r w:rsidR="005D4126" w:rsidRPr="005774B6">
        <w:rPr>
          <w:sz w:val="28"/>
          <w:szCs w:val="28"/>
        </w:rPr>
        <w:t>сти энцефалопатии и асцита</w:t>
      </w:r>
      <w:r>
        <w:rPr>
          <w:sz w:val="28"/>
          <w:szCs w:val="28"/>
        </w:rPr>
        <w:t xml:space="preserve"> (таблица 1)</w:t>
      </w:r>
      <w:r w:rsidR="005D4126" w:rsidRPr="005774B6">
        <w:rPr>
          <w:sz w:val="28"/>
          <w:szCs w:val="28"/>
        </w:rPr>
        <w:t xml:space="preserve">. </w:t>
      </w:r>
    </w:p>
    <w:p w:rsidR="005774B6" w:rsidRDefault="005774B6" w:rsidP="008C68EA">
      <w:pPr>
        <w:pStyle w:val="a6"/>
        <w:spacing w:before="0" w:beforeAutospacing="0" w:after="0" w:afterAutospacing="0"/>
        <w:ind w:firstLine="709"/>
        <w:jc w:val="both"/>
        <w:rPr>
          <w:sz w:val="28"/>
          <w:szCs w:val="28"/>
        </w:rPr>
      </w:pPr>
    </w:p>
    <w:p w:rsidR="009C7AE5" w:rsidRDefault="009C7AE5" w:rsidP="008C68EA">
      <w:pPr>
        <w:pStyle w:val="a6"/>
        <w:spacing w:before="0" w:beforeAutospacing="0" w:after="0" w:afterAutospacing="0"/>
        <w:ind w:firstLine="709"/>
        <w:jc w:val="both"/>
        <w:rPr>
          <w:sz w:val="28"/>
          <w:szCs w:val="28"/>
        </w:rPr>
      </w:pPr>
      <w:r w:rsidRPr="000D17A0">
        <w:rPr>
          <w:sz w:val="28"/>
          <w:szCs w:val="28"/>
        </w:rPr>
        <w:t>Таблица 1 - Тяжесть цирроза в классификации Чайлд-Пью</w:t>
      </w:r>
    </w:p>
    <w:p w:rsidR="009C7AE5" w:rsidRPr="000D17A0" w:rsidRDefault="009C7AE5" w:rsidP="008C68EA">
      <w:pPr>
        <w:pStyle w:val="a6"/>
        <w:spacing w:before="0" w:beforeAutospacing="0" w:after="0" w:afterAutospacing="0"/>
        <w:ind w:firstLine="709"/>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4"/>
        <w:gridCol w:w="1790"/>
        <w:gridCol w:w="3102"/>
        <w:gridCol w:w="2121"/>
      </w:tblGrid>
      <w:tr w:rsidR="009C7AE5" w:rsidRPr="000D17A0" w:rsidTr="007F69AE">
        <w:tc>
          <w:tcPr>
            <w:tcW w:w="2376" w:type="dxa"/>
            <w:shd w:val="clear" w:color="auto" w:fill="auto"/>
          </w:tcPr>
          <w:p w:rsidR="009C7AE5" w:rsidRPr="000D17A0" w:rsidRDefault="009C7AE5" w:rsidP="008C68EA">
            <w:pPr>
              <w:pStyle w:val="a6"/>
              <w:spacing w:before="0" w:beforeAutospacing="0" w:after="0" w:afterAutospacing="0"/>
              <w:ind w:firstLine="709"/>
              <w:jc w:val="both"/>
              <w:rPr>
                <w:sz w:val="28"/>
                <w:szCs w:val="28"/>
              </w:rPr>
            </w:pPr>
            <w:r w:rsidRPr="000D17A0">
              <w:rPr>
                <w:sz w:val="28"/>
                <w:szCs w:val="28"/>
              </w:rPr>
              <w:tab/>
            </w:r>
          </w:p>
        </w:tc>
        <w:tc>
          <w:tcPr>
            <w:tcW w:w="1843" w:type="dxa"/>
            <w:shd w:val="clear" w:color="auto" w:fill="auto"/>
          </w:tcPr>
          <w:p w:rsidR="009C7AE5" w:rsidRPr="000D17A0" w:rsidRDefault="009C7AE5" w:rsidP="008C68EA">
            <w:pPr>
              <w:pStyle w:val="a6"/>
              <w:spacing w:before="0" w:beforeAutospacing="0" w:after="0" w:afterAutospacing="0"/>
              <w:ind w:firstLine="709"/>
              <w:jc w:val="both"/>
              <w:rPr>
                <w:sz w:val="28"/>
                <w:szCs w:val="28"/>
              </w:rPr>
            </w:pPr>
            <w:r w:rsidRPr="000D17A0">
              <w:rPr>
                <w:sz w:val="28"/>
                <w:szCs w:val="28"/>
              </w:rPr>
              <w:t>1 балл</w:t>
            </w:r>
          </w:p>
        </w:tc>
        <w:tc>
          <w:tcPr>
            <w:tcW w:w="3402" w:type="dxa"/>
            <w:shd w:val="clear" w:color="auto" w:fill="auto"/>
          </w:tcPr>
          <w:p w:rsidR="009C7AE5" w:rsidRPr="000D17A0" w:rsidRDefault="009C7AE5" w:rsidP="008C68EA">
            <w:pPr>
              <w:pStyle w:val="a6"/>
              <w:spacing w:before="0" w:beforeAutospacing="0" w:after="0" w:afterAutospacing="0"/>
              <w:ind w:firstLine="709"/>
              <w:jc w:val="both"/>
              <w:rPr>
                <w:sz w:val="28"/>
                <w:szCs w:val="28"/>
              </w:rPr>
            </w:pPr>
            <w:r w:rsidRPr="000D17A0">
              <w:rPr>
                <w:sz w:val="28"/>
                <w:szCs w:val="28"/>
              </w:rPr>
              <w:t>2 балла</w:t>
            </w:r>
          </w:p>
        </w:tc>
        <w:tc>
          <w:tcPr>
            <w:tcW w:w="2232" w:type="dxa"/>
            <w:shd w:val="clear" w:color="auto" w:fill="auto"/>
          </w:tcPr>
          <w:p w:rsidR="009C7AE5" w:rsidRPr="000D17A0" w:rsidRDefault="009C7AE5" w:rsidP="008C68EA">
            <w:pPr>
              <w:pStyle w:val="a6"/>
              <w:spacing w:before="0" w:beforeAutospacing="0" w:after="0" w:afterAutospacing="0"/>
              <w:ind w:firstLine="709"/>
              <w:jc w:val="both"/>
              <w:rPr>
                <w:sz w:val="28"/>
                <w:szCs w:val="28"/>
              </w:rPr>
            </w:pPr>
            <w:r w:rsidRPr="000D17A0">
              <w:rPr>
                <w:sz w:val="28"/>
                <w:szCs w:val="28"/>
              </w:rPr>
              <w:t>3 балла</w:t>
            </w:r>
          </w:p>
        </w:tc>
      </w:tr>
      <w:tr w:rsidR="009C7AE5" w:rsidRPr="000D17A0" w:rsidTr="007F69AE">
        <w:tc>
          <w:tcPr>
            <w:tcW w:w="2376" w:type="dxa"/>
            <w:shd w:val="clear" w:color="auto" w:fill="auto"/>
            <w:hideMark/>
          </w:tcPr>
          <w:p w:rsidR="009C7AE5" w:rsidRPr="000D17A0" w:rsidRDefault="009C7AE5" w:rsidP="008C68EA">
            <w:pPr>
              <w:pStyle w:val="a6"/>
              <w:spacing w:before="0" w:beforeAutospacing="0" w:after="0" w:afterAutospacing="0"/>
              <w:jc w:val="both"/>
              <w:rPr>
                <w:sz w:val="28"/>
                <w:szCs w:val="28"/>
              </w:rPr>
            </w:pPr>
            <w:r w:rsidRPr="000D17A0">
              <w:rPr>
                <w:sz w:val="28"/>
                <w:szCs w:val="28"/>
              </w:rPr>
              <w:t>Энцефалоп</w:t>
            </w:r>
            <w:r w:rsidRPr="000D17A0">
              <w:rPr>
                <w:sz w:val="28"/>
                <w:szCs w:val="28"/>
              </w:rPr>
              <w:t>а</w:t>
            </w:r>
            <w:r w:rsidRPr="000D17A0">
              <w:rPr>
                <w:sz w:val="28"/>
                <w:szCs w:val="28"/>
              </w:rPr>
              <w:t xml:space="preserve">тия </w:t>
            </w:r>
          </w:p>
        </w:tc>
        <w:tc>
          <w:tcPr>
            <w:tcW w:w="1843" w:type="dxa"/>
            <w:shd w:val="clear" w:color="auto" w:fill="auto"/>
            <w:hideMark/>
          </w:tcPr>
          <w:p w:rsidR="009C7AE5" w:rsidRPr="000D17A0" w:rsidRDefault="009C7AE5" w:rsidP="008C68EA">
            <w:pPr>
              <w:pStyle w:val="a6"/>
              <w:spacing w:before="0" w:beforeAutospacing="0" w:after="0" w:afterAutospacing="0"/>
              <w:jc w:val="both"/>
              <w:rPr>
                <w:sz w:val="28"/>
                <w:szCs w:val="28"/>
              </w:rPr>
            </w:pPr>
            <w:r w:rsidRPr="000D17A0">
              <w:rPr>
                <w:sz w:val="28"/>
                <w:szCs w:val="28"/>
              </w:rPr>
              <w:t>Отсу</w:t>
            </w:r>
            <w:r w:rsidRPr="000D17A0">
              <w:rPr>
                <w:sz w:val="28"/>
                <w:szCs w:val="28"/>
              </w:rPr>
              <w:t>т</w:t>
            </w:r>
            <w:r w:rsidRPr="000D17A0">
              <w:rPr>
                <w:sz w:val="28"/>
                <w:szCs w:val="28"/>
              </w:rPr>
              <w:t xml:space="preserve">ствует </w:t>
            </w:r>
          </w:p>
        </w:tc>
        <w:tc>
          <w:tcPr>
            <w:tcW w:w="3402" w:type="dxa"/>
            <w:shd w:val="clear" w:color="auto" w:fill="auto"/>
            <w:hideMark/>
          </w:tcPr>
          <w:p w:rsidR="009C7AE5" w:rsidRPr="000D17A0" w:rsidRDefault="009C7AE5" w:rsidP="008C68EA">
            <w:pPr>
              <w:pStyle w:val="a6"/>
              <w:spacing w:before="0" w:beforeAutospacing="0" w:after="0" w:afterAutospacing="0"/>
              <w:ind w:firstLine="709"/>
              <w:jc w:val="both"/>
              <w:rPr>
                <w:sz w:val="28"/>
                <w:szCs w:val="28"/>
              </w:rPr>
            </w:pPr>
            <w:r w:rsidRPr="000D17A0">
              <w:rPr>
                <w:sz w:val="28"/>
                <w:szCs w:val="28"/>
              </w:rPr>
              <w:t xml:space="preserve">1 – 2 степень </w:t>
            </w:r>
          </w:p>
        </w:tc>
        <w:tc>
          <w:tcPr>
            <w:tcW w:w="2232" w:type="dxa"/>
            <w:shd w:val="clear" w:color="auto" w:fill="auto"/>
            <w:hideMark/>
          </w:tcPr>
          <w:p w:rsidR="009C7AE5" w:rsidRPr="000D17A0" w:rsidRDefault="009C7AE5" w:rsidP="008C68EA">
            <w:pPr>
              <w:pStyle w:val="a6"/>
              <w:spacing w:before="0" w:beforeAutospacing="0" w:after="0" w:afterAutospacing="0"/>
              <w:jc w:val="both"/>
              <w:rPr>
                <w:sz w:val="28"/>
                <w:szCs w:val="28"/>
              </w:rPr>
            </w:pPr>
            <w:r w:rsidRPr="000D17A0">
              <w:rPr>
                <w:sz w:val="28"/>
                <w:szCs w:val="28"/>
              </w:rPr>
              <w:t>3 – 4 ст</w:t>
            </w:r>
            <w:r w:rsidRPr="000D17A0">
              <w:rPr>
                <w:sz w:val="28"/>
                <w:szCs w:val="28"/>
              </w:rPr>
              <w:t>е</w:t>
            </w:r>
            <w:r w:rsidRPr="000D17A0">
              <w:rPr>
                <w:sz w:val="28"/>
                <w:szCs w:val="28"/>
              </w:rPr>
              <w:t xml:space="preserve">пень </w:t>
            </w:r>
            <w:r w:rsidRPr="000D17A0">
              <w:rPr>
                <w:sz w:val="28"/>
                <w:szCs w:val="28"/>
              </w:rPr>
              <w:br/>
              <w:t>(хроническая)</w:t>
            </w:r>
          </w:p>
        </w:tc>
      </w:tr>
      <w:tr w:rsidR="009C7AE5" w:rsidRPr="000D17A0" w:rsidTr="007F69AE">
        <w:tc>
          <w:tcPr>
            <w:tcW w:w="2376" w:type="dxa"/>
            <w:shd w:val="clear" w:color="auto" w:fill="auto"/>
            <w:hideMark/>
          </w:tcPr>
          <w:p w:rsidR="009C7AE5" w:rsidRPr="000D17A0" w:rsidRDefault="009C7AE5" w:rsidP="008C68EA">
            <w:pPr>
              <w:pStyle w:val="a6"/>
              <w:spacing w:before="0" w:beforeAutospacing="0" w:after="0" w:afterAutospacing="0"/>
              <w:ind w:firstLine="709"/>
              <w:jc w:val="both"/>
              <w:rPr>
                <w:sz w:val="28"/>
                <w:szCs w:val="28"/>
              </w:rPr>
            </w:pPr>
            <w:r w:rsidRPr="000D17A0">
              <w:rPr>
                <w:sz w:val="28"/>
                <w:szCs w:val="28"/>
              </w:rPr>
              <w:t xml:space="preserve">Асцит </w:t>
            </w:r>
          </w:p>
        </w:tc>
        <w:tc>
          <w:tcPr>
            <w:tcW w:w="1843" w:type="dxa"/>
            <w:shd w:val="clear" w:color="auto" w:fill="auto"/>
            <w:hideMark/>
          </w:tcPr>
          <w:p w:rsidR="009C7AE5" w:rsidRPr="000D17A0" w:rsidRDefault="009C7AE5" w:rsidP="008C68EA">
            <w:pPr>
              <w:pStyle w:val="a6"/>
              <w:spacing w:before="0" w:beforeAutospacing="0" w:after="0" w:afterAutospacing="0"/>
              <w:jc w:val="both"/>
              <w:rPr>
                <w:sz w:val="28"/>
                <w:szCs w:val="28"/>
              </w:rPr>
            </w:pPr>
            <w:r w:rsidRPr="000D17A0">
              <w:rPr>
                <w:sz w:val="28"/>
                <w:szCs w:val="28"/>
              </w:rPr>
              <w:t>Отсу</w:t>
            </w:r>
            <w:r w:rsidRPr="000D17A0">
              <w:rPr>
                <w:sz w:val="28"/>
                <w:szCs w:val="28"/>
              </w:rPr>
              <w:t>т</w:t>
            </w:r>
            <w:r w:rsidRPr="000D17A0">
              <w:rPr>
                <w:sz w:val="28"/>
                <w:szCs w:val="28"/>
              </w:rPr>
              <w:t xml:space="preserve">ствует </w:t>
            </w:r>
          </w:p>
        </w:tc>
        <w:tc>
          <w:tcPr>
            <w:tcW w:w="3402" w:type="dxa"/>
            <w:shd w:val="clear" w:color="auto" w:fill="auto"/>
            <w:hideMark/>
          </w:tcPr>
          <w:p w:rsidR="009C7AE5" w:rsidRPr="000D17A0" w:rsidRDefault="009C7AE5" w:rsidP="008C68EA">
            <w:pPr>
              <w:pStyle w:val="a6"/>
              <w:spacing w:before="0" w:beforeAutospacing="0" w:after="0" w:afterAutospacing="0"/>
              <w:jc w:val="both"/>
              <w:rPr>
                <w:sz w:val="28"/>
                <w:szCs w:val="28"/>
              </w:rPr>
            </w:pPr>
            <w:r w:rsidRPr="000D17A0">
              <w:rPr>
                <w:sz w:val="28"/>
                <w:szCs w:val="28"/>
              </w:rPr>
              <w:t>Умеренная/средняя степень (ответ на д</w:t>
            </w:r>
            <w:r w:rsidRPr="000D17A0">
              <w:rPr>
                <w:sz w:val="28"/>
                <w:szCs w:val="28"/>
              </w:rPr>
              <w:t>и</w:t>
            </w:r>
            <w:r w:rsidRPr="000D17A0">
              <w:rPr>
                <w:sz w:val="28"/>
                <w:szCs w:val="28"/>
              </w:rPr>
              <w:t>урет</w:t>
            </w:r>
            <w:r w:rsidRPr="000D17A0">
              <w:rPr>
                <w:sz w:val="28"/>
                <w:szCs w:val="28"/>
              </w:rPr>
              <w:t>и</w:t>
            </w:r>
            <w:r w:rsidRPr="000D17A0">
              <w:rPr>
                <w:sz w:val="28"/>
                <w:szCs w:val="28"/>
              </w:rPr>
              <w:t xml:space="preserve">ки) </w:t>
            </w:r>
          </w:p>
        </w:tc>
        <w:tc>
          <w:tcPr>
            <w:tcW w:w="2232" w:type="dxa"/>
            <w:shd w:val="clear" w:color="auto" w:fill="auto"/>
            <w:hideMark/>
          </w:tcPr>
          <w:p w:rsidR="009C7AE5" w:rsidRPr="000D17A0" w:rsidRDefault="009C7AE5" w:rsidP="008C68EA">
            <w:pPr>
              <w:pStyle w:val="a6"/>
              <w:spacing w:before="0" w:beforeAutospacing="0" w:after="0" w:afterAutospacing="0"/>
              <w:jc w:val="both"/>
              <w:rPr>
                <w:sz w:val="28"/>
                <w:szCs w:val="28"/>
              </w:rPr>
            </w:pPr>
            <w:r w:rsidRPr="000D17A0">
              <w:rPr>
                <w:sz w:val="28"/>
                <w:szCs w:val="28"/>
              </w:rPr>
              <w:t>Напр</w:t>
            </w:r>
            <w:r w:rsidRPr="000D17A0">
              <w:rPr>
                <w:sz w:val="28"/>
                <w:szCs w:val="28"/>
              </w:rPr>
              <w:t>я</w:t>
            </w:r>
            <w:r w:rsidRPr="000D17A0">
              <w:rPr>
                <w:sz w:val="28"/>
                <w:szCs w:val="28"/>
              </w:rPr>
              <w:t xml:space="preserve">женный </w:t>
            </w:r>
          </w:p>
        </w:tc>
      </w:tr>
      <w:tr w:rsidR="009C7AE5" w:rsidRPr="000D17A0" w:rsidTr="007F69AE">
        <w:tc>
          <w:tcPr>
            <w:tcW w:w="2376" w:type="dxa"/>
            <w:shd w:val="clear" w:color="auto" w:fill="auto"/>
            <w:hideMark/>
          </w:tcPr>
          <w:p w:rsidR="009C7AE5" w:rsidRPr="000D17A0" w:rsidRDefault="009C7AE5" w:rsidP="008C68EA">
            <w:pPr>
              <w:pStyle w:val="a6"/>
              <w:spacing w:before="0" w:beforeAutospacing="0" w:after="0" w:afterAutospacing="0"/>
              <w:jc w:val="both"/>
              <w:rPr>
                <w:sz w:val="28"/>
                <w:szCs w:val="28"/>
              </w:rPr>
            </w:pPr>
            <w:r w:rsidRPr="000D17A0">
              <w:rPr>
                <w:sz w:val="28"/>
                <w:szCs w:val="28"/>
              </w:rPr>
              <w:t xml:space="preserve">Билирубин (мг/дл) </w:t>
            </w:r>
          </w:p>
        </w:tc>
        <w:tc>
          <w:tcPr>
            <w:tcW w:w="1843" w:type="dxa"/>
            <w:shd w:val="clear" w:color="auto" w:fill="auto"/>
            <w:hideMark/>
          </w:tcPr>
          <w:p w:rsidR="009C7AE5" w:rsidRPr="000D17A0" w:rsidRDefault="009C7AE5" w:rsidP="008C68EA">
            <w:pPr>
              <w:pStyle w:val="a6"/>
              <w:spacing w:before="0" w:beforeAutospacing="0" w:after="0" w:afterAutospacing="0"/>
              <w:ind w:firstLine="709"/>
              <w:jc w:val="both"/>
              <w:rPr>
                <w:sz w:val="28"/>
                <w:szCs w:val="28"/>
              </w:rPr>
            </w:pPr>
            <w:r w:rsidRPr="000D17A0">
              <w:rPr>
                <w:sz w:val="28"/>
                <w:szCs w:val="28"/>
              </w:rPr>
              <w:t xml:space="preserve">&lt; 2 </w:t>
            </w:r>
          </w:p>
        </w:tc>
        <w:tc>
          <w:tcPr>
            <w:tcW w:w="3402" w:type="dxa"/>
            <w:shd w:val="clear" w:color="auto" w:fill="auto"/>
            <w:hideMark/>
          </w:tcPr>
          <w:p w:rsidR="009C7AE5" w:rsidRPr="000D17A0" w:rsidRDefault="009C7AE5" w:rsidP="008C68EA">
            <w:pPr>
              <w:pStyle w:val="a6"/>
              <w:spacing w:before="0" w:beforeAutospacing="0" w:after="0" w:afterAutospacing="0"/>
              <w:ind w:firstLine="709"/>
              <w:jc w:val="both"/>
              <w:rPr>
                <w:sz w:val="28"/>
                <w:szCs w:val="28"/>
              </w:rPr>
            </w:pPr>
            <w:r w:rsidRPr="000D17A0">
              <w:rPr>
                <w:sz w:val="28"/>
                <w:szCs w:val="28"/>
              </w:rPr>
              <w:t xml:space="preserve">2 - 3 </w:t>
            </w:r>
          </w:p>
        </w:tc>
        <w:tc>
          <w:tcPr>
            <w:tcW w:w="2232" w:type="dxa"/>
            <w:shd w:val="clear" w:color="auto" w:fill="auto"/>
            <w:hideMark/>
          </w:tcPr>
          <w:p w:rsidR="009C7AE5" w:rsidRPr="000D17A0" w:rsidRDefault="009C7AE5" w:rsidP="008C68EA">
            <w:pPr>
              <w:pStyle w:val="a6"/>
              <w:spacing w:before="0" w:beforeAutospacing="0" w:after="0" w:afterAutospacing="0"/>
              <w:ind w:firstLine="709"/>
              <w:jc w:val="both"/>
              <w:rPr>
                <w:sz w:val="28"/>
                <w:szCs w:val="28"/>
              </w:rPr>
            </w:pPr>
            <w:r w:rsidRPr="000D17A0">
              <w:rPr>
                <w:sz w:val="28"/>
                <w:szCs w:val="28"/>
              </w:rPr>
              <w:t xml:space="preserve">&gt; 3 </w:t>
            </w:r>
          </w:p>
        </w:tc>
      </w:tr>
      <w:tr w:rsidR="009C7AE5" w:rsidRPr="000D17A0" w:rsidTr="007F69AE">
        <w:tc>
          <w:tcPr>
            <w:tcW w:w="2376" w:type="dxa"/>
            <w:shd w:val="clear" w:color="auto" w:fill="auto"/>
            <w:hideMark/>
          </w:tcPr>
          <w:p w:rsidR="009C7AE5" w:rsidRPr="000D17A0" w:rsidRDefault="009C7AE5" w:rsidP="008C68EA">
            <w:pPr>
              <w:pStyle w:val="a6"/>
              <w:spacing w:before="0" w:beforeAutospacing="0" w:after="0" w:afterAutospacing="0"/>
              <w:jc w:val="both"/>
              <w:rPr>
                <w:sz w:val="28"/>
                <w:szCs w:val="28"/>
              </w:rPr>
            </w:pPr>
            <w:r w:rsidRPr="000D17A0">
              <w:rPr>
                <w:sz w:val="28"/>
                <w:szCs w:val="28"/>
              </w:rPr>
              <w:t xml:space="preserve">Альбумин (гр/дл) </w:t>
            </w:r>
          </w:p>
        </w:tc>
        <w:tc>
          <w:tcPr>
            <w:tcW w:w="1843" w:type="dxa"/>
            <w:shd w:val="clear" w:color="auto" w:fill="auto"/>
            <w:hideMark/>
          </w:tcPr>
          <w:p w:rsidR="009C7AE5" w:rsidRPr="000D17A0" w:rsidRDefault="009C7AE5" w:rsidP="008C68EA">
            <w:pPr>
              <w:pStyle w:val="a6"/>
              <w:spacing w:before="0" w:beforeAutospacing="0" w:after="0" w:afterAutospacing="0"/>
              <w:ind w:firstLine="709"/>
              <w:jc w:val="both"/>
              <w:rPr>
                <w:sz w:val="28"/>
                <w:szCs w:val="28"/>
              </w:rPr>
            </w:pPr>
            <w:r w:rsidRPr="000D17A0">
              <w:rPr>
                <w:sz w:val="28"/>
                <w:szCs w:val="28"/>
              </w:rPr>
              <w:t xml:space="preserve">&gt; 3.5 </w:t>
            </w:r>
          </w:p>
        </w:tc>
        <w:tc>
          <w:tcPr>
            <w:tcW w:w="3402" w:type="dxa"/>
            <w:shd w:val="clear" w:color="auto" w:fill="auto"/>
            <w:hideMark/>
          </w:tcPr>
          <w:p w:rsidR="009C7AE5" w:rsidRPr="000D17A0" w:rsidRDefault="009C7AE5" w:rsidP="008C68EA">
            <w:pPr>
              <w:pStyle w:val="a6"/>
              <w:spacing w:before="0" w:beforeAutospacing="0" w:after="0" w:afterAutospacing="0"/>
              <w:ind w:firstLine="709"/>
              <w:jc w:val="both"/>
              <w:rPr>
                <w:sz w:val="28"/>
                <w:szCs w:val="28"/>
              </w:rPr>
            </w:pPr>
            <w:r w:rsidRPr="000D17A0">
              <w:rPr>
                <w:sz w:val="28"/>
                <w:szCs w:val="28"/>
              </w:rPr>
              <w:t xml:space="preserve">2.3 – 3.5 </w:t>
            </w:r>
          </w:p>
        </w:tc>
        <w:tc>
          <w:tcPr>
            <w:tcW w:w="2232" w:type="dxa"/>
            <w:shd w:val="clear" w:color="auto" w:fill="auto"/>
            <w:hideMark/>
          </w:tcPr>
          <w:p w:rsidR="009C7AE5" w:rsidRPr="000D17A0" w:rsidRDefault="009C7AE5" w:rsidP="008C68EA">
            <w:pPr>
              <w:pStyle w:val="a6"/>
              <w:spacing w:before="0" w:beforeAutospacing="0" w:after="0" w:afterAutospacing="0"/>
              <w:ind w:firstLine="709"/>
              <w:jc w:val="both"/>
              <w:rPr>
                <w:sz w:val="28"/>
                <w:szCs w:val="28"/>
              </w:rPr>
            </w:pPr>
            <w:r w:rsidRPr="000D17A0">
              <w:rPr>
                <w:sz w:val="28"/>
                <w:szCs w:val="28"/>
              </w:rPr>
              <w:t xml:space="preserve">&lt; 2.8 </w:t>
            </w:r>
          </w:p>
        </w:tc>
      </w:tr>
      <w:tr w:rsidR="009C7AE5" w:rsidRPr="000D17A0" w:rsidTr="007F69AE">
        <w:tc>
          <w:tcPr>
            <w:tcW w:w="2376" w:type="dxa"/>
            <w:shd w:val="clear" w:color="auto" w:fill="auto"/>
            <w:hideMark/>
          </w:tcPr>
          <w:p w:rsidR="009C7AE5" w:rsidRPr="000D17A0" w:rsidRDefault="009C7AE5" w:rsidP="008C68EA">
            <w:pPr>
              <w:pStyle w:val="a6"/>
              <w:spacing w:before="0" w:beforeAutospacing="0" w:after="0" w:afterAutospacing="0"/>
              <w:jc w:val="both"/>
              <w:rPr>
                <w:sz w:val="28"/>
                <w:szCs w:val="28"/>
              </w:rPr>
            </w:pPr>
            <w:r w:rsidRPr="000D17A0">
              <w:rPr>
                <w:sz w:val="28"/>
                <w:szCs w:val="28"/>
              </w:rPr>
              <w:t xml:space="preserve">Удлинение ПВ (секунды) </w:t>
            </w:r>
          </w:p>
        </w:tc>
        <w:tc>
          <w:tcPr>
            <w:tcW w:w="1843" w:type="dxa"/>
            <w:shd w:val="clear" w:color="auto" w:fill="auto"/>
            <w:hideMark/>
          </w:tcPr>
          <w:p w:rsidR="009C7AE5" w:rsidRPr="000D17A0" w:rsidRDefault="009C7AE5" w:rsidP="008C68EA">
            <w:pPr>
              <w:pStyle w:val="a6"/>
              <w:spacing w:before="0" w:beforeAutospacing="0" w:after="0" w:afterAutospacing="0"/>
              <w:ind w:firstLine="709"/>
              <w:jc w:val="both"/>
              <w:rPr>
                <w:sz w:val="28"/>
                <w:szCs w:val="28"/>
              </w:rPr>
            </w:pPr>
            <w:r w:rsidRPr="000D17A0">
              <w:rPr>
                <w:sz w:val="28"/>
                <w:szCs w:val="28"/>
              </w:rPr>
              <w:t xml:space="preserve">&lt; 4 </w:t>
            </w:r>
          </w:p>
        </w:tc>
        <w:tc>
          <w:tcPr>
            <w:tcW w:w="3402" w:type="dxa"/>
            <w:shd w:val="clear" w:color="auto" w:fill="auto"/>
            <w:hideMark/>
          </w:tcPr>
          <w:p w:rsidR="009C7AE5" w:rsidRPr="000D17A0" w:rsidRDefault="009C7AE5" w:rsidP="008C68EA">
            <w:pPr>
              <w:pStyle w:val="a6"/>
              <w:spacing w:before="0" w:beforeAutospacing="0" w:after="0" w:afterAutospacing="0"/>
              <w:ind w:firstLine="709"/>
              <w:jc w:val="both"/>
              <w:rPr>
                <w:sz w:val="28"/>
                <w:szCs w:val="28"/>
              </w:rPr>
            </w:pPr>
            <w:r w:rsidRPr="000D17A0">
              <w:rPr>
                <w:sz w:val="28"/>
                <w:szCs w:val="28"/>
              </w:rPr>
              <w:t xml:space="preserve">4 - 6 </w:t>
            </w:r>
          </w:p>
        </w:tc>
        <w:tc>
          <w:tcPr>
            <w:tcW w:w="2232" w:type="dxa"/>
            <w:shd w:val="clear" w:color="auto" w:fill="auto"/>
            <w:hideMark/>
          </w:tcPr>
          <w:p w:rsidR="009C7AE5" w:rsidRPr="000D17A0" w:rsidRDefault="009C7AE5" w:rsidP="008C68EA">
            <w:pPr>
              <w:pStyle w:val="a6"/>
              <w:spacing w:before="0" w:beforeAutospacing="0" w:after="0" w:afterAutospacing="0"/>
              <w:ind w:firstLine="709"/>
              <w:jc w:val="both"/>
              <w:rPr>
                <w:sz w:val="28"/>
                <w:szCs w:val="28"/>
              </w:rPr>
            </w:pPr>
            <w:r w:rsidRPr="000D17A0">
              <w:rPr>
                <w:sz w:val="28"/>
                <w:szCs w:val="28"/>
              </w:rPr>
              <w:t xml:space="preserve">&gt; 6 </w:t>
            </w:r>
          </w:p>
        </w:tc>
      </w:tr>
      <w:tr w:rsidR="009C7AE5" w:rsidRPr="000D17A0" w:rsidTr="007F69AE">
        <w:tc>
          <w:tcPr>
            <w:tcW w:w="2376" w:type="dxa"/>
            <w:shd w:val="clear" w:color="auto" w:fill="auto"/>
            <w:hideMark/>
          </w:tcPr>
          <w:p w:rsidR="009C7AE5" w:rsidRPr="000D17A0" w:rsidRDefault="009C7AE5" w:rsidP="008C68EA">
            <w:pPr>
              <w:pStyle w:val="a6"/>
              <w:spacing w:before="0" w:beforeAutospacing="0" w:after="0" w:afterAutospacing="0"/>
              <w:ind w:firstLine="709"/>
              <w:jc w:val="both"/>
              <w:rPr>
                <w:sz w:val="28"/>
                <w:szCs w:val="28"/>
              </w:rPr>
            </w:pPr>
            <w:r w:rsidRPr="000D17A0">
              <w:rPr>
                <w:sz w:val="28"/>
                <w:szCs w:val="28"/>
              </w:rPr>
              <w:t xml:space="preserve">МНО </w:t>
            </w:r>
          </w:p>
        </w:tc>
        <w:tc>
          <w:tcPr>
            <w:tcW w:w="1843" w:type="dxa"/>
            <w:shd w:val="clear" w:color="auto" w:fill="auto"/>
            <w:hideMark/>
          </w:tcPr>
          <w:p w:rsidR="009C7AE5" w:rsidRPr="000D17A0" w:rsidRDefault="009C7AE5" w:rsidP="008C68EA">
            <w:pPr>
              <w:pStyle w:val="a6"/>
              <w:spacing w:before="0" w:beforeAutospacing="0" w:after="0" w:afterAutospacing="0"/>
              <w:ind w:firstLine="709"/>
              <w:jc w:val="both"/>
              <w:rPr>
                <w:sz w:val="28"/>
                <w:szCs w:val="28"/>
              </w:rPr>
            </w:pPr>
            <w:r w:rsidRPr="000D17A0">
              <w:rPr>
                <w:sz w:val="28"/>
                <w:szCs w:val="28"/>
              </w:rPr>
              <w:t xml:space="preserve">&lt; 1.7 </w:t>
            </w:r>
          </w:p>
        </w:tc>
        <w:tc>
          <w:tcPr>
            <w:tcW w:w="3402" w:type="dxa"/>
            <w:shd w:val="clear" w:color="auto" w:fill="auto"/>
            <w:hideMark/>
          </w:tcPr>
          <w:p w:rsidR="009C7AE5" w:rsidRPr="000D17A0" w:rsidRDefault="009C7AE5" w:rsidP="008C68EA">
            <w:pPr>
              <w:pStyle w:val="a6"/>
              <w:spacing w:before="0" w:beforeAutospacing="0" w:after="0" w:afterAutospacing="0"/>
              <w:ind w:firstLine="709"/>
              <w:jc w:val="both"/>
              <w:rPr>
                <w:sz w:val="28"/>
                <w:szCs w:val="28"/>
              </w:rPr>
            </w:pPr>
            <w:r w:rsidRPr="000D17A0">
              <w:rPr>
                <w:sz w:val="28"/>
                <w:szCs w:val="28"/>
              </w:rPr>
              <w:t xml:space="preserve">1.7 – 2.3 </w:t>
            </w:r>
          </w:p>
        </w:tc>
        <w:tc>
          <w:tcPr>
            <w:tcW w:w="2232" w:type="dxa"/>
            <w:shd w:val="clear" w:color="auto" w:fill="auto"/>
            <w:hideMark/>
          </w:tcPr>
          <w:p w:rsidR="009C7AE5" w:rsidRPr="000D17A0" w:rsidRDefault="009C7AE5" w:rsidP="008C68EA">
            <w:pPr>
              <w:pStyle w:val="a6"/>
              <w:spacing w:before="0" w:beforeAutospacing="0" w:after="0" w:afterAutospacing="0"/>
              <w:ind w:firstLine="709"/>
              <w:jc w:val="both"/>
              <w:rPr>
                <w:sz w:val="28"/>
                <w:szCs w:val="28"/>
              </w:rPr>
            </w:pPr>
            <w:r w:rsidRPr="000D17A0">
              <w:rPr>
                <w:sz w:val="28"/>
                <w:szCs w:val="28"/>
              </w:rPr>
              <w:t xml:space="preserve">&gt; 2.3 </w:t>
            </w:r>
          </w:p>
        </w:tc>
      </w:tr>
      <w:tr w:rsidR="009C7AE5" w:rsidRPr="000D17A0" w:rsidTr="007F69AE">
        <w:tc>
          <w:tcPr>
            <w:tcW w:w="9853" w:type="dxa"/>
            <w:gridSpan w:val="4"/>
            <w:shd w:val="clear" w:color="auto" w:fill="auto"/>
          </w:tcPr>
          <w:p w:rsidR="009C7AE5" w:rsidRPr="000D17A0" w:rsidRDefault="009C7AE5" w:rsidP="008C68EA">
            <w:pPr>
              <w:pStyle w:val="a6"/>
              <w:spacing w:before="0" w:beforeAutospacing="0" w:after="0" w:afterAutospacing="0"/>
              <w:ind w:firstLine="709"/>
              <w:jc w:val="both"/>
              <w:rPr>
                <w:sz w:val="28"/>
                <w:szCs w:val="28"/>
              </w:rPr>
            </w:pPr>
            <w:r w:rsidRPr="000D17A0">
              <w:rPr>
                <w:sz w:val="28"/>
                <w:szCs w:val="28"/>
              </w:rPr>
              <w:t xml:space="preserve">Класс цирроза основывается на общем количестве баллов </w:t>
            </w:r>
          </w:p>
          <w:p w:rsidR="009C7AE5" w:rsidRPr="000D17A0" w:rsidRDefault="009C7AE5" w:rsidP="008C68EA">
            <w:pPr>
              <w:pStyle w:val="a6"/>
              <w:spacing w:before="0" w:beforeAutospacing="0" w:after="0" w:afterAutospacing="0"/>
              <w:ind w:firstLine="709"/>
              <w:jc w:val="both"/>
              <w:rPr>
                <w:sz w:val="28"/>
                <w:szCs w:val="28"/>
              </w:rPr>
            </w:pPr>
            <w:r w:rsidRPr="000D17A0">
              <w:rPr>
                <w:sz w:val="28"/>
                <w:szCs w:val="28"/>
              </w:rPr>
              <w:t>•</w:t>
            </w:r>
            <w:r w:rsidRPr="000D17A0">
              <w:rPr>
                <w:sz w:val="28"/>
                <w:szCs w:val="28"/>
              </w:rPr>
              <w:tab/>
              <w:t xml:space="preserve">Класс А: общее количество баллов – 5 или 6 </w:t>
            </w:r>
          </w:p>
          <w:p w:rsidR="009C7AE5" w:rsidRPr="000D17A0" w:rsidRDefault="009C7AE5" w:rsidP="008C68EA">
            <w:pPr>
              <w:pStyle w:val="a6"/>
              <w:spacing w:before="0" w:beforeAutospacing="0" w:after="0" w:afterAutospacing="0"/>
              <w:ind w:firstLine="709"/>
              <w:jc w:val="both"/>
              <w:rPr>
                <w:sz w:val="28"/>
                <w:szCs w:val="28"/>
              </w:rPr>
            </w:pPr>
            <w:r w:rsidRPr="000D17A0">
              <w:rPr>
                <w:sz w:val="28"/>
                <w:szCs w:val="28"/>
              </w:rPr>
              <w:t>•</w:t>
            </w:r>
            <w:r w:rsidRPr="000D17A0">
              <w:rPr>
                <w:sz w:val="28"/>
                <w:szCs w:val="28"/>
              </w:rPr>
              <w:tab/>
              <w:t xml:space="preserve">Класс В: общее количество баллов – 7 - 9 </w:t>
            </w:r>
          </w:p>
          <w:p w:rsidR="009C7AE5" w:rsidRPr="000D17A0" w:rsidRDefault="009C7AE5" w:rsidP="008C68EA">
            <w:pPr>
              <w:pStyle w:val="a6"/>
              <w:spacing w:before="0" w:beforeAutospacing="0" w:after="0" w:afterAutospacing="0"/>
              <w:ind w:firstLine="709"/>
              <w:jc w:val="both"/>
              <w:rPr>
                <w:sz w:val="28"/>
                <w:szCs w:val="28"/>
              </w:rPr>
            </w:pPr>
            <w:r w:rsidRPr="000D17A0">
              <w:rPr>
                <w:sz w:val="28"/>
                <w:szCs w:val="28"/>
              </w:rPr>
              <w:t>•</w:t>
            </w:r>
            <w:r w:rsidRPr="000D17A0">
              <w:rPr>
                <w:sz w:val="28"/>
                <w:szCs w:val="28"/>
              </w:rPr>
              <w:tab/>
              <w:t xml:space="preserve">Класс С: общее количество баллов – 10 или выше </w:t>
            </w:r>
          </w:p>
          <w:p w:rsidR="009C7AE5" w:rsidRPr="000D17A0" w:rsidRDefault="009C7AE5" w:rsidP="008C68EA">
            <w:pPr>
              <w:pStyle w:val="a6"/>
              <w:spacing w:before="0" w:beforeAutospacing="0" w:after="0" w:afterAutospacing="0"/>
              <w:ind w:firstLine="709"/>
              <w:jc w:val="both"/>
              <w:rPr>
                <w:b/>
                <w:sz w:val="28"/>
                <w:szCs w:val="28"/>
              </w:rPr>
            </w:pPr>
            <w:r w:rsidRPr="000D17A0">
              <w:rPr>
                <w:sz w:val="28"/>
                <w:szCs w:val="28"/>
              </w:rPr>
              <w:t>Прогноз прямо связан с количеством баллов.</w:t>
            </w:r>
          </w:p>
        </w:tc>
      </w:tr>
    </w:tbl>
    <w:p w:rsidR="009C7AE5" w:rsidRDefault="009C7AE5" w:rsidP="008C68EA">
      <w:pPr>
        <w:pStyle w:val="a6"/>
        <w:spacing w:before="0" w:beforeAutospacing="0" w:after="0" w:afterAutospacing="0"/>
        <w:ind w:firstLine="709"/>
        <w:jc w:val="both"/>
        <w:rPr>
          <w:sz w:val="28"/>
          <w:szCs w:val="28"/>
        </w:rPr>
      </w:pPr>
    </w:p>
    <w:p w:rsidR="009C7AE5" w:rsidRPr="004451F1" w:rsidRDefault="009C7AE5" w:rsidP="008C68EA">
      <w:pPr>
        <w:pStyle w:val="a6"/>
        <w:spacing w:before="0" w:beforeAutospacing="0" w:after="0" w:afterAutospacing="0"/>
        <w:ind w:firstLine="709"/>
        <w:jc w:val="both"/>
        <w:rPr>
          <w:sz w:val="28"/>
          <w:szCs w:val="28"/>
        </w:rPr>
      </w:pPr>
      <w:r w:rsidRPr="004451F1">
        <w:rPr>
          <w:sz w:val="28"/>
          <w:szCs w:val="28"/>
        </w:rPr>
        <w:t xml:space="preserve">МНО – Международное нормализующее отношение; </w:t>
      </w:r>
    </w:p>
    <w:p w:rsidR="009C7AE5" w:rsidRPr="004451F1" w:rsidRDefault="009C7AE5" w:rsidP="008C68EA">
      <w:pPr>
        <w:pStyle w:val="a6"/>
        <w:spacing w:before="0" w:beforeAutospacing="0" w:after="0" w:afterAutospacing="0"/>
        <w:ind w:firstLine="709"/>
        <w:jc w:val="both"/>
        <w:rPr>
          <w:sz w:val="28"/>
          <w:szCs w:val="28"/>
        </w:rPr>
      </w:pPr>
      <w:r w:rsidRPr="004451F1">
        <w:rPr>
          <w:sz w:val="28"/>
          <w:szCs w:val="28"/>
        </w:rPr>
        <w:t>ПВ – протромбиновое время</w:t>
      </w:r>
    </w:p>
    <w:p w:rsidR="009C7AE5" w:rsidRPr="004451F1" w:rsidRDefault="009C7AE5" w:rsidP="008C68EA">
      <w:pPr>
        <w:ind w:firstLine="708"/>
        <w:jc w:val="both"/>
        <w:rPr>
          <w:sz w:val="28"/>
          <w:szCs w:val="28"/>
        </w:rPr>
      </w:pPr>
    </w:p>
    <w:p w:rsidR="005774B6" w:rsidRDefault="005774B6" w:rsidP="008C68EA">
      <w:pPr>
        <w:jc w:val="both"/>
        <w:rPr>
          <w:sz w:val="28"/>
          <w:szCs w:val="28"/>
        </w:rPr>
      </w:pPr>
      <w:r>
        <w:rPr>
          <w:sz w:val="28"/>
          <w:szCs w:val="28"/>
        </w:rPr>
        <w:t xml:space="preserve">           </w:t>
      </w:r>
      <w:r w:rsidRPr="005774B6">
        <w:rPr>
          <w:sz w:val="28"/>
          <w:szCs w:val="28"/>
        </w:rPr>
        <w:t>Выделяют активный и неактивный цирроз, компенсированный и д</w:t>
      </w:r>
      <w:r w:rsidRPr="005774B6">
        <w:rPr>
          <w:sz w:val="28"/>
          <w:szCs w:val="28"/>
        </w:rPr>
        <w:t>е</w:t>
      </w:r>
      <w:r w:rsidRPr="005774B6">
        <w:rPr>
          <w:sz w:val="28"/>
          <w:szCs w:val="28"/>
        </w:rPr>
        <w:t>ко</w:t>
      </w:r>
      <w:r w:rsidRPr="005774B6">
        <w:rPr>
          <w:sz w:val="28"/>
          <w:szCs w:val="28"/>
        </w:rPr>
        <w:t>м</w:t>
      </w:r>
      <w:r w:rsidRPr="005774B6">
        <w:rPr>
          <w:sz w:val="28"/>
          <w:szCs w:val="28"/>
        </w:rPr>
        <w:t>пенсированный.</w:t>
      </w:r>
    </w:p>
    <w:p w:rsidR="005774B6" w:rsidRPr="005774B6" w:rsidRDefault="005774B6" w:rsidP="008C68EA">
      <w:pPr>
        <w:jc w:val="both"/>
        <w:rPr>
          <w:sz w:val="28"/>
          <w:szCs w:val="28"/>
        </w:rPr>
      </w:pPr>
      <w:r>
        <w:rPr>
          <w:sz w:val="28"/>
          <w:szCs w:val="28"/>
        </w:rPr>
        <w:t xml:space="preserve">          </w:t>
      </w:r>
      <w:r w:rsidRPr="005774B6">
        <w:rPr>
          <w:sz w:val="28"/>
          <w:szCs w:val="28"/>
        </w:rPr>
        <w:t>При компенсированном циррозе сохраняется функциональное сост</w:t>
      </w:r>
      <w:r w:rsidRPr="005774B6">
        <w:rPr>
          <w:sz w:val="28"/>
          <w:szCs w:val="28"/>
        </w:rPr>
        <w:t>о</w:t>
      </w:r>
      <w:r w:rsidRPr="005774B6">
        <w:rPr>
          <w:sz w:val="28"/>
          <w:szCs w:val="28"/>
        </w:rPr>
        <w:t xml:space="preserve">яние гепатоцитов, нет признаков портальной гипертензии и нарушения белково-синтетической функции печени.  </w:t>
      </w:r>
    </w:p>
    <w:p w:rsidR="004451F1" w:rsidRDefault="00AA3EF3" w:rsidP="008C68EA">
      <w:pPr>
        <w:jc w:val="both"/>
        <w:rPr>
          <w:sz w:val="28"/>
          <w:szCs w:val="28"/>
        </w:rPr>
      </w:pPr>
      <w:r>
        <w:lastRenderedPageBreak/>
        <w:t xml:space="preserve">          </w:t>
      </w:r>
      <w:r w:rsidRPr="00AA3EF3">
        <w:t xml:space="preserve"> </w:t>
      </w:r>
      <w:r w:rsidRPr="00AA3EF3">
        <w:rPr>
          <w:sz w:val="28"/>
          <w:szCs w:val="28"/>
        </w:rPr>
        <w:t>Декомпенсированный цирроз характеризуется развитием тяжелых осло</w:t>
      </w:r>
      <w:r w:rsidRPr="00AA3EF3">
        <w:rPr>
          <w:sz w:val="28"/>
          <w:szCs w:val="28"/>
        </w:rPr>
        <w:t>ж</w:t>
      </w:r>
      <w:r w:rsidRPr="00AA3EF3">
        <w:rPr>
          <w:sz w:val="28"/>
          <w:szCs w:val="28"/>
        </w:rPr>
        <w:t>нений, основное из которых – портальная гипертензия, т.е. стойкое повышение давления в портальной системе. Это проявляется спленомег</w:t>
      </w:r>
      <w:r w:rsidRPr="00AA3EF3">
        <w:rPr>
          <w:sz w:val="28"/>
          <w:szCs w:val="28"/>
        </w:rPr>
        <w:t>а</w:t>
      </w:r>
      <w:r w:rsidRPr="00AA3EF3">
        <w:rPr>
          <w:sz w:val="28"/>
          <w:szCs w:val="28"/>
        </w:rPr>
        <w:t>лией (увеличение селезенки), варикозным расширением вен пищевода и желудка и кровотечен</w:t>
      </w:r>
      <w:r w:rsidRPr="00AA3EF3">
        <w:rPr>
          <w:sz w:val="28"/>
          <w:szCs w:val="28"/>
        </w:rPr>
        <w:t>и</w:t>
      </w:r>
      <w:r w:rsidRPr="00AA3EF3">
        <w:rPr>
          <w:sz w:val="28"/>
          <w:szCs w:val="28"/>
        </w:rPr>
        <w:t>ем из расширенных вен, накоплением жидкости в брюшной полости – асцитом.</w:t>
      </w:r>
      <w:r w:rsidRPr="00AA3EF3">
        <w:rPr>
          <w:sz w:val="28"/>
          <w:szCs w:val="28"/>
        </w:rPr>
        <w:br/>
      </w:r>
      <w:r>
        <w:rPr>
          <w:sz w:val="28"/>
          <w:szCs w:val="28"/>
        </w:rPr>
        <w:t xml:space="preserve">         </w:t>
      </w:r>
      <w:r w:rsidR="004451F1" w:rsidRPr="004451F1">
        <w:rPr>
          <w:sz w:val="28"/>
          <w:szCs w:val="28"/>
        </w:rPr>
        <w:t>Клиническая симптоматика при циррозе печени разнообразная, нек</w:t>
      </w:r>
      <w:r w:rsidR="004451F1" w:rsidRPr="004451F1">
        <w:rPr>
          <w:sz w:val="28"/>
          <w:szCs w:val="28"/>
        </w:rPr>
        <w:t>о</w:t>
      </w:r>
      <w:r w:rsidR="004451F1" w:rsidRPr="004451F1">
        <w:rPr>
          <w:sz w:val="28"/>
          <w:szCs w:val="28"/>
        </w:rPr>
        <w:t xml:space="preserve">торые из симптомов </w:t>
      </w:r>
      <w:r w:rsidR="004451F1" w:rsidRPr="004451F1">
        <w:rPr>
          <w:iCs/>
          <w:sz w:val="28"/>
          <w:szCs w:val="28"/>
        </w:rPr>
        <w:t>могут отражать клиническую картину самого цирроза или развившихся</w:t>
      </w:r>
      <w:r w:rsidR="004451F1" w:rsidRPr="004451F1">
        <w:rPr>
          <w:sz w:val="28"/>
          <w:szCs w:val="28"/>
        </w:rPr>
        <w:t xml:space="preserve"> осложнений цирроза печени. Нередко эти проявления могут быть первыми признаками заболевания. Многие</w:t>
      </w:r>
      <w:r w:rsidR="004451F1" w:rsidRPr="00A51273">
        <w:rPr>
          <w:sz w:val="28"/>
          <w:szCs w:val="28"/>
        </w:rPr>
        <w:t xml:space="preserve"> клинические </w:t>
      </w:r>
      <w:r w:rsidR="004451F1">
        <w:rPr>
          <w:sz w:val="28"/>
          <w:szCs w:val="28"/>
        </w:rPr>
        <w:t>сим</w:t>
      </w:r>
      <w:r w:rsidR="004451F1">
        <w:rPr>
          <w:sz w:val="28"/>
          <w:szCs w:val="28"/>
        </w:rPr>
        <w:t>п</w:t>
      </w:r>
      <w:r w:rsidR="004451F1">
        <w:rPr>
          <w:sz w:val="28"/>
          <w:szCs w:val="28"/>
        </w:rPr>
        <w:t>томы</w:t>
      </w:r>
      <w:r w:rsidR="004451F1" w:rsidRPr="00A51273">
        <w:rPr>
          <w:sz w:val="28"/>
          <w:szCs w:val="28"/>
        </w:rPr>
        <w:t xml:space="preserve"> неспецифичны и могут возникать при других заболеваниях, но в т</w:t>
      </w:r>
      <w:r w:rsidR="004451F1" w:rsidRPr="00A51273">
        <w:rPr>
          <w:sz w:val="28"/>
          <w:szCs w:val="28"/>
        </w:rPr>
        <w:t>о</w:t>
      </w:r>
      <w:r w:rsidR="004451F1" w:rsidRPr="00A51273">
        <w:rPr>
          <w:sz w:val="28"/>
          <w:szCs w:val="28"/>
        </w:rPr>
        <w:t>же время наличие этих с</w:t>
      </w:r>
      <w:r w:rsidR="004451F1">
        <w:rPr>
          <w:sz w:val="28"/>
          <w:szCs w:val="28"/>
        </w:rPr>
        <w:t>имптомов не обязательно указывает на цирроз п</w:t>
      </w:r>
      <w:r w:rsidR="004451F1">
        <w:rPr>
          <w:sz w:val="28"/>
          <w:szCs w:val="28"/>
        </w:rPr>
        <w:t>е</w:t>
      </w:r>
      <w:r w:rsidR="004451F1">
        <w:rPr>
          <w:sz w:val="28"/>
          <w:szCs w:val="28"/>
        </w:rPr>
        <w:t xml:space="preserve">чени. </w:t>
      </w:r>
    </w:p>
    <w:p w:rsidR="006D6126" w:rsidRPr="00A51273" w:rsidRDefault="006D6126" w:rsidP="008C68EA">
      <w:pPr>
        <w:ind w:firstLine="708"/>
        <w:jc w:val="both"/>
        <w:rPr>
          <w:sz w:val="28"/>
          <w:szCs w:val="28"/>
        </w:rPr>
      </w:pPr>
      <w:r w:rsidRPr="00A51273">
        <w:rPr>
          <w:iCs/>
          <w:sz w:val="28"/>
          <w:szCs w:val="28"/>
        </w:rPr>
        <w:t xml:space="preserve">- </w:t>
      </w:r>
      <w:r w:rsidRPr="00320BDF">
        <w:rPr>
          <w:b/>
          <w:iCs/>
          <w:sz w:val="28"/>
          <w:szCs w:val="28"/>
        </w:rPr>
        <w:t>Телеангиэктазии</w:t>
      </w:r>
      <w:r w:rsidRPr="00A51273">
        <w:rPr>
          <w:iCs/>
          <w:sz w:val="28"/>
          <w:szCs w:val="28"/>
        </w:rPr>
        <w:t xml:space="preserve"> («сосудистые звездочки»). </w:t>
      </w:r>
      <w:r>
        <w:rPr>
          <w:sz w:val="28"/>
          <w:szCs w:val="28"/>
        </w:rPr>
        <w:t>Сосудистые пораж</w:t>
      </w:r>
      <w:r>
        <w:rPr>
          <w:sz w:val="28"/>
          <w:szCs w:val="28"/>
        </w:rPr>
        <w:t>е</w:t>
      </w:r>
      <w:r>
        <w:rPr>
          <w:sz w:val="28"/>
          <w:szCs w:val="28"/>
        </w:rPr>
        <w:t>ния, состоящие</w:t>
      </w:r>
      <w:r w:rsidRPr="00A51273">
        <w:rPr>
          <w:sz w:val="28"/>
          <w:szCs w:val="28"/>
        </w:rPr>
        <w:t xml:space="preserve"> из центральной артериолы, окруже</w:t>
      </w:r>
      <w:r>
        <w:rPr>
          <w:sz w:val="28"/>
          <w:szCs w:val="28"/>
        </w:rPr>
        <w:t>н</w:t>
      </w:r>
      <w:r w:rsidRPr="00A51273">
        <w:rPr>
          <w:sz w:val="28"/>
          <w:szCs w:val="28"/>
        </w:rPr>
        <w:t>ной множеством н</w:t>
      </w:r>
      <w:r w:rsidRPr="00A51273">
        <w:rPr>
          <w:sz w:val="28"/>
          <w:szCs w:val="28"/>
        </w:rPr>
        <w:t>е</w:t>
      </w:r>
      <w:r w:rsidRPr="00A51273">
        <w:rPr>
          <w:sz w:val="28"/>
          <w:szCs w:val="28"/>
        </w:rPr>
        <w:t>больших</w:t>
      </w:r>
      <w:r>
        <w:rPr>
          <w:sz w:val="28"/>
          <w:szCs w:val="28"/>
        </w:rPr>
        <w:t xml:space="preserve"> со</w:t>
      </w:r>
      <w:r w:rsidRPr="00A51273">
        <w:rPr>
          <w:sz w:val="28"/>
          <w:szCs w:val="28"/>
        </w:rPr>
        <w:t>судов. Набл</w:t>
      </w:r>
      <w:r w:rsidRPr="00A51273">
        <w:rPr>
          <w:sz w:val="28"/>
          <w:szCs w:val="28"/>
        </w:rPr>
        <w:t>ю</w:t>
      </w:r>
      <w:r w:rsidRPr="00A51273">
        <w:rPr>
          <w:sz w:val="28"/>
          <w:szCs w:val="28"/>
        </w:rPr>
        <w:t>дается примерно в</w:t>
      </w:r>
      <w:r>
        <w:rPr>
          <w:sz w:val="28"/>
          <w:szCs w:val="28"/>
        </w:rPr>
        <w:t xml:space="preserve"> 1</w:t>
      </w:r>
      <w:r w:rsidR="005E7A62">
        <w:rPr>
          <w:sz w:val="28"/>
          <w:szCs w:val="28"/>
        </w:rPr>
        <w:t>/3 случаев (рис. 8</w:t>
      </w:r>
      <w:r w:rsidRPr="00A51273">
        <w:rPr>
          <w:sz w:val="28"/>
          <w:szCs w:val="28"/>
        </w:rPr>
        <w:t xml:space="preserve">).  </w:t>
      </w:r>
    </w:p>
    <w:p w:rsidR="006D6126" w:rsidRDefault="006D6126" w:rsidP="008C68EA">
      <w:pPr>
        <w:spacing w:before="100" w:beforeAutospacing="1" w:after="100" w:afterAutospacing="1"/>
        <w:jc w:val="both"/>
        <w:rPr>
          <w:sz w:val="28"/>
          <w:szCs w:val="28"/>
        </w:rPr>
      </w:pPr>
      <w:r w:rsidRPr="007D2A77">
        <w:rPr>
          <w:noProof/>
          <w:sz w:val="28"/>
          <w:szCs w:val="28"/>
        </w:rPr>
      </w:r>
      <w:r w:rsidR="007A00CF" w:rsidRPr="007D2A77">
        <w:rPr>
          <w:sz w:val="28"/>
          <w:szCs w:val="28"/>
        </w:rPr>
        <w:pict>
          <v:shape id="_x0000_s1132" type="#_x0000_t75" style="width:260.5pt;height:170.05pt;mso-position-horizontal-relative:char;mso-position-vertical-relative:line" fillcolor="#f90" strokecolor="white">
            <v:fill color2="#930"/>
            <v:imagedata r:id="rId53" o:title="" gain="72818f" blacklevel="1966f"/>
            <v:shadow color="#bb5f03"/>
            <w10:anchorlock/>
          </v:shape>
        </w:pict>
      </w:r>
    </w:p>
    <w:p w:rsidR="006D6126" w:rsidRPr="00612D67" w:rsidRDefault="005E7A62" w:rsidP="008C68EA">
      <w:pPr>
        <w:spacing w:before="100" w:beforeAutospacing="1" w:after="100" w:afterAutospacing="1"/>
        <w:jc w:val="both"/>
        <w:rPr>
          <w:sz w:val="28"/>
          <w:szCs w:val="28"/>
        </w:rPr>
      </w:pPr>
      <w:r>
        <w:rPr>
          <w:sz w:val="28"/>
          <w:szCs w:val="28"/>
        </w:rPr>
        <w:t>Рис. 8</w:t>
      </w:r>
      <w:r w:rsidR="006D6126">
        <w:rPr>
          <w:sz w:val="28"/>
          <w:szCs w:val="28"/>
        </w:rPr>
        <w:t xml:space="preserve"> – Т</w:t>
      </w:r>
      <w:r w:rsidR="006D6126" w:rsidRPr="007D2A77">
        <w:rPr>
          <w:sz w:val="28"/>
          <w:szCs w:val="28"/>
        </w:rPr>
        <w:t>елеан</w:t>
      </w:r>
      <w:r w:rsidR="006D6126">
        <w:rPr>
          <w:sz w:val="28"/>
          <w:szCs w:val="28"/>
        </w:rPr>
        <w:t>ги</w:t>
      </w:r>
      <w:r w:rsidR="006D6126" w:rsidRPr="007D2A77">
        <w:rPr>
          <w:sz w:val="28"/>
          <w:szCs w:val="28"/>
        </w:rPr>
        <w:t>эктазии при циррозе печени</w:t>
      </w:r>
      <w:r w:rsidR="00612D67" w:rsidRPr="00612D67">
        <w:rPr>
          <w:sz w:val="28"/>
          <w:szCs w:val="28"/>
        </w:rPr>
        <w:t xml:space="preserve"> (</w:t>
      </w:r>
      <w:r w:rsidR="00612D67">
        <w:rPr>
          <w:sz w:val="28"/>
          <w:szCs w:val="28"/>
          <w:lang w:val="en-US"/>
        </w:rPr>
        <w:t>w</w:t>
      </w:r>
      <w:r w:rsidR="00612D67" w:rsidRPr="00612D67">
        <w:rPr>
          <w:sz w:val="28"/>
          <w:szCs w:val="28"/>
        </w:rPr>
        <w:t>.</w:t>
      </w:r>
      <w:r w:rsidR="00612D67">
        <w:rPr>
          <w:sz w:val="28"/>
          <w:szCs w:val="28"/>
          <w:lang w:val="en-US"/>
        </w:rPr>
        <w:t>w</w:t>
      </w:r>
      <w:r w:rsidR="00612D67" w:rsidRPr="00612D67">
        <w:rPr>
          <w:sz w:val="28"/>
          <w:szCs w:val="28"/>
        </w:rPr>
        <w:t>.</w:t>
      </w:r>
      <w:r w:rsidR="00612D67">
        <w:rPr>
          <w:sz w:val="28"/>
          <w:szCs w:val="28"/>
          <w:lang w:val="en-US"/>
        </w:rPr>
        <w:t>w</w:t>
      </w:r>
      <w:r w:rsidR="00612D67" w:rsidRPr="00612D67">
        <w:rPr>
          <w:sz w:val="28"/>
          <w:szCs w:val="28"/>
        </w:rPr>
        <w:t xml:space="preserve">. </w:t>
      </w:r>
      <w:r w:rsidR="00612D67">
        <w:rPr>
          <w:sz w:val="28"/>
          <w:szCs w:val="28"/>
          <w:lang w:val="en-US"/>
        </w:rPr>
        <w:t>medkarta</w:t>
      </w:r>
      <w:r w:rsidR="00612D67" w:rsidRPr="00612D67">
        <w:rPr>
          <w:sz w:val="28"/>
          <w:szCs w:val="28"/>
        </w:rPr>
        <w:t>.</w:t>
      </w:r>
      <w:r w:rsidR="00612D67">
        <w:rPr>
          <w:sz w:val="28"/>
          <w:szCs w:val="28"/>
          <w:lang w:val="en-US"/>
        </w:rPr>
        <w:t>com</w:t>
      </w:r>
      <w:r w:rsidR="00612D67" w:rsidRPr="00612D67">
        <w:rPr>
          <w:sz w:val="28"/>
          <w:szCs w:val="28"/>
        </w:rPr>
        <w:t>)</w:t>
      </w:r>
    </w:p>
    <w:p w:rsidR="006D6126" w:rsidRDefault="006D6126" w:rsidP="008C68EA">
      <w:pPr>
        <w:tabs>
          <w:tab w:val="left" w:pos="709"/>
        </w:tabs>
        <w:jc w:val="both"/>
        <w:rPr>
          <w:sz w:val="28"/>
          <w:szCs w:val="28"/>
        </w:rPr>
      </w:pPr>
      <w:r w:rsidRPr="004A17E9">
        <w:rPr>
          <w:sz w:val="28"/>
          <w:szCs w:val="28"/>
        </w:rPr>
        <w:t xml:space="preserve">         - </w:t>
      </w:r>
      <w:hyperlink r:id="rId54" w:tooltip="Palmar эритема" w:history="1">
        <w:r w:rsidRPr="00320BDF">
          <w:rPr>
            <w:rStyle w:val="a7"/>
            <w:b/>
            <w:iCs/>
            <w:color w:val="auto"/>
            <w:sz w:val="28"/>
            <w:szCs w:val="28"/>
            <w:u w:val="none"/>
          </w:rPr>
          <w:t>Пальмарная эритема</w:t>
        </w:r>
      </w:hyperlink>
      <w:r w:rsidRPr="00320BDF">
        <w:rPr>
          <w:b/>
          <w:sz w:val="28"/>
          <w:szCs w:val="28"/>
        </w:rPr>
        <w:t>.</w:t>
      </w:r>
      <w:r w:rsidRPr="004A17E9">
        <w:rPr>
          <w:sz w:val="28"/>
          <w:szCs w:val="28"/>
        </w:rPr>
        <w:t xml:space="preserve"> </w:t>
      </w:r>
      <w:r w:rsidRPr="00CA681C">
        <w:rPr>
          <w:sz w:val="28"/>
          <w:szCs w:val="28"/>
        </w:rPr>
        <w:t>Стойкая гиперемия ладоней в области во</w:t>
      </w:r>
      <w:r w:rsidRPr="00CA681C">
        <w:rPr>
          <w:sz w:val="28"/>
          <w:szCs w:val="28"/>
        </w:rPr>
        <w:t>з</w:t>
      </w:r>
      <w:r w:rsidRPr="00CA681C">
        <w:rPr>
          <w:sz w:val="28"/>
          <w:szCs w:val="28"/>
        </w:rPr>
        <w:t>вышений (</w:t>
      </w:r>
      <w:r w:rsidRPr="00CA681C">
        <w:rPr>
          <w:sz w:val="28"/>
          <w:szCs w:val="28"/>
          <w:lang w:val="en-US"/>
        </w:rPr>
        <w:t>tenar</w:t>
      </w:r>
      <w:r w:rsidRPr="00CA681C">
        <w:rPr>
          <w:sz w:val="28"/>
          <w:szCs w:val="28"/>
        </w:rPr>
        <w:t xml:space="preserve"> </w:t>
      </w:r>
      <w:r w:rsidRPr="00CA681C">
        <w:rPr>
          <w:sz w:val="28"/>
          <w:szCs w:val="28"/>
          <w:lang w:val="en-US"/>
        </w:rPr>
        <w:t>et</w:t>
      </w:r>
      <w:r w:rsidRPr="00CA681C">
        <w:rPr>
          <w:sz w:val="28"/>
          <w:szCs w:val="28"/>
        </w:rPr>
        <w:t xml:space="preserve"> </w:t>
      </w:r>
      <w:r w:rsidRPr="00CA681C">
        <w:rPr>
          <w:sz w:val="28"/>
          <w:szCs w:val="28"/>
          <w:lang w:val="en-US"/>
        </w:rPr>
        <w:t>hipotenar</w:t>
      </w:r>
      <w:r w:rsidRPr="00CA681C">
        <w:rPr>
          <w:sz w:val="28"/>
          <w:szCs w:val="28"/>
        </w:rPr>
        <w:t>) из-за нарушения метаболизма половых горм</w:t>
      </w:r>
      <w:r w:rsidRPr="00CA681C">
        <w:rPr>
          <w:sz w:val="28"/>
          <w:szCs w:val="28"/>
        </w:rPr>
        <w:t>о</w:t>
      </w:r>
      <w:r w:rsidRPr="00CA681C">
        <w:rPr>
          <w:sz w:val="28"/>
          <w:szCs w:val="28"/>
        </w:rPr>
        <w:t>нов</w:t>
      </w:r>
      <w:r w:rsidR="005E7A62">
        <w:rPr>
          <w:sz w:val="28"/>
          <w:szCs w:val="28"/>
        </w:rPr>
        <w:t xml:space="preserve"> (рис. 9</w:t>
      </w:r>
      <w:r>
        <w:rPr>
          <w:sz w:val="28"/>
          <w:szCs w:val="28"/>
        </w:rPr>
        <w:t>)</w:t>
      </w:r>
      <w:r w:rsidRPr="00CA681C">
        <w:rPr>
          <w:sz w:val="28"/>
          <w:szCs w:val="28"/>
        </w:rPr>
        <w:t xml:space="preserve">. </w:t>
      </w:r>
    </w:p>
    <w:p w:rsidR="006D6126" w:rsidRDefault="006D6126" w:rsidP="008C68EA">
      <w:pPr>
        <w:spacing w:before="100" w:beforeAutospacing="1" w:after="100" w:afterAutospacing="1"/>
        <w:jc w:val="both"/>
        <w:rPr>
          <w:sz w:val="28"/>
          <w:szCs w:val="28"/>
        </w:rPr>
      </w:pPr>
      <w:r>
        <w:rPr>
          <w:noProof/>
          <w:sz w:val="28"/>
          <w:szCs w:val="28"/>
        </w:rPr>
      </w:r>
      <w:r>
        <w:rPr>
          <w:sz w:val="28"/>
          <w:szCs w:val="28"/>
        </w:rPr>
        <w:pict>
          <v:shape id="_x0000_s1131" type="#_x0000_t75" style="width:309pt;height:170.15pt;mso-position-horizontal-relative:char;mso-position-vertical-relative:line" fillcolor="#f90" strokecolor="white">
            <v:fill color2="#930"/>
            <v:imagedata r:id="rId55" o:title=""/>
            <v:shadow color="#bb5f03"/>
            <w10:anchorlock/>
          </v:shape>
        </w:pict>
      </w:r>
    </w:p>
    <w:p w:rsidR="00612D67" w:rsidRPr="00612D67" w:rsidRDefault="005E7A62" w:rsidP="008C68EA">
      <w:pPr>
        <w:spacing w:before="100" w:beforeAutospacing="1" w:after="100" w:afterAutospacing="1"/>
        <w:jc w:val="both"/>
        <w:rPr>
          <w:sz w:val="28"/>
          <w:szCs w:val="28"/>
        </w:rPr>
      </w:pPr>
      <w:r>
        <w:rPr>
          <w:sz w:val="28"/>
          <w:szCs w:val="28"/>
        </w:rPr>
        <w:lastRenderedPageBreak/>
        <w:t>Рис. 9</w:t>
      </w:r>
      <w:r w:rsidR="006D6126" w:rsidRPr="007D2A77">
        <w:rPr>
          <w:sz w:val="28"/>
          <w:szCs w:val="28"/>
        </w:rPr>
        <w:t xml:space="preserve"> – </w:t>
      </w:r>
      <w:r w:rsidR="00F81C06">
        <w:rPr>
          <w:sz w:val="28"/>
          <w:szCs w:val="28"/>
        </w:rPr>
        <w:t>Паль</w:t>
      </w:r>
      <w:r w:rsidR="006D6126">
        <w:rPr>
          <w:sz w:val="28"/>
          <w:szCs w:val="28"/>
        </w:rPr>
        <w:t>марная эритема</w:t>
      </w:r>
      <w:r w:rsidR="006D6126" w:rsidRPr="007D2A77">
        <w:rPr>
          <w:sz w:val="28"/>
          <w:szCs w:val="28"/>
        </w:rPr>
        <w:t xml:space="preserve"> при циррозе печени</w:t>
      </w:r>
      <w:r>
        <w:rPr>
          <w:sz w:val="28"/>
          <w:szCs w:val="28"/>
        </w:rPr>
        <w:t xml:space="preserve"> (и</w:t>
      </w:r>
      <w:r w:rsidR="006D6126" w:rsidRPr="00EA09E5">
        <w:rPr>
          <w:sz w:val="28"/>
          <w:szCs w:val="28"/>
        </w:rPr>
        <w:t xml:space="preserve">зменение </w:t>
      </w:r>
      <w:r w:rsidR="006D6126">
        <w:rPr>
          <w:sz w:val="28"/>
          <w:szCs w:val="28"/>
        </w:rPr>
        <w:t>окраски л</w:t>
      </w:r>
      <w:r w:rsidR="006D6126">
        <w:rPr>
          <w:sz w:val="28"/>
          <w:szCs w:val="28"/>
        </w:rPr>
        <w:t>а</w:t>
      </w:r>
      <w:r w:rsidR="006D6126">
        <w:rPr>
          <w:sz w:val="28"/>
          <w:szCs w:val="28"/>
        </w:rPr>
        <w:t xml:space="preserve">доней </w:t>
      </w:r>
      <w:r w:rsidR="006D6126" w:rsidRPr="00EA09E5">
        <w:rPr>
          <w:sz w:val="28"/>
          <w:szCs w:val="28"/>
        </w:rPr>
        <w:t>при циррозе печ</w:t>
      </w:r>
      <w:r w:rsidR="006D6126" w:rsidRPr="00EA09E5">
        <w:rPr>
          <w:sz w:val="28"/>
          <w:szCs w:val="28"/>
        </w:rPr>
        <w:t>е</w:t>
      </w:r>
      <w:r w:rsidR="006D6126" w:rsidRPr="00EA09E5">
        <w:rPr>
          <w:sz w:val="28"/>
          <w:szCs w:val="28"/>
        </w:rPr>
        <w:t>ни</w:t>
      </w:r>
      <w:r>
        <w:rPr>
          <w:sz w:val="28"/>
          <w:szCs w:val="28"/>
        </w:rPr>
        <w:t>)</w:t>
      </w:r>
      <w:r w:rsidR="00612D67" w:rsidRPr="00612D67">
        <w:rPr>
          <w:sz w:val="28"/>
          <w:szCs w:val="28"/>
        </w:rPr>
        <w:t xml:space="preserve"> (</w:t>
      </w:r>
      <w:r w:rsidR="00612D67">
        <w:rPr>
          <w:sz w:val="28"/>
          <w:szCs w:val="28"/>
          <w:lang w:val="en-US"/>
        </w:rPr>
        <w:t>w</w:t>
      </w:r>
      <w:r w:rsidR="00612D67" w:rsidRPr="00612D67">
        <w:rPr>
          <w:sz w:val="28"/>
          <w:szCs w:val="28"/>
        </w:rPr>
        <w:t>.</w:t>
      </w:r>
      <w:r w:rsidR="00612D67">
        <w:rPr>
          <w:sz w:val="28"/>
          <w:szCs w:val="28"/>
          <w:lang w:val="en-US"/>
        </w:rPr>
        <w:t>w</w:t>
      </w:r>
      <w:r w:rsidR="00612D67" w:rsidRPr="00612D67">
        <w:rPr>
          <w:sz w:val="28"/>
          <w:szCs w:val="28"/>
        </w:rPr>
        <w:t>.</w:t>
      </w:r>
      <w:r w:rsidR="00612D67">
        <w:rPr>
          <w:sz w:val="28"/>
          <w:szCs w:val="28"/>
          <w:lang w:val="en-US"/>
        </w:rPr>
        <w:t>w</w:t>
      </w:r>
      <w:r w:rsidR="00612D67" w:rsidRPr="00612D67">
        <w:rPr>
          <w:sz w:val="28"/>
          <w:szCs w:val="28"/>
        </w:rPr>
        <w:t xml:space="preserve">. </w:t>
      </w:r>
      <w:r w:rsidR="00612D67">
        <w:rPr>
          <w:sz w:val="28"/>
          <w:szCs w:val="28"/>
          <w:lang w:val="en-US"/>
        </w:rPr>
        <w:t>medkarta</w:t>
      </w:r>
      <w:r w:rsidR="00612D67" w:rsidRPr="00612D67">
        <w:rPr>
          <w:sz w:val="28"/>
          <w:szCs w:val="28"/>
        </w:rPr>
        <w:t>.</w:t>
      </w:r>
      <w:r w:rsidR="00612D67">
        <w:rPr>
          <w:sz w:val="28"/>
          <w:szCs w:val="28"/>
          <w:lang w:val="en-US"/>
        </w:rPr>
        <w:t>com</w:t>
      </w:r>
      <w:r w:rsidR="00612D67" w:rsidRPr="00612D67">
        <w:rPr>
          <w:sz w:val="28"/>
          <w:szCs w:val="28"/>
        </w:rPr>
        <w:t>)</w:t>
      </w:r>
    </w:p>
    <w:p w:rsidR="006D6126" w:rsidRDefault="006D6126" w:rsidP="008C68EA">
      <w:pPr>
        <w:spacing w:before="100" w:beforeAutospacing="1" w:after="100" w:afterAutospacing="1"/>
        <w:jc w:val="both"/>
        <w:rPr>
          <w:sz w:val="28"/>
          <w:szCs w:val="28"/>
        </w:rPr>
      </w:pPr>
      <w:r w:rsidRPr="00164931">
        <w:rPr>
          <w:sz w:val="28"/>
          <w:szCs w:val="28"/>
        </w:rPr>
        <w:t xml:space="preserve">       - Изменения ногтей. Появление горизонтальной исчерченности ногтей с изменением окраски в результате гипоальбуминемии. Форма ногтей пр</w:t>
      </w:r>
      <w:r w:rsidRPr="00164931">
        <w:rPr>
          <w:sz w:val="28"/>
          <w:szCs w:val="28"/>
        </w:rPr>
        <w:t>и</w:t>
      </w:r>
      <w:r w:rsidRPr="00164931">
        <w:rPr>
          <w:sz w:val="28"/>
          <w:szCs w:val="28"/>
        </w:rPr>
        <w:t>обрет</w:t>
      </w:r>
      <w:r w:rsidRPr="00164931">
        <w:rPr>
          <w:sz w:val="28"/>
          <w:szCs w:val="28"/>
        </w:rPr>
        <w:t>а</w:t>
      </w:r>
      <w:r w:rsidR="005E7A62">
        <w:rPr>
          <w:sz w:val="28"/>
          <w:szCs w:val="28"/>
        </w:rPr>
        <w:t>ет форму часовых стекол (рис. 10</w:t>
      </w:r>
      <w:r w:rsidRPr="00164931">
        <w:rPr>
          <w:sz w:val="28"/>
          <w:szCs w:val="28"/>
        </w:rPr>
        <w:t>).</w:t>
      </w:r>
    </w:p>
    <w:p w:rsidR="006D6126" w:rsidRDefault="00F81C06" w:rsidP="008C68EA">
      <w:pPr>
        <w:spacing w:before="100" w:beforeAutospacing="1" w:after="100" w:afterAutospacing="1"/>
        <w:jc w:val="both"/>
        <w:rPr>
          <w:sz w:val="28"/>
          <w:szCs w:val="28"/>
        </w:rPr>
      </w:pPr>
      <w:r w:rsidRPr="000206F7">
        <w:rPr>
          <w:noProof/>
          <w:sz w:val="28"/>
          <w:szCs w:val="28"/>
        </w:rPr>
        <w:pict>
          <v:shape id="Рисунок 64" o:spid="_x0000_i1040" type="#_x0000_t75" style="width:248pt;height:170pt;visibility:visible">
            <v:imagedata r:id="rId56" o:title="" gain="71235f" blacklevel="2621f"/>
          </v:shape>
        </w:pict>
      </w:r>
      <w:r w:rsidR="006D6126">
        <w:rPr>
          <w:noProof/>
          <w:sz w:val="28"/>
          <w:szCs w:val="28"/>
        </w:rPr>
        <w:t xml:space="preserve">   </w:t>
      </w:r>
      <w:r w:rsidR="006D6126" w:rsidRPr="000206F7">
        <w:rPr>
          <w:noProof/>
          <w:sz w:val="28"/>
          <w:szCs w:val="28"/>
        </w:rPr>
        <w:pict>
          <v:shape id="Рисунок 67" o:spid="_x0000_i1041" type="#_x0000_t75" style="width:115pt;height:78pt;visibility:visible">
            <v:imagedata r:id="rId57" o:title=""/>
          </v:shape>
        </w:pict>
      </w:r>
    </w:p>
    <w:p w:rsidR="00612D67" w:rsidRPr="00612D67" w:rsidRDefault="005E7A62" w:rsidP="008C68EA">
      <w:pPr>
        <w:spacing w:before="100" w:beforeAutospacing="1" w:after="100" w:afterAutospacing="1"/>
        <w:jc w:val="both"/>
        <w:rPr>
          <w:sz w:val="28"/>
          <w:szCs w:val="28"/>
        </w:rPr>
      </w:pPr>
      <w:r>
        <w:rPr>
          <w:sz w:val="28"/>
          <w:szCs w:val="28"/>
        </w:rPr>
        <w:t>Рис. 10</w:t>
      </w:r>
      <w:r w:rsidR="006D6126" w:rsidRPr="007D2A77">
        <w:rPr>
          <w:sz w:val="28"/>
          <w:szCs w:val="28"/>
        </w:rPr>
        <w:t xml:space="preserve"> – </w:t>
      </w:r>
      <w:r w:rsidR="006D6126">
        <w:rPr>
          <w:sz w:val="28"/>
          <w:szCs w:val="28"/>
        </w:rPr>
        <w:t xml:space="preserve">Изменение формы пальцев и ногтей </w:t>
      </w:r>
      <w:r w:rsidR="006D6126" w:rsidRPr="007D2A77">
        <w:rPr>
          <w:sz w:val="28"/>
          <w:szCs w:val="28"/>
        </w:rPr>
        <w:t>при циррозе печени</w:t>
      </w:r>
      <w:r w:rsidR="00612D67" w:rsidRPr="00612D67">
        <w:rPr>
          <w:sz w:val="28"/>
          <w:szCs w:val="28"/>
        </w:rPr>
        <w:t xml:space="preserve"> (</w:t>
      </w:r>
      <w:r w:rsidR="00612D67">
        <w:rPr>
          <w:sz w:val="28"/>
          <w:szCs w:val="28"/>
          <w:lang w:val="en-US"/>
        </w:rPr>
        <w:t>w</w:t>
      </w:r>
      <w:r w:rsidR="00612D67" w:rsidRPr="00612D67">
        <w:rPr>
          <w:sz w:val="28"/>
          <w:szCs w:val="28"/>
        </w:rPr>
        <w:t>.</w:t>
      </w:r>
      <w:r w:rsidR="00612D67">
        <w:rPr>
          <w:sz w:val="28"/>
          <w:szCs w:val="28"/>
          <w:lang w:val="en-US"/>
        </w:rPr>
        <w:t>w</w:t>
      </w:r>
      <w:r w:rsidR="00612D67" w:rsidRPr="00612D67">
        <w:rPr>
          <w:sz w:val="28"/>
          <w:szCs w:val="28"/>
        </w:rPr>
        <w:t>.</w:t>
      </w:r>
      <w:r w:rsidR="00612D67">
        <w:rPr>
          <w:sz w:val="28"/>
          <w:szCs w:val="28"/>
          <w:lang w:val="en-US"/>
        </w:rPr>
        <w:t>w</w:t>
      </w:r>
      <w:r w:rsidR="00612D67" w:rsidRPr="00612D67">
        <w:rPr>
          <w:sz w:val="28"/>
          <w:szCs w:val="28"/>
        </w:rPr>
        <w:t xml:space="preserve">. </w:t>
      </w:r>
      <w:r w:rsidR="00612D67">
        <w:rPr>
          <w:sz w:val="28"/>
          <w:szCs w:val="28"/>
          <w:lang w:val="en-US"/>
        </w:rPr>
        <w:t>medkarta</w:t>
      </w:r>
      <w:r w:rsidR="00612D67" w:rsidRPr="00612D67">
        <w:rPr>
          <w:sz w:val="28"/>
          <w:szCs w:val="28"/>
        </w:rPr>
        <w:t>.</w:t>
      </w:r>
      <w:r w:rsidR="00612D67">
        <w:rPr>
          <w:sz w:val="28"/>
          <w:szCs w:val="28"/>
          <w:lang w:val="en-US"/>
        </w:rPr>
        <w:t>com</w:t>
      </w:r>
      <w:r w:rsidR="00612D67" w:rsidRPr="00612D67">
        <w:rPr>
          <w:sz w:val="28"/>
          <w:szCs w:val="28"/>
        </w:rPr>
        <w:t>)</w:t>
      </w:r>
    </w:p>
    <w:p w:rsidR="00D438FB" w:rsidRDefault="00D438FB" w:rsidP="008C68EA">
      <w:pPr>
        <w:tabs>
          <w:tab w:val="left" w:pos="709"/>
        </w:tabs>
        <w:spacing w:before="100" w:beforeAutospacing="1" w:after="100" w:afterAutospacing="1"/>
        <w:jc w:val="both"/>
        <w:rPr>
          <w:sz w:val="28"/>
          <w:szCs w:val="28"/>
        </w:rPr>
      </w:pPr>
      <w:r w:rsidRPr="004A17E9">
        <w:rPr>
          <w:sz w:val="28"/>
          <w:szCs w:val="28"/>
        </w:rPr>
        <w:t xml:space="preserve">- </w:t>
      </w:r>
      <w:r w:rsidRPr="00320BDF">
        <w:rPr>
          <w:b/>
          <w:iCs/>
          <w:sz w:val="28"/>
          <w:szCs w:val="28"/>
        </w:rPr>
        <w:t>Гипертрофическая остеоартропати</w:t>
      </w:r>
      <w:r w:rsidRPr="00320BDF">
        <w:rPr>
          <w:b/>
          <w:sz w:val="28"/>
          <w:szCs w:val="28"/>
        </w:rPr>
        <w:t>я.</w:t>
      </w:r>
      <w:r w:rsidRPr="004A17E9">
        <w:rPr>
          <w:sz w:val="28"/>
          <w:szCs w:val="28"/>
        </w:rPr>
        <w:t xml:space="preserve"> Хронический пролиферативный </w:t>
      </w:r>
      <w:hyperlink r:id="rId58" w:tooltip="Периостит" w:history="1">
        <w:r w:rsidRPr="004A17E9">
          <w:rPr>
            <w:rStyle w:val="a7"/>
            <w:color w:val="auto"/>
            <w:sz w:val="28"/>
            <w:szCs w:val="28"/>
            <w:u w:val="none"/>
          </w:rPr>
          <w:t>периостит</w:t>
        </w:r>
      </w:hyperlink>
      <w:r w:rsidRPr="004A17E9">
        <w:rPr>
          <w:sz w:val="28"/>
          <w:szCs w:val="28"/>
        </w:rPr>
        <w:t xml:space="preserve"> в длинных трубчатых костях, пальцы приобретают форму «б</w:t>
      </w:r>
      <w:r w:rsidRPr="004A17E9">
        <w:rPr>
          <w:sz w:val="28"/>
          <w:szCs w:val="28"/>
        </w:rPr>
        <w:t>а</w:t>
      </w:r>
      <w:r w:rsidRPr="004A17E9">
        <w:rPr>
          <w:sz w:val="28"/>
          <w:szCs w:val="28"/>
        </w:rPr>
        <w:t>рабанных палочек», которые</w:t>
      </w:r>
      <w:r w:rsidRPr="00CA681C">
        <w:rPr>
          <w:sz w:val="28"/>
          <w:szCs w:val="28"/>
        </w:rPr>
        <w:t xml:space="preserve"> могут вызвать сильную боль</w:t>
      </w:r>
      <w:r>
        <w:rPr>
          <w:sz w:val="28"/>
          <w:szCs w:val="28"/>
        </w:rPr>
        <w:t xml:space="preserve"> (рис. 11)</w:t>
      </w:r>
      <w:r w:rsidRPr="00CA681C">
        <w:rPr>
          <w:sz w:val="28"/>
          <w:szCs w:val="28"/>
        </w:rPr>
        <w:t xml:space="preserve">. </w:t>
      </w:r>
    </w:p>
    <w:p w:rsidR="006D6126" w:rsidRDefault="006D6126" w:rsidP="008C68EA">
      <w:pPr>
        <w:tabs>
          <w:tab w:val="left" w:pos="709"/>
        </w:tabs>
        <w:spacing w:before="100" w:beforeAutospacing="1" w:after="100" w:afterAutospacing="1"/>
        <w:jc w:val="both"/>
        <w:rPr>
          <w:noProof/>
          <w:sz w:val="28"/>
          <w:szCs w:val="28"/>
        </w:rPr>
      </w:pPr>
      <w:r w:rsidRPr="004A17E9">
        <w:rPr>
          <w:sz w:val="28"/>
          <w:szCs w:val="28"/>
        </w:rPr>
        <w:t xml:space="preserve"> </w:t>
      </w:r>
      <w:r>
        <w:rPr>
          <w:sz w:val="28"/>
          <w:szCs w:val="28"/>
        </w:rPr>
        <w:t xml:space="preserve">      </w:t>
      </w:r>
      <w:r w:rsidRPr="000206F7">
        <w:rPr>
          <w:noProof/>
          <w:sz w:val="28"/>
          <w:szCs w:val="28"/>
        </w:rPr>
        <w:pict>
          <v:shape id="Рисунок 61" o:spid="_x0000_i1042" type="#_x0000_t75" style="width:240pt;height:170pt;visibility:visible">
            <v:imagedata r:id="rId59" o:title=""/>
          </v:shape>
        </w:pict>
      </w:r>
    </w:p>
    <w:p w:rsidR="00612D67" w:rsidRPr="00612D67" w:rsidRDefault="006D6126" w:rsidP="008C68EA">
      <w:pPr>
        <w:spacing w:before="100" w:beforeAutospacing="1" w:after="100" w:afterAutospacing="1"/>
        <w:jc w:val="both"/>
        <w:rPr>
          <w:sz w:val="28"/>
          <w:szCs w:val="28"/>
        </w:rPr>
      </w:pPr>
      <w:r w:rsidRPr="00E45665">
        <w:rPr>
          <w:sz w:val="28"/>
          <w:szCs w:val="28"/>
        </w:rPr>
        <w:t xml:space="preserve"> </w:t>
      </w:r>
      <w:r>
        <w:rPr>
          <w:sz w:val="28"/>
          <w:szCs w:val="28"/>
        </w:rPr>
        <w:t>Рис.</w:t>
      </w:r>
      <w:r w:rsidR="005E7A62">
        <w:rPr>
          <w:sz w:val="28"/>
          <w:szCs w:val="28"/>
        </w:rPr>
        <w:t xml:space="preserve"> 11</w:t>
      </w:r>
      <w:r w:rsidRPr="007D2A77">
        <w:rPr>
          <w:sz w:val="28"/>
          <w:szCs w:val="28"/>
        </w:rPr>
        <w:t xml:space="preserve"> – </w:t>
      </w:r>
      <w:r>
        <w:rPr>
          <w:sz w:val="28"/>
          <w:szCs w:val="28"/>
        </w:rPr>
        <w:t>Изменения формы пальцев и ногтей</w:t>
      </w:r>
      <w:r w:rsidRPr="007D2A77">
        <w:rPr>
          <w:sz w:val="28"/>
          <w:szCs w:val="28"/>
        </w:rPr>
        <w:t xml:space="preserve"> при циррозе печени</w:t>
      </w:r>
      <w:r w:rsidR="00612D67" w:rsidRPr="00612D67">
        <w:rPr>
          <w:sz w:val="28"/>
          <w:szCs w:val="28"/>
        </w:rPr>
        <w:t xml:space="preserve"> (</w:t>
      </w:r>
      <w:r w:rsidR="00612D67">
        <w:rPr>
          <w:sz w:val="28"/>
          <w:szCs w:val="28"/>
          <w:lang w:val="en-US"/>
        </w:rPr>
        <w:t>w</w:t>
      </w:r>
      <w:r w:rsidR="00612D67" w:rsidRPr="00612D67">
        <w:rPr>
          <w:sz w:val="28"/>
          <w:szCs w:val="28"/>
        </w:rPr>
        <w:t>.</w:t>
      </w:r>
      <w:r w:rsidR="00612D67">
        <w:rPr>
          <w:sz w:val="28"/>
          <w:szCs w:val="28"/>
          <w:lang w:val="en-US"/>
        </w:rPr>
        <w:t>w</w:t>
      </w:r>
      <w:r w:rsidR="00612D67" w:rsidRPr="00612D67">
        <w:rPr>
          <w:sz w:val="28"/>
          <w:szCs w:val="28"/>
        </w:rPr>
        <w:t>.</w:t>
      </w:r>
      <w:r w:rsidR="00612D67">
        <w:rPr>
          <w:sz w:val="28"/>
          <w:szCs w:val="28"/>
          <w:lang w:val="en-US"/>
        </w:rPr>
        <w:t>w</w:t>
      </w:r>
      <w:r w:rsidR="00612D67" w:rsidRPr="00612D67">
        <w:rPr>
          <w:sz w:val="28"/>
          <w:szCs w:val="28"/>
        </w:rPr>
        <w:t xml:space="preserve">. </w:t>
      </w:r>
      <w:r w:rsidR="00612D67">
        <w:rPr>
          <w:sz w:val="28"/>
          <w:szCs w:val="28"/>
          <w:lang w:val="en-US"/>
        </w:rPr>
        <w:t>medkarta</w:t>
      </w:r>
      <w:r w:rsidR="00612D67" w:rsidRPr="00612D67">
        <w:rPr>
          <w:sz w:val="28"/>
          <w:szCs w:val="28"/>
        </w:rPr>
        <w:t>.</w:t>
      </w:r>
      <w:r w:rsidR="00612D67">
        <w:rPr>
          <w:sz w:val="28"/>
          <w:szCs w:val="28"/>
          <w:lang w:val="en-US"/>
        </w:rPr>
        <w:t>com</w:t>
      </w:r>
      <w:r w:rsidR="00612D67" w:rsidRPr="00612D67">
        <w:rPr>
          <w:sz w:val="28"/>
          <w:szCs w:val="28"/>
        </w:rPr>
        <w:t>)</w:t>
      </w:r>
    </w:p>
    <w:p w:rsidR="00612D67" w:rsidRPr="00612D67" w:rsidRDefault="00C911DD" w:rsidP="008C68EA">
      <w:pPr>
        <w:tabs>
          <w:tab w:val="left" w:pos="426"/>
          <w:tab w:val="left" w:pos="709"/>
        </w:tabs>
        <w:spacing w:before="100" w:beforeAutospacing="1" w:after="100" w:afterAutospacing="1"/>
        <w:jc w:val="both"/>
        <w:rPr>
          <w:sz w:val="28"/>
          <w:szCs w:val="28"/>
        </w:rPr>
      </w:pPr>
      <w:r>
        <w:rPr>
          <w:sz w:val="28"/>
          <w:szCs w:val="28"/>
        </w:rPr>
        <w:t xml:space="preserve">      </w:t>
      </w:r>
      <w:r w:rsidRPr="00320BDF">
        <w:rPr>
          <w:b/>
          <w:sz w:val="28"/>
          <w:szCs w:val="28"/>
        </w:rPr>
        <w:t xml:space="preserve">- </w:t>
      </w:r>
      <w:hyperlink r:id="rId60" w:tooltip="Дюпюитрена контрактура" w:history="1">
        <w:r w:rsidRPr="00320BDF">
          <w:rPr>
            <w:rStyle w:val="a7"/>
            <w:b/>
            <w:iCs/>
            <w:color w:val="auto"/>
            <w:sz w:val="28"/>
            <w:szCs w:val="28"/>
            <w:u w:val="none"/>
          </w:rPr>
          <w:t>Дюпюитрена контрактура</w:t>
        </w:r>
      </w:hyperlink>
      <w:r w:rsidRPr="004A17E9">
        <w:rPr>
          <w:sz w:val="28"/>
          <w:szCs w:val="28"/>
        </w:rPr>
        <w:t>.</w:t>
      </w:r>
      <w:r w:rsidRPr="007D2A77">
        <w:rPr>
          <w:sz w:val="28"/>
          <w:szCs w:val="28"/>
        </w:rPr>
        <w:t xml:space="preserve"> Утолщение и </w:t>
      </w:r>
      <w:r>
        <w:rPr>
          <w:sz w:val="28"/>
          <w:szCs w:val="28"/>
        </w:rPr>
        <w:t>укорочение ладонной фа</w:t>
      </w:r>
      <w:r>
        <w:rPr>
          <w:sz w:val="28"/>
          <w:szCs w:val="28"/>
        </w:rPr>
        <w:t>с</w:t>
      </w:r>
      <w:r>
        <w:rPr>
          <w:sz w:val="28"/>
          <w:szCs w:val="28"/>
        </w:rPr>
        <w:t>ции, с нарушением сгибания пальцев, что</w:t>
      </w:r>
      <w:r w:rsidRPr="007D2A77">
        <w:rPr>
          <w:sz w:val="28"/>
          <w:szCs w:val="28"/>
        </w:rPr>
        <w:t xml:space="preserve"> вызвано </w:t>
      </w:r>
      <w:r>
        <w:rPr>
          <w:sz w:val="28"/>
          <w:szCs w:val="28"/>
        </w:rPr>
        <w:t>гиперпродукцией</w:t>
      </w:r>
      <w:r w:rsidRPr="00CA681C">
        <w:rPr>
          <w:sz w:val="28"/>
          <w:szCs w:val="28"/>
        </w:rPr>
        <w:t xml:space="preserve"> </w:t>
      </w:r>
      <w:r w:rsidRPr="007D2A77">
        <w:rPr>
          <w:sz w:val="28"/>
          <w:szCs w:val="28"/>
        </w:rPr>
        <w:t>фи</w:t>
      </w:r>
      <w:r w:rsidRPr="007D2A77">
        <w:rPr>
          <w:sz w:val="28"/>
          <w:szCs w:val="28"/>
        </w:rPr>
        <w:t>б</w:t>
      </w:r>
      <w:r w:rsidRPr="007D2A77">
        <w:rPr>
          <w:sz w:val="28"/>
          <w:szCs w:val="28"/>
        </w:rPr>
        <w:t>робластов. Это</w:t>
      </w:r>
      <w:r>
        <w:rPr>
          <w:sz w:val="28"/>
          <w:szCs w:val="28"/>
        </w:rPr>
        <w:t>т симптом</w:t>
      </w:r>
      <w:r w:rsidRPr="007D2A77">
        <w:rPr>
          <w:sz w:val="28"/>
          <w:szCs w:val="28"/>
        </w:rPr>
        <w:t xml:space="preserve"> является распространенным (33% больных)</w:t>
      </w:r>
      <w:r>
        <w:rPr>
          <w:sz w:val="28"/>
          <w:szCs w:val="28"/>
        </w:rPr>
        <w:t xml:space="preserve"> (рис. </w:t>
      </w:r>
      <w:r w:rsidR="00612D67" w:rsidRPr="00612D67">
        <w:rPr>
          <w:sz w:val="28"/>
          <w:szCs w:val="28"/>
        </w:rPr>
        <w:t>12)</w:t>
      </w:r>
    </w:p>
    <w:p w:rsidR="006D6126" w:rsidRDefault="00C911DD" w:rsidP="008C68EA">
      <w:pPr>
        <w:tabs>
          <w:tab w:val="left" w:pos="426"/>
          <w:tab w:val="left" w:pos="709"/>
        </w:tabs>
        <w:spacing w:before="100" w:beforeAutospacing="1" w:after="100" w:afterAutospacing="1"/>
        <w:jc w:val="both"/>
        <w:rPr>
          <w:sz w:val="28"/>
          <w:szCs w:val="28"/>
        </w:rPr>
      </w:pPr>
      <w:r w:rsidRPr="007D2A77">
        <w:rPr>
          <w:sz w:val="28"/>
          <w:szCs w:val="28"/>
        </w:rPr>
        <w:lastRenderedPageBreak/>
        <w:t xml:space="preserve"> </w:t>
      </w:r>
      <w:r w:rsidR="006D6126" w:rsidRPr="007D2A77">
        <w:rPr>
          <w:sz w:val="28"/>
          <w:szCs w:val="28"/>
        </w:rPr>
        <w:t xml:space="preserve"> </w:t>
      </w:r>
      <w:r w:rsidR="00612D67" w:rsidRPr="00F453BA">
        <w:rPr>
          <w:noProof/>
          <w:sz w:val="28"/>
          <w:szCs w:val="28"/>
        </w:rPr>
        <w:pict>
          <v:shape id="Рисунок 37" o:spid="_x0000_i1043" type="#_x0000_t75" style="width:206pt;height:166pt;visibility:visible">
            <v:imagedata r:id="rId61" o:title=""/>
          </v:shape>
        </w:pict>
      </w:r>
      <w:r w:rsidR="006D6126" w:rsidRPr="00E45665">
        <w:rPr>
          <w:sz w:val="28"/>
          <w:szCs w:val="28"/>
        </w:rPr>
        <w:t xml:space="preserve"> </w:t>
      </w:r>
      <w:r w:rsidR="00612D67" w:rsidRPr="00E45665">
        <w:rPr>
          <w:noProof/>
          <w:sz w:val="28"/>
          <w:szCs w:val="28"/>
        </w:rPr>
        <w:pict>
          <v:shape id="Рисунок 55" o:spid="_x0000_i1044" type="#_x0000_t75" style="width:235pt;height:171pt;visibility:visible">
            <v:imagedata r:id="rId62" o:title=""/>
          </v:shape>
        </w:pict>
      </w:r>
    </w:p>
    <w:p w:rsidR="00612D67" w:rsidRPr="00612D67" w:rsidRDefault="005E7A62" w:rsidP="008C68EA">
      <w:pPr>
        <w:spacing w:before="100" w:beforeAutospacing="1" w:after="100" w:afterAutospacing="1"/>
        <w:jc w:val="both"/>
        <w:rPr>
          <w:sz w:val="28"/>
          <w:szCs w:val="28"/>
        </w:rPr>
      </w:pPr>
      <w:r>
        <w:rPr>
          <w:sz w:val="28"/>
          <w:szCs w:val="28"/>
        </w:rPr>
        <w:t>Рис. 12</w:t>
      </w:r>
      <w:r w:rsidR="006D6126" w:rsidRPr="007D2A77">
        <w:rPr>
          <w:sz w:val="28"/>
          <w:szCs w:val="28"/>
        </w:rPr>
        <w:t xml:space="preserve"> –</w:t>
      </w:r>
      <w:r w:rsidR="006D6126">
        <w:rPr>
          <w:sz w:val="28"/>
          <w:szCs w:val="28"/>
        </w:rPr>
        <w:t xml:space="preserve"> Контрактура Дюпюитрена </w:t>
      </w:r>
      <w:r w:rsidR="006D6126" w:rsidRPr="007D2A77">
        <w:rPr>
          <w:sz w:val="28"/>
          <w:szCs w:val="28"/>
        </w:rPr>
        <w:t>при циррозе печени</w:t>
      </w:r>
      <w:r w:rsidR="00612D67" w:rsidRPr="00612D67">
        <w:rPr>
          <w:sz w:val="28"/>
          <w:szCs w:val="28"/>
        </w:rPr>
        <w:t xml:space="preserve"> (</w:t>
      </w:r>
      <w:r w:rsidR="00612D67">
        <w:rPr>
          <w:sz w:val="28"/>
          <w:szCs w:val="28"/>
          <w:lang w:val="en-US"/>
        </w:rPr>
        <w:t>w</w:t>
      </w:r>
      <w:r w:rsidR="00612D67" w:rsidRPr="00612D67">
        <w:rPr>
          <w:sz w:val="28"/>
          <w:szCs w:val="28"/>
        </w:rPr>
        <w:t>.</w:t>
      </w:r>
      <w:r w:rsidR="00612D67">
        <w:rPr>
          <w:sz w:val="28"/>
          <w:szCs w:val="28"/>
          <w:lang w:val="en-US"/>
        </w:rPr>
        <w:t>w</w:t>
      </w:r>
      <w:r w:rsidR="00612D67" w:rsidRPr="00612D67">
        <w:rPr>
          <w:sz w:val="28"/>
          <w:szCs w:val="28"/>
        </w:rPr>
        <w:t>.</w:t>
      </w:r>
      <w:r w:rsidR="00612D67">
        <w:rPr>
          <w:sz w:val="28"/>
          <w:szCs w:val="28"/>
          <w:lang w:val="en-US"/>
        </w:rPr>
        <w:t>w</w:t>
      </w:r>
      <w:r w:rsidR="00612D67" w:rsidRPr="00612D67">
        <w:rPr>
          <w:sz w:val="28"/>
          <w:szCs w:val="28"/>
        </w:rPr>
        <w:t xml:space="preserve">. </w:t>
      </w:r>
      <w:r w:rsidR="00612D67">
        <w:rPr>
          <w:sz w:val="28"/>
          <w:szCs w:val="28"/>
          <w:lang w:val="en-US"/>
        </w:rPr>
        <w:t>medka</w:t>
      </w:r>
      <w:r w:rsidR="00612D67">
        <w:rPr>
          <w:sz w:val="28"/>
          <w:szCs w:val="28"/>
          <w:lang w:val="en-US"/>
        </w:rPr>
        <w:t>r</w:t>
      </w:r>
      <w:r w:rsidR="00612D67">
        <w:rPr>
          <w:sz w:val="28"/>
          <w:szCs w:val="28"/>
          <w:lang w:val="en-US"/>
        </w:rPr>
        <w:t>ta</w:t>
      </w:r>
      <w:r w:rsidR="00612D67" w:rsidRPr="00612D67">
        <w:rPr>
          <w:sz w:val="28"/>
          <w:szCs w:val="28"/>
        </w:rPr>
        <w:t>.</w:t>
      </w:r>
      <w:r w:rsidR="00612D67">
        <w:rPr>
          <w:sz w:val="28"/>
          <w:szCs w:val="28"/>
          <w:lang w:val="en-US"/>
        </w:rPr>
        <w:t>com</w:t>
      </w:r>
      <w:r w:rsidR="00612D67" w:rsidRPr="00612D67">
        <w:rPr>
          <w:sz w:val="28"/>
          <w:szCs w:val="28"/>
        </w:rPr>
        <w:t>)</w:t>
      </w:r>
    </w:p>
    <w:p w:rsidR="006D6126" w:rsidRDefault="006D6126" w:rsidP="008C68EA">
      <w:pPr>
        <w:tabs>
          <w:tab w:val="left" w:pos="709"/>
          <w:tab w:val="left" w:pos="851"/>
        </w:tabs>
        <w:spacing w:before="100" w:beforeAutospacing="1" w:after="100" w:afterAutospacing="1"/>
        <w:jc w:val="both"/>
        <w:rPr>
          <w:sz w:val="28"/>
          <w:szCs w:val="28"/>
        </w:rPr>
      </w:pPr>
      <w:r>
        <w:rPr>
          <w:sz w:val="28"/>
          <w:szCs w:val="28"/>
        </w:rPr>
        <w:t xml:space="preserve">   </w:t>
      </w:r>
      <w:r w:rsidRPr="004A17E9">
        <w:rPr>
          <w:sz w:val="28"/>
          <w:szCs w:val="28"/>
        </w:rPr>
        <w:t xml:space="preserve">- </w:t>
      </w:r>
      <w:hyperlink r:id="rId63" w:tooltip="Гинекомастия" w:history="1">
        <w:r w:rsidRPr="00320BDF">
          <w:rPr>
            <w:rStyle w:val="a7"/>
            <w:b/>
            <w:iCs/>
            <w:color w:val="auto"/>
            <w:sz w:val="28"/>
            <w:szCs w:val="28"/>
            <w:u w:val="none"/>
          </w:rPr>
          <w:t>Гинекомастия</w:t>
        </w:r>
      </w:hyperlink>
      <w:r w:rsidRPr="00320BDF">
        <w:rPr>
          <w:b/>
          <w:sz w:val="28"/>
          <w:szCs w:val="28"/>
        </w:rPr>
        <w:t>.</w:t>
      </w:r>
      <w:r>
        <w:rPr>
          <w:sz w:val="28"/>
          <w:szCs w:val="28"/>
        </w:rPr>
        <w:t xml:space="preserve"> Доброкачественно</w:t>
      </w:r>
      <w:r w:rsidRPr="007D2A77">
        <w:rPr>
          <w:sz w:val="28"/>
          <w:szCs w:val="28"/>
        </w:rPr>
        <w:t>е</w:t>
      </w:r>
      <w:r>
        <w:rPr>
          <w:sz w:val="28"/>
          <w:szCs w:val="28"/>
        </w:rPr>
        <w:t xml:space="preserve"> диффузное  разрастание </w:t>
      </w:r>
      <w:r w:rsidRPr="007D2A77">
        <w:rPr>
          <w:sz w:val="28"/>
          <w:szCs w:val="28"/>
        </w:rPr>
        <w:t xml:space="preserve"> желез</w:t>
      </w:r>
      <w:r w:rsidRPr="007D2A77">
        <w:rPr>
          <w:sz w:val="28"/>
          <w:szCs w:val="28"/>
        </w:rPr>
        <w:t>и</w:t>
      </w:r>
      <w:r w:rsidRPr="007D2A77">
        <w:rPr>
          <w:sz w:val="28"/>
          <w:szCs w:val="28"/>
        </w:rPr>
        <w:t>стой ткани грудных желез у мужчин. Это вызвано увеличен</w:t>
      </w:r>
      <w:r>
        <w:rPr>
          <w:sz w:val="28"/>
          <w:szCs w:val="28"/>
        </w:rPr>
        <w:t>ием эстрадиола и может наблюда</w:t>
      </w:r>
      <w:r w:rsidRPr="007D2A77">
        <w:rPr>
          <w:sz w:val="28"/>
          <w:szCs w:val="28"/>
        </w:rPr>
        <w:t>ть</w:t>
      </w:r>
      <w:r>
        <w:rPr>
          <w:sz w:val="28"/>
          <w:szCs w:val="28"/>
        </w:rPr>
        <w:t>ся у</w:t>
      </w:r>
      <w:r w:rsidRPr="007D2A77">
        <w:rPr>
          <w:sz w:val="28"/>
          <w:szCs w:val="28"/>
        </w:rPr>
        <w:t xml:space="preserve"> 66% пациентов</w:t>
      </w:r>
      <w:r w:rsidR="005E7A62">
        <w:rPr>
          <w:sz w:val="28"/>
          <w:szCs w:val="28"/>
        </w:rPr>
        <w:t xml:space="preserve"> (рис. 13</w:t>
      </w:r>
      <w:r>
        <w:rPr>
          <w:sz w:val="28"/>
          <w:szCs w:val="28"/>
        </w:rPr>
        <w:t>)</w:t>
      </w:r>
      <w:r w:rsidRPr="007D2A77">
        <w:rPr>
          <w:sz w:val="28"/>
          <w:szCs w:val="28"/>
        </w:rPr>
        <w:t xml:space="preserve">. </w:t>
      </w:r>
    </w:p>
    <w:p w:rsidR="006D6126" w:rsidRDefault="00F81C06" w:rsidP="008C68EA">
      <w:pPr>
        <w:spacing w:before="100" w:beforeAutospacing="1" w:after="100" w:afterAutospacing="1"/>
        <w:jc w:val="both"/>
        <w:rPr>
          <w:sz w:val="28"/>
          <w:szCs w:val="28"/>
        </w:rPr>
      </w:pPr>
      <w:r w:rsidRPr="00E45665">
        <w:rPr>
          <w:noProof/>
          <w:sz w:val="28"/>
          <w:szCs w:val="28"/>
        </w:rPr>
        <w:pict>
          <v:shape id="Рисунок 58" o:spid="_x0000_i1045" type="#_x0000_t75" style="width:215pt;height:156pt;visibility:visible">
            <v:imagedata r:id="rId64" o:title="" gain="72818f" blacklevel="3277f"/>
          </v:shape>
        </w:pict>
      </w:r>
    </w:p>
    <w:p w:rsidR="00612D67" w:rsidRPr="00612D67" w:rsidRDefault="005E7A62" w:rsidP="008C68EA">
      <w:pPr>
        <w:spacing w:before="100" w:beforeAutospacing="1" w:after="100" w:afterAutospacing="1"/>
        <w:jc w:val="both"/>
        <w:rPr>
          <w:sz w:val="28"/>
          <w:szCs w:val="28"/>
        </w:rPr>
      </w:pPr>
      <w:r>
        <w:rPr>
          <w:sz w:val="28"/>
          <w:szCs w:val="28"/>
        </w:rPr>
        <w:t>Рис. 13</w:t>
      </w:r>
      <w:r w:rsidR="006D6126" w:rsidRPr="007D2A77">
        <w:rPr>
          <w:sz w:val="28"/>
          <w:szCs w:val="28"/>
        </w:rPr>
        <w:t xml:space="preserve"> –</w:t>
      </w:r>
      <w:r w:rsidR="006D6126">
        <w:rPr>
          <w:sz w:val="28"/>
          <w:szCs w:val="28"/>
        </w:rPr>
        <w:t xml:space="preserve"> Гинекомастия </w:t>
      </w:r>
      <w:r w:rsidR="006D6126" w:rsidRPr="007D2A77">
        <w:rPr>
          <w:sz w:val="28"/>
          <w:szCs w:val="28"/>
        </w:rPr>
        <w:t>при циррозе печени</w:t>
      </w:r>
      <w:r w:rsidR="00612D67" w:rsidRPr="00612D67">
        <w:rPr>
          <w:sz w:val="28"/>
          <w:szCs w:val="28"/>
        </w:rPr>
        <w:t xml:space="preserve"> (</w:t>
      </w:r>
      <w:r w:rsidR="00612D67">
        <w:rPr>
          <w:sz w:val="28"/>
          <w:szCs w:val="28"/>
          <w:lang w:val="en-US"/>
        </w:rPr>
        <w:t>w</w:t>
      </w:r>
      <w:r w:rsidR="00612D67" w:rsidRPr="00612D67">
        <w:rPr>
          <w:sz w:val="28"/>
          <w:szCs w:val="28"/>
        </w:rPr>
        <w:t>.</w:t>
      </w:r>
      <w:r w:rsidR="00612D67">
        <w:rPr>
          <w:sz w:val="28"/>
          <w:szCs w:val="28"/>
          <w:lang w:val="en-US"/>
        </w:rPr>
        <w:t>w</w:t>
      </w:r>
      <w:r w:rsidR="00612D67" w:rsidRPr="00612D67">
        <w:rPr>
          <w:sz w:val="28"/>
          <w:szCs w:val="28"/>
        </w:rPr>
        <w:t>.</w:t>
      </w:r>
      <w:r w:rsidR="00612D67">
        <w:rPr>
          <w:sz w:val="28"/>
          <w:szCs w:val="28"/>
          <w:lang w:val="en-US"/>
        </w:rPr>
        <w:t>w</w:t>
      </w:r>
      <w:r w:rsidR="00612D67" w:rsidRPr="00612D67">
        <w:rPr>
          <w:sz w:val="28"/>
          <w:szCs w:val="28"/>
        </w:rPr>
        <w:t xml:space="preserve">. </w:t>
      </w:r>
      <w:r w:rsidR="00612D67">
        <w:rPr>
          <w:sz w:val="28"/>
          <w:szCs w:val="28"/>
          <w:lang w:val="en-US"/>
        </w:rPr>
        <w:t>medkarta</w:t>
      </w:r>
      <w:r w:rsidR="00612D67" w:rsidRPr="00612D67">
        <w:rPr>
          <w:sz w:val="28"/>
          <w:szCs w:val="28"/>
        </w:rPr>
        <w:t>.</w:t>
      </w:r>
      <w:r w:rsidR="00612D67">
        <w:rPr>
          <w:sz w:val="28"/>
          <w:szCs w:val="28"/>
          <w:lang w:val="en-US"/>
        </w:rPr>
        <w:t>com</w:t>
      </w:r>
      <w:r w:rsidR="00612D67" w:rsidRPr="00612D67">
        <w:rPr>
          <w:sz w:val="28"/>
          <w:szCs w:val="28"/>
        </w:rPr>
        <w:t>)</w:t>
      </w:r>
    </w:p>
    <w:p w:rsidR="006D6126" w:rsidRPr="007D2A77" w:rsidRDefault="006D6126" w:rsidP="008C68EA">
      <w:pPr>
        <w:tabs>
          <w:tab w:val="left" w:pos="709"/>
        </w:tabs>
        <w:spacing w:before="100" w:beforeAutospacing="1" w:after="100" w:afterAutospacing="1"/>
        <w:jc w:val="both"/>
        <w:rPr>
          <w:sz w:val="28"/>
          <w:szCs w:val="28"/>
        </w:rPr>
      </w:pPr>
      <w:r>
        <w:rPr>
          <w:b/>
          <w:i/>
          <w:iCs/>
          <w:sz w:val="28"/>
          <w:szCs w:val="28"/>
        </w:rPr>
        <w:t xml:space="preserve">        </w:t>
      </w:r>
      <w:r>
        <w:rPr>
          <w:sz w:val="28"/>
          <w:szCs w:val="28"/>
        </w:rPr>
        <w:t xml:space="preserve"> </w:t>
      </w:r>
      <w:r w:rsidRPr="004A17E9">
        <w:rPr>
          <w:sz w:val="28"/>
          <w:szCs w:val="28"/>
        </w:rPr>
        <w:t xml:space="preserve"> - </w:t>
      </w:r>
      <w:hyperlink r:id="rId65" w:tooltip="Гипогонадизм" w:history="1">
        <w:r w:rsidRPr="00320BDF">
          <w:rPr>
            <w:rStyle w:val="a7"/>
            <w:b/>
            <w:iCs/>
            <w:color w:val="auto"/>
            <w:sz w:val="28"/>
            <w:szCs w:val="28"/>
            <w:u w:val="none"/>
          </w:rPr>
          <w:t>Гипогонадизм</w:t>
        </w:r>
      </w:hyperlink>
      <w:r w:rsidRPr="004A17E9">
        <w:rPr>
          <w:sz w:val="28"/>
          <w:szCs w:val="28"/>
        </w:rPr>
        <w:t>.</w:t>
      </w:r>
      <w:r w:rsidRPr="007D2A77">
        <w:rPr>
          <w:sz w:val="28"/>
          <w:szCs w:val="28"/>
        </w:rPr>
        <w:t xml:space="preserve"> Проявляется в ви</w:t>
      </w:r>
      <w:r>
        <w:rPr>
          <w:sz w:val="28"/>
          <w:szCs w:val="28"/>
        </w:rPr>
        <w:t>де импотенции, бесплодия, потери</w:t>
      </w:r>
      <w:r w:rsidRPr="007D2A77">
        <w:rPr>
          <w:sz w:val="28"/>
          <w:szCs w:val="28"/>
        </w:rPr>
        <w:t xml:space="preserve"> се</w:t>
      </w:r>
      <w:r w:rsidRPr="007D2A77">
        <w:rPr>
          <w:sz w:val="28"/>
          <w:szCs w:val="28"/>
        </w:rPr>
        <w:t>к</w:t>
      </w:r>
      <w:r w:rsidRPr="007D2A77">
        <w:rPr>
          <w:sz w:val="28"/>
          <w:szCs w:val="28"/>
        </w:rPr>
        <w:t>суа</w:t>
      </w:r>
      <w:r>
        <w:rPr>
          <w:sz w:val="28"/>
          <w:szCs w:val="28"/>
        </w:rPr>
        <w:t>льного влечения, а также атрофии</w:t>
      </w:r>
      <w:r w:rsidRPr="007D2A77">
        <w:rPr>
          <w:sz w:val="28"/>
          <w:szCs w:val="28"/>
        </w:rPr>
        <w:t xml:space="preserve"> яич</w:t>
      </w:r>
      <w:r>
        <w:rPr>
          <w:sz w:val="28"/>
          <w:szCs w:val="28"/>
        </w:rPr>
        <w:t>ек из-за первичных половых измен</w:t>
      </w:r>
      <w:r>
        <w:rPr>
          <w:sz w:val="28"/>
          <w:szCs w:val="28"/>
        </w:rPr>
        <w:t>е</w:t>
      </w:r>
      <w:r>
        <w:rPr>
          <w:sz w:val="28"/>
          <w:szCs w:val="28"/>
        </w:rPr>
        <w:t xml:space="preserve">ний или подавления функции гипоталамической области </w:t>
      </w:r>
      <w:r w:rsidRPr="007D2A77">
        <w:rPr>
          <w:sz w:val="28"/>
          <w:szCs w:val="28"/>
        </w:rPr>
        <w:t>и функции гипоф</w:t>
      </w:r>
      <w:r w:rsidRPr="007D2A77">
        <w:rPr>
          <w:sz w:val="28"/>
          <w:szCs w:val="28"/>
        </w:rPr>
        <w:t>и</w:t>
      </w:r>
      <w:r w:rsidRPr="007D2A77">
        <w:rPr>
          <w:sz w:val="28"/>
          <w:szCs w:val="28"/>
        </w:rPr>
        <w:t xml:space="preserve">за. </w:t>
      </w:r>
    </w:p>
    <w:p w:rsidR="006D6126" w:rsidRDefault="006D6126" w:rsidP="008C68EA">
      <w:pPr>
        <w:spacing w:before="100" w:beforeAutospacing="1" w:after="100" w:afterAutospacing="1"/>
        <w:ind w:firstLine="708"/>
        <w:jc w:val="both"/>
        <w:rPr>
          <w:sz w:val="28"/>
          <w:szCs w:val="28"/>
        </w:rPr>
      </w:pPr>
      <w:r>
        <w:rPr>
          <w:b/>
          <w:i/>
          <w:iCs/>
          <w:sz w:val="28"/>
          <w:szCs w:val="28"/>
        </w:rPr>
        <w:t xml:space="preserve"> </w:t>
      </w:r>
      <w:r w:rsidRPr="00E45665">
        <w:rPr>
          <w:b/>
          <w:i/>
          <w:iCs/>
          <w:sz w:val="28"/>
          <w:szCs w:val="28"/>
        </w:rPr>
        <w:t xml:space="preserve">- </w:t>
      </w:r>
      <w:r w:rsidRPr="00320BDF">
        <w:rPr>
          <w:b/>
          <w:iCs/>
          <w:sz w:val="28"/>
          <w:szCs w:val="28"/>
        </w:rPr>
        <w:t>Размеры печени</w:t>
      </w:r>
      <w:r>
        <w:rPr>
          <w:iCs/>
          <w:sz w:val="28"/>
          <w:szCs w:val="28"/>
        </w:rPr>
        <w:t xml:space="preserve"> </w:t>
      </w:r>
      <w:r>
        <w:rPr>
          <w:sz w:val="28"/>
          <w:szCs w:val="28"/>
        </w:rPr>
        <w:t xml:space="preserve"> могу</w:t>
      </w:r>
      <w:r w:rsidRPr="007D2A77">
        <w:rPr>
          <w:sz w:val="28"/>
          <w:szCs w:val="28"/>
        </w:rPr>
        <w:t xml:space="preserve">т быть </w:t>
      </w:r>
      <w:r w:rsidRPr="00D01FFA">
        <w:rPr>
          <w:sz w:val="28"/>
          <w:szCs w:val="28"/>
        </w:rPr>
        <w:t>увеличе</w:t>
      </w:r>
      <w:r>
        <w:rPr>
          <w:sz w:val="28"/>
          <w:szCs w:val="28"/>
        </w:rPr>
        <w:t>н</w:t>
      </w:r>
      <w:r w:rsidRPr="00D01FFA">
        <w:rPr>
          <w:sz w:val="28"/>
          <w:szCs w:val="28"/>
        </w:rPr>
        <w:t>ны</w:t>
      </w:r>
      <w:r>
        <w:rPr>
          <w:sz w:val="28"/>
          <w:szCs w:val="28"/>
        </w:rPr>
        <w:t>е, нормальные или умень</w:t>
      </w:r>
      <w:r w:rsidR="005E7A62">
        <w:rPr>
          <w:sz w:val="28"/>
          <w:szCs w:val="28"/>
        </w:rPr>
        <w:t>шенные (рис. 14</w:t>
      </w:r>
      <w:r>
        <w:rPr>
          <w:sz w:val="28"/>
          <w:szCs w:val="28"/>
        </w:rPr>
        <w:t>)</w:t>
      </w:r>
      <w:r w:rsidRPr="007D2A77">
        <w:rPr>
          <w:sz w:val="28"/>
          <w:szCs w:val="28"/>
        </w:rPr>
        <w:t>.</w:t>
      </w:r>
    </w:p>
    <w:p w:rsidR="006D6126" w:rsidRDefault="006D6126" w:rsidP="008C68EA">
      <w:pPr>
        <w:tabs>
          <w:tab w:val="left" w:pos="709"/>
        </w:tabs>
        <w:spacing w:before="100" w:beforeAutospacing="1" w:after="100" w:afterAutospacing="1"/>
        <w:jc w:val="both"/>
        <w:rPr>
          <w:sz w:val="28"/>
          <w:szCs w:val="28"/>
        </w:rPr>
      </w:pPr>
      <w:r w:rsidRPr="004A17E9">
        <w:rPr>
          <w:sz w:val="28"/>
          <w:szCs w:val="28"/>
        </w:rPr>
        <w:t xml:space="preserve">        - </w:t>
      </w:r>
      <w:hyperlink r:id="rId66" w:tooltip="Спленомегалия" w:history="1">
        <w:r w:rsidRPr="00320BDF">
          <w:rPr>
            <w:rStyle w:val="a7"/>
            <w:b/>
            <w:iCs/>
            <w:color w:val="auto"/>
            <w:sz w:val="28"/>
            <w:szCs w:val="28"/>
            <w:u w:val="none"/>
          </w:rPr>
          <w:t>Спленомегалия</w:t>
        </w:r>
      </w:hyperlink>
      <w:r w:rsidRPr="004A17E9">
        <w:rPr>
          <w:sz w:val="28"/>
          <w:szCs w:val="28"/>
        </w:rPr>
        <w:t xml:space="preserve"> (увеличение размеров селезенки)</w:t>
      </w:r>
      <w:r>
        <w:rPr>
          <w:sz w:val="28"/>
          <w:szCs w:val="28"/>
        </w:rPr>
        <w:t xml:space="preserve"> наблюдается </w:t>
      </w:r>
      <w:r w:rsidRPr="004A17E9">
        <w:rPr>
          <w:sz w:val="28"/>
          <w:szCs w:val="28"/>
        </w:rPr>
        <w:t xml:space="preserve"> в резул</w:t>
      </w:r>
      <w:r w:rsidRPr="004A17E9">
        <w:rPr>
          <w:sz w:val="28"/>
          <w:szCs w:val="28"/>
        </w:rPr>
        <w:t>ь</w:t>
      </w:r>
      <w:r w:rsidRPr="004A17E9">
        <w:rPr>
          <w:sz w:val="28"/>
          <w:szCs w:val="28"/>
        </w:rPr>
        <w:t>тате портальной гипертензии</w:t>
      </w:r>
      <w:r w:rsidR="005E7A62">
        <w:rPr>
          <w:sz w:val="28"/>
          <w:szCs w:val="28"/>
        </w:rPr>
        <w:t xml:space="preserve"> (рис. 14</w:t>
      </w:r>
      <w:r w:rsidRPr="004A17E9">
        <w:rPr>
          <w:sz w:val="28"/>
          <w:szCs w:val="28"/>
        </w:rPr>
        <w:t xml:space="preserve">). </w:t>
      </w:r>
    </w:p>
    <w:p w:rsidR="006D6126" w:rsidRDefault="006D6126" w:rsidP="008C68EA">
      <w:pPr>
        <w:spacing w:before="100" w:beforeAutospacing="1" w:after="100" w:afterAutospacing="1"/>
        <w:jc w:val="both"/>
        <w:rPr>
          <w:sz w:val="28"/>
          <w:szCs w:val="28"/>
        </w:rPr>
      </w:pPr>
      <w:r w:rsidRPr="00E45665">
        <w:rPr>
          <w:noProof/>
          <w:sz w:val="28"/>
          <w:szCs w:val="28"/>
        </w:rPr>
        <w:lastRenderedPageBreak/>
        <w:pict>
          <v:shape id="Рисунок 25" o:spid="_x0000_i1046" type="#_x0000_t75" style="width:166pt;height:170pt;visibility:visible">
            <v:imagedata r:id="rId67" o:title=""/>
          </v:shape>
        </w:pict>
      </w:r>
      <w:r>
        <w:rPr>
          <w:noProof/>
          <w:sz w:val="28"/>
          <w:szCs w:val="28"/>
        </w:rPr>
        <w:t xml:space="preserve">            </w:t>
      </w:r>
      <w:r>
        <w:rPr>
          <w:noProof/>
          <w:sz w:val="28"/>
          <w:szCs w:val="28"/>
        </w:rPr>
      </w:r>
      <w:r>
        <w:rPr>
          <w:noProof/>
          <w:sz w:val="28"/>
          <w:szCs w:val="28"/>
        </w:rPr>
        <w:pict>
          <v:shape id="_x0000_s1129" type="#_x0000_t75" style="width:146.55pt;height:170.05pt;mso-position-horizontal-relative:char;mso-position-vertical-relative:line">
            <v:imagedata r:id="rId68" o:title=""/>
            <w10:anchorlock/>
          </v:shape>
        </w:pict>
      </w:r>
    </w:p>
    <w:p w:rsidR="00612D67" w:rsidRPr="00612D67" w:rsidRDefault="006D6126" w:rsidP="008C68EA">
      <w:pPr>
        <w:spacing w:before="100" w:beforeAutospacing="1" w:after="100" w:afterAutospacing="1"/>
        <w:jc w:val="both"/>
        <w:rPr>
          <w:sz w:val="28"/>
          <w:szCs w:val="28"/>
        </w:rPr>
      </w:pPr>
      <w:r w:rsidRPr="007D2A77">
        <w:rPr>
          <w:sz w:val="28"/>
          <w:szCs w:val="28"/>
        </w:rPr>
        <w:t xml:space="preserve"> </w:t>
      </w:r>
      <w:r w:rsidR="005E7A62">
        <w:rPr>
          <w:sz w:val="28"/>
          <w:szCs w:val="28"/>
        </w:rPr>
        <w:t>Рис. 14</w:t>
      </w:r>
      <w:r w:rsidRPr="007D2A77">
        <w:rPr>
          <w:sz w:val="28"/>
          <w:szCs w:val="28"/>
        </w:rPr>
        <w:t xml:space="preserve"> –</w:t>
      </w:r>
      <w:r>
        <w:rPr>
          <w:sz w:val="28"/>
          <w:szCs w:val="28"/>
        </w:rPr>
        <w:t xml:space="preserve"> Гепатомегалия и спленомегалия,  потеря массы тела </w:t>
      </w:r>
      <w:r w:rsidRPr="007D2A77">
        <w:rPr>
          <w:sz w:val="28"/>
          <w:szCs w:val="28"/>
        </w:rPr>
        <w:t>при циррозе п</w:t>
      </w:r>
      <w:r w:rsidRPr="007D2A77">
        <w:rPr>
          <w:sz w:val="28"/>
          <w:szCs w:val="28"/>
        </w:rPr>
        <w:t>е</w:t>
      </w:r>
      <w:r w:rsidRPr="007D2A77">
        <w:rPr>
          <w:sz w:val="28"/>
          <w:szCs w:val="28"/>
        </w:rPr>
        <w:t>чени</w:t>
      </w:r>
      <w:r w:rsidR="00612D67" w:rsidRPr="00612D67">
        <w:rPr>
          <w:sz w:val="28"/>
          <w:szCs w:val="28"/>
        </w:rPr>
        <w:t xml:space="preserve"> (</w:t>
      </w:r>
      <w:r w:rsidR="00612D67">
        <w:rPr>
          <w:sz w:val="28"/>
          <w:szCs w:val="28"/>
          <w:lang w:val="en-US"/>
        </w:rPr>
        <w:t>w</w:t>
      </w:r>
      <w:r w:rsidR="00612D67" w:rsidRPr="00612D67">
        <w:rPr>
          <w:sz w:val="28"/>
          <w:szCs w:val="28"/>
        </w:rPr>
        <w:t>.</w:t>
      </w:r>
      <w:r w:rsidR="00612D67">
        <w:rPr>
          <w:sz w:val="28"/>
          <w:szCs w:val="28"/>
          <w:lang w:val="en-US"/>
        </w:rPr>
        <w:t>w</w:t>
      </w:r>
      <w:r w:rsidR="00612D67" w:rsidRPr="00612D67">
        <w:rPr>
          <w:sz w:val="28"/>
          <w:szCs w:val="28"/>
        </w:rPr>
        <w:t>.</w:t>
      </w:r>
      <w:r w:rsidR="00612D67">
        <w:rPr>
          <w:sz w:val="28"/>
          <w:szCs w:val="28"/>
          <w:lang w:val="en-US"/>
        </w:rPr>
        <w:t>w</w:t>
      </w:r>
      <w:r w:rsidR="00612D67" w:rsidRPr="00612D67">
        <w:rPr>
          <w:sz w:val="28"/>
          <w:szCs w:val="28"/>
        </w:rPr>
        <w:t xml:space="preserve">. </w:t>
      </w:r>
      <w:r w:rsidR="00612D67">
        <w:rPr>
          <w:sz w:val="28"/>
          <w:szCs w:val="28"/>
          <w:lang w:val="en-US"/>
        </w:rPr>
        <w:t>medkarta</w:t>
      </w:r>
      <w:r w:rsidR="00612D67" w:rsidRPr="00612D67">
        <w:rPr>
          <w:sz w:val="28"/>
          <w:szCs w:val="28"/>
        </w:rPr>
        <w:t>.</w:t>
      </w:r>
      <w:r w:rsidR="00612D67">
        <w:rPr>
          <w:sz w:val="28"/>
          <w:szCs w:val="28"/>
          <w:lang w:val="en-US"/>
        </w:rPr>
        <w:t>com</w:t>
      </w:r>
      <w:r w:rsidR="00612D67" w:rsidRPr="00612D67">
        <w:rPr>
          <w:sz w:val="28"/>
          <w:szCs w:val="28"/>
        </w:rPr>
        <w:t>)</w:t>
      </w:r>
    </w:p>
    <w:p w:rsidR="00110735" w:rsidRDefault="00361DFB" w:rsidP="008C68EA">
      <w:pPr>
        <w:jc w:val="both"/>
      </w:pPr>
      <w:r>
        <w:pict>
          <v:shape id="_x0000_i1047" type="#_x0000_t75" style="width:2in;height:170pt">
            <v:imagedata r:id="rId69" o:title="" gain="71235f" blacklevel="2621f"/>
          </v:shape>
        </w:pict>
      </w:r>
      <w:r w:rsidR="00110735">
        <w:t xml:space="preserve">     </w:t>
      </w:r>
      <w:r w:rsidRPr="00664E61">
        <w:rPr>
          <w:noProof/>
        </w:rPr>
        <w:pict>
          <v:shape id="_x0000_i1048" type="#_x0000_t75" style="width:164pt;height:177pt;visibility:visible">
            <v:imagedata r:id="rId70" o:title="" gain="69719f" blacklevel="3277f"/>
          </v:shape>
        </w:pict>
      </w:r>
      <w:r w:rsidR="007A00CF">
        <w:rPr>
          <w:noProof/>
        </w:rPr>
        <w:t xml:space="preserve"> </w:t>
      </w:r>
      <w:r w:rsidRPr="00664E61">
        <w:rPr>
          <w:noProof/>
        </w:rPr>
        <w:pict>
          <v:shape id="Рисунок 34" o:spid="_x0000_i1049" type="#_x0000_t75" style="width:125pt;height:168pt;visibility:visible">
            <v:imagedata r:id="rId71" o:title="" gain="71235f" blacklevel="3277f"/>
          </v:shape>
        </w:pict>
      </w:r>
    </w:p>
    <w:p w:rsidR="007A00CF" w:rsidRDefault="007A00CF" w:rsidP="008C68EA">
      <w:pPr>
        <w:jc w:val="both"/>
      </w:pPr>
    </w:p>
    <w:p w:rsidR="007A00CF" w:rsidRDefault="007A00CF" w:rsidP="008C68EA">
      <w:pPr>
        <w:jc w:val="both"/>
      </w:pPr>
    </w:p>
    <w:p w:rsidR="007A00CF" w:rsidRDefault="007A00CF" w:rsidP="008C68EA">
      <w:pPr>
        <w:jc w:val="both"/>
        <w:rPr>
          <w:sz w:val="28"/>
          <w:szCs w:val="28"/>
        </w:rPr>
      </w:pPr>
      <w:r>
        <w:rPr>
          <w:noProof/>
        </w:rPr>
        <w:t xml:space="preserve">   </w:t>
      </w:r>
      <w:r w:rsidR="00BD4F7B" w:rsidRPr="00664E61">
        <w:rPr>
          <w:noProof/>
        </w:rPr>
        <w:pict>
          <v:shape id="Рисунок 7" o:spid="_x0000_i1050" type="#_x0000_t75" style="width:143pt;height:219pt;visibility:visible">
            <v:imagedata r:id="rId72" o:title=""/>
          </v:shape>
        </w:pict>
      </w:r>
      <w:r w:rsidR="00BD4F7B">
        <w:pict>
          <v:shape id="_x0000_i1051" type="#_x0000_t75" style="width:150pt;height:3in">
            <v:imagedata r:id="rId73" o:title=""/>
          </v:shape>
        </w:pict>
      </w:r>
      <w:r w:rsidR="00356FD0">
        <w:t xml:space="preserve"> </w:t>
      </w:r>
      <w:r w:rsidR="00C70B50" w:rsidRPr="00664E61">
        <w:rPr>
          <w:noProof/>
        </w:rPr>
        <w:pict>
          <v:shape id="_x0000_i1052" type="#_x0000_t75" style="width:2in;height:211pt;visibility:visible">
            <v:imagedata r:id="rId74" o:title="" gain="78019f" blacklevel="3277f"/>
          </v:shape>
        </w:pict>
      </w:r>
      <w:r w:rsidR="00356FD0">
        <w:t xml:space="preserve"> </w:t>
      </w:r>
    </w:p>
    <w:p w:rsidR="00612D67" w:rsidRPr="00612D67" w:rsidRDefault="00110735" w:rsidP="008C68EA">
      <w:pPr>
        <w:spacing w:before="100" w:beforeAutospacing="1" w:after="100" w:afterAutospacing="1"/>
        <w:jc w:val="both"/>
        <w:rPr>
          <w:sz w:val="28"/>
          <w:szCs w:val="28"/>
        </w:rPr>
      </w:pPr>
      <w:r>
        <w:rPr>
          <w:sz w:val="28"/>
          <w:szCs w:val="28"/>
        </w:rPr>
        <w:t>Рис. 15</w:t>
      </w:r>
      <w:r w:rsidRPr="007D2A77">
        <w:rPr>
          <w:sz w:val="28"/>
          <w:szCs w:val="28"/>
        </w:rPr>
        <w:t xml:space="preserve"> </w:t>
      </w:r>
      <w:r w:rsidRPr="00110735">
        <w:rPr>
          <w:sz w:val="28"/>
          <w:szCs w:val="28"/>
        </w:rPr>
        <w:t xml:space="preserve">– </w:t>
      </w:r>
      <w:r w:rsidRPr="00110735">
        <w:rPr>
          <w:iCs/>
          <w:sz w:val="28"/>
          <w:szCs w:val="28"/>
        </w:rPr>
        <w:t>«Голова медуз</w:t>
      </w:r>
      <w:r w:rsidRPr="00110735">
        <w:rPr>
          <w:sz w:val="28"/>
          <w:szCs w:val="28"/>
        </w:rPr>
        <w:t>ы» - расширение вен передней брюшной стенки</w:t>
      </w:r>
      <w:r>
        <w:rPr>
          <w:sz w:val="28"/>
          <w:szCs w:val="28"/>
        </w:rPr>
        <w:t>, асцит</w:t>
      </w:r>
      <w:r w:rsidR="00612D67" w:rsidRPr="00612D67">
        <w:rPr>
          <w:sz w:val="28"/>
          <w:szCs w:val="28"/>
        </w:rPr>
        <w:t xml:space="preserve"> (</w:t>
      </w:r>
      <w:r w:rsidR="00612D67">
        <w:rPr>
          <w:sz w:val="28"/>
          <w:szCs w:val="28"/>
          <w:lang w:val="en-US"/>
        </w:rPr>
        <w:t>w</w:t>
      </w:r>
      <w:r w:rsidR="00612D67" w:rsidRPr="00612D67">
        <w:rPr>
          <w:sz w:val="28"/>
          <w:szCs w:val="28"/>
        </w:rPr>
        <w:t>.</w:t>
      </w:r>
      <w:r w:rsidR="00612D67">
        <w:rPr>
          <w:sz w:val="28"/>
          <w:szCs w:val="28"/>
          <w:lang w:val="en-US"/>
        </w:rPr>
        <w:t>w</w:t>
      </w:r>
      <w:r w:rsidR="00612D67" w:rsidRPr="00612D67">
        <w:rPr>
          <w:sz w:val="28"/>
          <w:szCs w:val="28"/>
        </w:rPr>
        <w:t>.</w:t>
      </w:r>
      <w:r w:rsidR="00612D67">
        <w:rPr>
          <w:sz w:val="28"/>
          <w:szCs w:val="28"/>
          <w:lang w:val="en-US"/>
        </w:rPr>
        <w:t>w</w:t>
      </w:r>
      <w:r w:rsidR="00612D67" w:rsidRPr="00612D67">
        <w:rPr>
          <w:sz w:val="28"/>
          <w:szCs w:val="28"/>
        </w:rPr>
        <w:t xml:space="preserve">. </w:t>
      </w:r>
      <w:r w:rsidR="00612D67">
        <w:rPr>
          <w:sz w:val="28"/>
          <w:szCs w:val="28"/>
          <w:lang w:val="en-US"/>
        </w:rPr>
        <w:t>medkarta</w:t>
      </w:r>
      <w:r w:rsidR="00612D67" w:rsidRPr="00612D67">
        <w:rPr>
          <w:sz w:val="28"/>
          <w:szCs w:val="28"/>
        </w:rPr>
        <w:t>.</w:t>
      </w:r>
      <w:r w:rsidR="00612D67">
        <w:rPr>
          <w:sz w:val="28"/>
          <w:szCs w:val="28"/>
          <w:lang w:val="en-US"/>
        </w:rPr>
        <w:t>com</w:t>
      </w:r>
      <w:r w:rsidR="00612D67" w:rsidRPr="00612D67">
        <w:rPr>
          <w:sz w:val="28"/>
          <w:szCs w:val="28"/>
        </w:rPr>
        <w:t>)</w:t>
      </w:r>
    </w:p>
    <w:p w:rsidR="002D45EE" w:rsidRDefault="002D45EE" w:rsidP="008C68EA">
      <w:pPr>
        <w:tabs>
          <w:tab w:val="left" w:pos="567"/>
        </w:tabs>
        <w:jc w:val="both"/>
        <w:rPr>
          <w:sz w:val="28"/>
          <w:szCs w:val="28"/>
        </w:rPr>
      </w:pPr>
      <w:r w:rsidRPr="00E41D77">
        <w:rPr>
          <w:b/>
          <w:iCs/>
          <w:sz w:val="28"/>
          <w:szCs w:val="28"/>
        </w:rPr>
        <w:lastRenderedPageBreak/>
        <w:t>- «Голова медуз</w:t>
      </w:r>
      <w:r w:rsidRPr="00E41D77">
        <w:rPr>
          <w:b/>
          <w:sz w:val="28"/>
          <w:szCs w:val="28"/>
        </w:rPr>
        <w:t>ы».</w:t>
      </w:r>
      <w:r w:rsidRPr="007D2A77">
        <w:rPr>
          <w:sz w:val="28"/>
          <w:szCs w:val="28"/>
        </w:rPr>
        <w:t xml:space="preserve"> </w:t>
      </w:r>
      <w:r>
        <w:rPr>
          <w:sz w:val="28"/>
          <w:szCs w:val="28"/>
        </w:rPr>
        <w:t>При развитии портальной гипертензии</w:t>
      </w:r>
      <w:r w:rsidRPr="007D2A77">
        <w:rPr>
          <w:sz w:val="28"/>
          <w:szCs w:val="28"/>
        </w:rPr>
        <w:t xml:space="preserve"> </w:t>
      </w:r>
      <w:r>
        <w:rPr>
          <w:sz w:val="28"/>
          <w:szCs w:val="28"/>
        </w:rPr>
        <w:t>к</w:t>
      </w:r>
      <w:r w:rsidRPr="007D2A77">
        <w:rPr>
          <w:sz w:val="28"/>
          <w:szCs w:val="28"/>
        </w:rPr>
        <w:t>ровь из в</w:t>
      </w:r>
      <w:r w:rsidRPr="007D2A77">
        <w:rPr>
          <w:sz w:val="28"/>
          <w:szCs w:val="28"/>
        </w:rPr>
        <w:t>е</w:t>
      </w:r>
      <w:r w:rsidRPr="007D2A77">
        <w:rPr>
          <w:sz w:val="28"/>
          <w:szCs w:val="28"/>
        </w:rPr>
        <w:t>н</w:t>
      </w:r>
      <w:r>
        <w:rPr>
          <w:sz w:val="28"/>
          <w:szCs w:val="28"/>
        </w:rPr>
        <w:t>озной системы портала шунтируется через вены в область</w:t>
      </w:r>
      <w:r w:rsidRPr="007D2A77">
        <w:rPr>
          <w:sz w:val="28"/>
          <w:szCs w:val="28"/>
        </w:rPr>
        <w:t xml:space="preserve"> пупочной вены и в </w:t>
      </w:r>
      <w:r>
        <w:rPr>
          <w:sz w:val="28"/>
          <w:szCs w:val="28"/>
        </w:rPr>
        <w:t>конечном итоге в брю</w:t>
      </w:r>
      <w:r>
        <w:rPr>
          <w:sz w:val="28"/>
          <w:szCs w:val="28"/>
        </w:rPr>
        <w:t>ш</w:t>
      </w:r>
      <w:r>
        <w:rPr>
          <w:sz w:val="28"/>
          <w:szCs w:val="28"/>
        </w:rPr>
        <w:t>ные вены передней брюшной</w:t>
      </w:r>
      <w:r w:rsidRPr="007D2A77">
        <w:rPr>
          <w:sz w:val="28"/>
          <w:szCs w:val="28"/>
        </w:rPr>
        <w:t xml:space="preserve"> стен</w:t>
      </w:r>
      <w:r w:rsidR="00110735">
        <w:rPr>
          <w:sz w:val="28"/>
          <w:szCs w:val="28"/>
        </w:rPr>
        <w:t>ки (рис. 15</w:t>
      </w:r>
      <w:r>
        <w:rPr>
          <w:sz w:val="28"/>
          <w:szCs w:val="28"/>
        </w:rPr>
        <w:t>).</w:t>
      </w:r>
      <w:r w:rsidRPr="007D2A77">
        <w:rPr>
          <w:sz w:val="28"/>
          <w:szCs w:val="28"/>
        </w:rPr>
        <w:t xml:space="preserve"> </w:t>
      </w:r>
    </w:p>
    <w:p w:rsidR="00361DFB" w:rsidRDefault="00361DFB" w:rsidP="008C68EA">
      <w:pPr>
        <w:jc w:val="both"/>
        <w:rPr>
          <w:sz w:val="28"/>
          <w:szCs w:val="28"/>
        </w:rPr>
      </w:pPr>
      <w:r>
        <w:rPr>
          <w:sz w:val="28"/>
          <w:szCs w:val="28"/>
        </w:rPr>
        <w:t xml:space="preserve">  - </w:t>
      </w:r>
      <w:r w:rsidRPr="00E41D77">
        <w:rPr>
          <w:b/>
          <w:sz w:val="28"/>
          <w:szCs w:val="28"/>
        </w:rPr>
        <w:t>Венозный шум в</w:t>
      </w:r>
      <w:r w:rsidRPr="007D2A77">
        <w:rPr>
          <w:sz w:val="28"/>
          <w:szCs w:val="28"/>
        </w:rPr>
        <w:t xml:space="preserve"> эпигастральной области (</w:t>
      </w:r>
      <w:r>
        <w:rPr>
          <w:sz w:val="28"/>
          <w:szCs w:val="28"/>
        </w:rPr>
        <w:t>определяется</w:t>
      </w:r>
      <w:r w:rsidRPr="007D2A77">
        <w:rPr>
          <w:sz w:val="28"/>
          <w:szCs w:val="28"/>
        </w:rPr>
        <w:t xml:space="preserve"> стетоскоп</w:t>
      </w:r>
      <w:r>
        <w:rPr>
          <w:sz w:val="28"/>
          <w:szCs w:val="28"/>
        </w:rPr>
        <w:t>ом) обе</w:t>
      </w:r>
      <w:r>
        <w:rPr>
          <w:sz w:val="28"/>
          <w:szCs w:val="28"/>
        </w:rPr>
        <w:t>с</w:t>
      </w:r>
      <w:r>
        <w:rPr>
          <w:sz w:val="28"/>
          <w:szCs w:val="28"/>
        </w:rPr>
        <w:t>печивается связью между портальной системой</w:t>
      </w:r>
      <w:r w:rsidRPr="007D2A77">
        <w:rPr>
          <w:sz w:val="28"/>
          <w:szCs w:val="28"/>
        </w:rPr>
        <w:t xml:space="preserve"> и остатк</w:t>
      </w:r>
      <w:r>
        <w:rPr>
          <w:sz w:val="28"/>
          <w:szCs w:val="28"/>
        </w:rPr>
        <w:t>ами</w:t>
      </w:r>
      <w:r w:rsidRPr="007D2A77">
        <w:rPr>
          <w:sz w:val="28"/>
          <w:szCs w:val="28"/>
        </w:rPr>
        <w:t xml:space="preserve"> пупочных вен при портальной гипертензии. </w:t>
      </w:r>
    </w:p>
    <w:p w:rsidR="00361DFB" w:rsidRPr="007D2A77" w:rsidRDefault="00361DFB" w:rsidP="008C68EA">
      <w:pPr>
        <w:jc w:val="both"/>
        <w:rPr>
          <w:sz w:val="28"/>
          <w:szCs w:val="28"/>
        </w:rPr>
      </w:pPr>
      <w:r>
        <w:rPr>
          <w:i/>
          <w:iCs/>
          <w:sz w:val="28"/>
          <w:szCs w:val="28"/>
        </w:rPr>
        <w:t xml:space="preserve"> - </w:t>
      </w:r>
      <w:r w:rsidRPr="00E41D77">
        <w:rPr>
          <w:b/>
          <w:sz w:val="28"/>
          <w:szCs w:val="28"/>
        </w:rPr>
        <w:t>Затхлый запах</w:t>
      </w:r>
      <w:r>
        <w:rPr>
          <w:sz w:val="28"/>
          <w:szCs w:val="28"/>
        </w:rPr>
        <w:t xml:space="preserve"> при</w:t>
      </w:r>
      <w:r w:rsidRPr="007D2A77">
        <w:rPr>
          <w:sz w:val="28"/>
          <w:szCs w:val="28"/>
        </w:rPr>
        <w:t xml:space="preserve"> дыхании, как результат </w:t>
      </w:r>
      <w:r w:rsidRPr="00636AF6">
        <w:rPr>
          <w:sz w:val="28"/>
          <w:szCs w:val="28"/>
        </w:rPr>
        <w:t xml:space="preserve">увеличения </w:t>
      </w:r>
      <w:hyperlink r:id="rId75" w:tooltip="Диметилсульфид" w:history="1">
        <w:r w:rsidRPr="00636AF6">
          <w:rPr>
            <w:rStyle w:val="a7"/>
            <w:color w:val="auto"/>
            <w:sz w:val="28"/>
            <w:szCs w:val="28"/>
            <w:u w:val="none"/>
          </w:rPr>
          <w:t>диметилсул</w:t>
        </w:r>
        <w:r w:rsidRPr="00636AF6">
          <w:rPr>
            <w:rStyle w:val="a7"/>
            <w:color w:val="auto"/>
            <w:sz w:val="28"/>
            <w:szCs w:val="28"/>
            <w:u w:val="none"/>
          </w:rPr>
          <w:t>ь</w:t>
        </w:r>
        <w:r w:rsidRPr="00636AF6">
          <w:rPr>
            <w:rStyle w:val="a7"/>
            <w:color w:val="auto"/>
            <w:sz w:val="28"/>
            <w:szCs w:val="28"/>
            <w:u w:val="none"/>
          </w:rPr>
          <w:t>фид</w:t>
        </w:r>
      </w:hyperlink>
      <w:r w:rsidRPr="00636AF6">
        <w:rPr>
          <w:sz w:val="28"/>
          <w:szCs w:val="28"/>
        </w:rPr>
        <w:t>а.</w:t>
      </w:r>
      <w:r w:rsidRPr="007D2A77">
        <w:rPr>
          <w:sz w:val="28"/>
          <w:szCs w:val="28"/>
        </w:rPr>
        <w:t xml:space="preserve"> </w:t>
      </w:r>
    </w:p>
    <w:p w:rsidR="00361DFB" w:rsidRDefault="00361DFB" w:rsidP="008C68EA">
      <w:pPr>
        <w:jc w:val="both"/>
        <w:rPr>
          <w:sz w:val="28"/>
          <w:szCs w:val="28"/>
        </w:rPr>
      </w:pPr>
      <w:r>
        <w:rPr>
          <w:sz w:val="28"/>
          <w:szCs w:val="28"/>
        </w:rPr>
        <w:t xml:space="preserve"> </w:t>
      </w:r>
      <w:r w:rsidRPr="00E41D77">
        <w:rPr>
          <w:b/>
          <w:sz w:val="28"/>
          <w:szCs w:val="28"/>
        </w:rPr>
        <w:t xml:space="preserve">- </w:t>
      </w:r>
      <w:hyperlink r:id="rId76" w:tooltip="Желтуха" w:history="1">
        <w:r w:rsidRPr="00E41D77">
          <w:rPr>
            <w:rStyle w:val="a7"/>
            <w:b/>
            <w:iCs/>
            <w:color w:val="auto"/>
            <w:sz w:val="28"/>
            <w:szCs w:val="28"/>
            <w:u w:val="none"/>
          </w:rPr>
          <w:t>Желтуха</w:t>
        </w:r>
      </w:hyperlink>
      <w:r w:rsidRPr="00163BD8">
        <w:rPr>
          <w:sz w:val="28"/>
          <w:szCs w:val="28"/>
        </w:rPr>
        <w:t>.</w:t>
      </w:r>
      <w:r w:rsidRPr="007D2A77">
        <w:rPr>
          <w:sz w:val="28"/>
          <w:szCs w:val="28"/>
        </w:rPr>
        <w:t xml:space="preserve"> Желтое окрашивание кожи, глаз и слизистых оболочек из-за пов</w:t>
      </w:r>
      <w:r w:rsidRPr="007D2A77">
        <w:rPr>
          <w:sz w:val="28"/>
          <w:szCs w:val="28"/>
        </w:rPr>
        <w:t>ы</w:t>
      </w:r>
      <w:r w:rsidRPr="007D2A77">
        <w:rPr>
          <w:sz w:val="28"/>
          <w:szCs w:val="28"/>
        </w:rPr>
        <w:t>шенного билирубина (</w:t>
      </w:r>
      <w:r>
        <w:rPr>
          <w:sz w:val="28"/>
          <w:szCs w:val="28"/>
        </w:rPr>
        <w:t>при повышении до 30 ммоль /</w:t>
      </w:r>
      <w:r w:rsidRPr="007D2A77">
        <w:rPr>
          <w:sz w:val="28"/>
          <w:szCs w:val="28"/>
        </w:rPr>
        <w:t>л)</w:t>
      </w:r>
      <w:r w:rsidRPr="00E41D77">
        <w:t xml:space="preserve"> </w:t>
      </w:r>
      <w:r w:rsidRPr="00E41D77">
        <w:rPr>
          <w:sz w:val="28"/>
          <w:szCs w:val="28"/>
        </w:rPr>
        <w:t>в результате снижения использования билирубина.</w:t>
      </w:r>
      <w:r>
        <w:rPr>
          <w:sz w:val="28"/>
          <w:szCs w:val="28"/>
        </w:rPr>
        <w:t xml:space="preserve"> </w:t>
      </w:r>
      <w:r w:rsidRPr="007D2A77">
        <w:rPr>
          <w:sz w:val="28"/>
          <w:szCs w:val="28"/>
        </w:rPr>
        <w:t xml:space="preserve">Моча может </w:t>
      </w:r>
      <w:r>
        <w:rPr>
          <w:sz w:val="28"/>
          <w:szCs w:val="28"/>
        </w:rPr>
        <w:t>быть те</w:t>
      </w:r>
      <w:r>
        <w:rPr>
          <w:sz w:val="28"/>
          <w:szCs w:val="28"/>
        </w:rPr>
        <w:t>м</w:t>
      </w:r>
      <w:r>
        <w:rPr>
          <w:sz w:val="28"/>
          <w:szCs w:val="28"/>
        </w:rPr>
        <w:t>ной</w:t>
      </w:r>
      <w:r w:rsidRPr="007D2A77">
        <w:rPr>
          <w:sz w:val="28"/>
          <w:szCs w:val="28"/>
        </w:rPr>
        <w:t xml:space="preserve">. </w:t>
      </w:r>
    </w:p>
    <w:p w:rsidR="00361DFB" w:rsidRDefault="00361DFB" w:rsidP="008C68EA">
      <w:pPr>
        <w:jc w:val="both"/>
        <w:rPr>
          <w:sz w:val="28"/>
          <w:szCs w:val="28"/>
        </w:rPr>
      </w:pPr>
      <w:r w:rsidRPr="00E41D77">
        <w:rPr>
          <w:b/>
          <w:sz w:val="28"/>
          <w:szCs w:val="28"/>
        </w:rPr>
        <w:t xml:space="preserve">- </w:t>
      </w:r>
      <w:hyperlink r:id="rId77" w:tooltip="'Порхающее' дрожание" w:history="1">
        <w:r w:rsidRPr="00E41D77">
          <w:rPr>
            <w:rStyle w:val="a7"/>
            <w:b/>
            <w:iCs/>
            <w:color w:val="auto"/>
            <w:sz w:val="28"/>
            <w:szCs w:val="28"/>
            <w:u w:val="none"/>
          </w:rPr>
          <w:t>«Порхающее» дрожание</w:t>
        </w:r>
      </w:hyperlink>
      <w:r w:rsidRPr="00163BD8">
        <w:rPr>
          <w:sz w:val="28"/>
          <w:szCs w:val="28"/>
        </w:rPr>
        <w:t>.</w:t>
      </w:r>
      <w:r>
        <w:rPr>
          <w:sz w:val="28"/>
          <w:szCs w:val="28"/>
        </w:rPr>
        <w:t xml:space="preserve"> Двусторонние асинхронные взмахи вытянут</w:t>
      </w:r>
      <w:r>
        <w:rPr>
          <w:sz w:val="28"/>
          <w:szCs w:val="28"/>
        </w:rPr>
        <w:t>ы</w:t>
      </w:r>
      <w:r>
        <w:rPr>
          <w:sz w:val="28"/>
          <w:szCs w:val="28"/>
        </w:rPr>
        <w:t>ми руками,</w:t>
      </w:r>
      <w:r w:rsidRPr="007D2A77">
        <w:rPr>
          <w:sz w:val="28"/>
          <w:szCs w:val="28"/>
        </w:rPr>
        <w:t xml:space="preserve"> наблюдается у больных с </w:t>
      </w:r>
      <w:r w:rsidRPr="007F7E08">
        <w:rPr>
          <w:sz w:val="28"/>
          <w:szCs w:val="28"/>
        </w:rPr>
        <w:t>печеночной энцефалопатией</w:t>
      </w:r>
      <w:r w:rsidRPr="007D2A77">
        <w:rPr>
          <w:sz w:val="28"/>
          <w:szCs w:val="28"/>
        </w:rPr>
        <w:t>.</w:t>
      </w:r>
    </w:p>
    <w:p w:rsidR="002D45EE" w:rsidRDefault="002D45EE" w:rsidP="008C68EA">
      <w:pPr>
        <w:tabs>
          <w:tab w:val="left" w:pos="567"/>
        </w:tabs>
        <w:jc w:val="both"/>
        <w:rPr>
          <w:sz w:val="28"/>
          <w:szCs w:val="28"/>
        </w:rPr>
      </w:pPr>
      <w:r w:rsidRPr="00E41D77">
        <w:rPr>
          <w:b/>
          <w:sz w:val="28"/>
          <w:szCs w:val="28"/>
        </w:rPr>
        <w:t>- Проблемы в других органах</w:t>
      </w:r>
      <w:r w:rsidRPr="004B06BF">
        <w:rPr>
          <w:sz w:val="28"/>
          <w:szCs w:val="28"/>
        </w:rPr>
        <w:t xml:space="preserve"> (раз</w:t>
      </w:r>
      <w:r>
        <w:rPr>
          <w:sz w:val="28"/>
          <w:szCs w:val="28"/>
        </w:rPr>
        <w:t>витие варикозного расширения ге</w:t>
      </w:r>
      <w:r w:rsidRPr="004B06BF">
        <w:rPr>
          <w:sz w:val="28"/>
          <w:szCs w:val="28"/>
        </w:rPr>
        <w:t>мо</w:t>
      </w:r>
      <w:r w:rsidRPr="004B06BF">
        <w:rPr>
          <w:sz w:val="28"/>
          <w:szCs w:val="28"/>
        </w:rPr>
        <w:t>р</w:t>
      </w:r>
      <w:r w:rsidRPr="004B06BF">
        <w:rPr>
          <w:sz w:val="28"/>
          <w:szCs w:val="28"/>
        </w:rPr>
        <w:t>ро</w:t>
      </w:r>
      <w:r>
        <w:rPr>
          <w:sz w:val="28"/>
          <w:szCs w:val="28"/>
        </w:rPr>
        <w:t>идальных вен)</w:t>
      </w:r>
      <w:r w:rsidRPr="004B06BF">
        <w:rPr>
          <w:sz w:val="28"/>
          <w:szCs w:val="28"/>
        </w:rPr>
        <w:t>.</w:t>
      </w:r>
    </w:p>
    <w:p w:rsidR="004451F1" w:rsidRDefault="004451F1" w:rsidP="008C68EA">
      <w:pPr>
        <w:tabs>
          <w:tab w:val="left" w:pos="567"/>
        </w:tabs>
        <w:jc w:val="both"/>
        <w:rPr>
          <w:sz w:val="28"/>
          <w:szCs w:val="28"/>
        </w:rPr>
      </w:pPr>
      <w:r w:rsidRPr="00E41D77">
        <w:rPr>
          <w:b/>
          <w:sz w:val="28"/>
          <w:szCs w:val="28"/>
        </w:rPr>
        <w:t>- Зуд кожи</w:t>
      </w:r>
      <w:r w:rsidRPr="004B06BF">
        <w:rPr>
          <w:sz w:val="28"/>
          <w:szCs w:val="28"/>
        </w:rPr>
        <w:t xml:space="preserve"> - из-за отложения продуктов желчных солей в коже.</w:t>
      </w:r>
    </w:p>
    <w:p w:rsidR="004451F1" w:rsidRDefault="004451F1" w:rsidP="008C68EA">
      <w:pPr>
        <w:jc w:val="both"/>
        <w:rPr>
          <w:sz w:val="28"/>
          <w:szCs w:val="28"/>
        </w:rPr>
      </w:pPr>
      <w:r w:rsidRPr="007D2A77">
        <w:rPr>
          <w:sz w:val="28"/>
          <w:szCs w:val="28"/>
        </w:rPr>
        <w:t xml:space="preserve"> </w:t>
      </w:r>
      <w:r>
        <w:rPr>
          <w:i/>
          <w:iCs/>
          <w:sz w:val="28"/>
          <w:szCs w:val="28"/>
        </w:rPr>
        <w:t xml:space="preserve">   </w:t>
      </w:r>
      <w:r w:rsidRPr="00E41D77">
        <w:rPr>
          <w:b/>
          <w:i/>
          <w:iCs/>
          <w:sz w:val="28"/>
          <w:szCs w:val="28"/>
        </w:rPr>
        <w:t xml:space="preserve">- </w:t>
      </w:r>
      <w:r w:rsidRPr="00E41D77">
        <w:rPr>
          <w:b/>
          <w:iCs/>
          <w:sz w:val="28"/>
          <w:szCs w:val="28"/>
        </w:rPr>
        <w:t>Другие симптомы</w:t>
      </w:r>
      <w:r w:rsidRPr="007D2A77">
        <w:rPr>
          <w:i/>
          <w:iCs/>
          <w:sz w:val="28"/>
          <w:szCs w:val="28"/>
        </w:rPr>
        <w:t>.</w:t>
      </w:r>
      <w:r w:rsidRPr="007D2A77">
        <w:rPr>
          <w:sz w:val="28"/>
          <w:szCs w:val="28"/>
        </w:rPr>
        <w:t xml:space="preserve"> Слабость, утомляемость, анорексия, потеря веса</w:t>
      </w:r>
      <w:r>
        <w:rPr>
          <w:sz w:val="28"/>
          <w:szCs w:val="28"/>
        </w:rPr>
        <w:t xml:space="preserve"> (рис. 14), измене</w:t>
      </w:r>
      <w:r w:rsidR="00CD65DF">
        <w:rPr>
          <w:sz w:val="28"/>
          <w:szCs w:val="28"/>
        </w:rPr>
        <w:t>ние носа и окраски кожи (рис. 16</w:t>
      </w:r>
      <w:r>
        <w:rPr>
          <w:sz w:val="28"/>
          <w:szCs w:val="28"/>
        </w:rPr>
        <w:t>)</w:t>
      </w:r>
      <w:r w:rsidRPr="007D2A77">
        <w:rPr>
          <w:sz w:val="28"/>
          <w:szCs w:val="28"/>
        </w:rPr>
        <w:t xml:space="preserve">. </w:t>
      </w:r>
    </w:p>
    <w:p w:rsidR="004451F1" w:rsidRDefault="004451F1" w:rsidP="008C68EA">
      <w:pPr>
        <w:jc w:val="both"/>
        <w:rPr>
          <w:sz w:val="28"/>
          <w:szCs w:val="28"/>
        </w:rPr>
      </w:pPr>
    </w:p>
    <w:p w:rsidR="004451F1" w:rsidRDefault="00361DFB" w:rsidP="008C68EA">
      <w:pPr>
        <w:jc w:val="both"/>
        <w:rPr>
          <w:sz w:val="28"/>
          <w:szCs w:val="28"/>
        </w:rPr>
      </w:pPr>
      <w:r w:rsidRPr="003D7563">
        <w:rPr>
          <w:noProof/>
          <w:sz w:val="28"/>
          <w:szCs w:val="28"/>
        </w:rPr>
        <w:pict>
          <v:shape id="Рисунок 52" o:spid="_x0000_i1053" type="#_x0000_t75" style="width:179pt;height:170pt;visibility:visible">
            <v:imagedata r:id="rId78" o:title="" gain="74473f" blacklevel="1966f"/>
          </v:shape>
        </w:pict>
      </w:r>
    </w:p>
    <w:p w:rsidR="00612D67" w:rsidRPr="00612D67" w:rsidRDefault="00CD65DF" w:rsidP="008C68EA">
      <w:pPr>
        <w:spacing w:before="100" w:beforeAutospacing="1" w:after="100" w:afterAutospacing="1"/>
        <w:jc w:val="both"/>
        <w:rPr>
          <w:sz w:val="28"/>
          <w:szCs w:val="28"/>
        </w:rPr>
      </w:pPr>
      <w:r>
        <w:rPr>
          <w:sz w:val="28"/>
          <w:szCs w:val="28"/>
        </w:rPr>
        <w:t>Рис. 16</w:t>
      </w:r>
      <w:r w:rsidR="004451F1">
        <w:rPr>
          <w:sz w:val="28"/>
          <w:szCs w:val="28"/>
        </w:rPr>
        <w:t xml:space="preserve"> – Изменение носа и окраски кожи при циррозе печени</w:t>
      </w:r>
      <w:r w:rsidR="00612D67" w:rsidRPr="00612D67">
        <w:rPr>
          <w:sz w:val="28"/>
          <w:szCs w:val="28"/>
        </w:rPr>
        <w:t xml:space="preserve"> (</w:t>
      </w:r>
      <w:r w:rsidR="00612D67">
        <w:rPr>
          <w:sz w:val="28"/>
          <w:szCs w:val="28"/>
          <w:lang w:val="en-US"/>
        </w:rPr>
        <w:t>w</w:t>
      </w:r>
      <w:r w:rsidR="00612D67" w:rsidRPr="00612D67">
        <w:rPr>
          <w:sz w:val="28"/>
          <w:szCs w:val="28"/>
        </w:rPr>
        <w:t>.</w:t>
      </w:r>
      <w:r w:rsidR="00612D67">
        <w:rPr>
          <w:sz w:val="28"/>
          <w:szCs w:val="28"/>
          <w:lang w:val="en-US"/>
        </w:rPr>
        <w:t>w</w:t>
      </w:r>
      <w:r w:rsidR="00612D67" w:rsidRPr="00612D67">
        <w:rPr>
          <w:sz w:val="28"/>
          <w:szCs w:val="28"/>
        </w:rPr>
        <w:t>.</w:t>
      </w:r>
      <w:r w:rsidR="00612D67">
        <w:rPr>
          <w:sz w:val="28"/>
          <w:szCs w:val="28"/>
          <w:lang w:val="en-US"/>
        </w:rPr>
        <w:t>w</w:t>
      </w:r>
      <w:r w:rsidR="00612D67" w:rsidRPr="00612D67">
        <w:rPr>
          <w:sz w:val="28"/>
          <w:szCs w:val="28"/>
        </w:rPr>
        <w:t xml:space="preserve">. </w:t>
      </w:r>
      <w:r w:rsidR="00612D67">
        <w:rPr>
          <w:sz w:val="28"/>
          <w:szCs w:val="28"/>
          <w:lang w:val="en-US"/>
        </w:rPr>
        <w:t>medkarta</w:t>
      </w:r>
      <w:r w:rsidR="00612D67" w:rsidRPr="00612D67">
        <w:rPr>
          <w:sz w:val="28"/>
          <w:szCs w:val="28"/>
        </w:rPr>
        <w:t>.</w:t>
      </w:r>
      <w:r w:rsidR="00612D67">
        <w:rPr>
          <w:sz w:val="28"/>
          <w:szCs w:val="28"/>
          <w:lang w:val="en-US"/>
        </w:rPr>
        <w:t>com</w:t>
      </w:r>
      <w:r w:rsidR="00612D67" w:rsidRPr="00612D67">
        <w:rPr>
          <w:sz w:val="28"/>
          <w:szCs w:val="28"/>
        </w:rPr>
        <w:t>)</w:t>
      </w:r>
    </w:p>
    <w:p w:rsidR="00444437" w:rsidRDefault="00444437" w:rsidP="00857183">
      <w:pPr>
        <w:numPr>
          <w:ilvl w:val="0"/>
          <w:numId w:val="25"/>
        </w:numPr>
        <w:ind w:left="0"/>
        <w:jc w:val="both"/>
        <w:rPr>
          <w:b/>
          <w:sz w:val="28"/>
          <w:szCs w:val="28"/>
        </w:rPr>
      </w:pPr>
      <w:r>
        <w:rPr>
          <w:rStyle w:val="a7"/>
          <w:b/>
          <w:noProof/>
          <w:color w:val="auto"/>
          <w:sz w:val="28"/>
          <w:szCs w:val="28"/>
          <w:u w:val="none"/>
        </w:rPr>
        <w:t>Осложнения при декомпесированном циррозе</w:t>
      </w:r>
      <w:r w:rsidRPr="00981148">
        <w:rPr>
          <w:rStyle w:val="a7"/>
          <w:b/>
          <w:noProof/>
          <w:color w:val="auto"/>
          <w:sz w:val="28"/>
          <w:szCs w:val="28"/>
          <w:u w:val="none"/>
        </w:rPr>
        <w:t xml:space="preserve"> печени. </w:t>
      </w:r>
    </w:p>
    <w:p w:rsidR="002D45EE" w:rsidRPr="004451F1" w:rsidRDefault="002D45EE" w:rsidP="008C68EA">
      <w:pPr>
        <w:ind w:firstLine="708"/>
        <w:jc w:val="both"/>
        <w:rPr>
          <w:sz w:val="28"/>
          <w:szCs w:val="28"/>
        </w:rPr>
      </w:pPr>
    </w:p>
    <w:p w:rsidR="002D45EE" w:rsidRDefault="00444437" w:rsidP="008C68EA">
      <w:pPr>
        <w:pStyle w:val="a6"/>
        <w:spacing w:before="0" w:beforeAutospacing="0" w:after="0" w:afterAutospacing="0"/>
        <w:ind w:firstLine="708"/>
        <w:jc w:val="both"/>
        <w:rPr>
          <w:sz w:val="28"/>
          <w:szCs w:val="28"/>
        </w:rPr>
      </w:pPr>
      <w:r w:rsidRPr="00444437">
        <w:rPr>
          <w:sz w:val="28"/>
          <w:szCs w:val="28"/>
        </w:rPr>
        <w:t>Декомпенсацию цирроза определяют на основании признаков печ</w:t>
      </w:r>
      <w:r w:rsidRPr="00444437">
        <w:rPr>
          <w:sz w:val="28"/>
          <w:szCs w:val="28"/>
        </w:rPr>
        <w:t>е</w:t>
      </w:r>
      <w:r w:rsidRPr="00444437">
        <w:rPr>
          <w:sz w:val="28"/>
          <w:szCs w:val="28"/>
        </w:rPr>
        <w:t>ночноклеточной недостаточности и портальной гипертензии.</w:t>
      </w:r>
      <w:r>
        <w:t xml:space="preserve"> </w:t>
      </w:r>
      <w:r w:rsidR="002D45EE" w:rsidRPr="004451F1">
        <w:rPr>
          <w:rStyle w:val="aa"/>
          <w:b w:val="0"/>
          <w:sz w:val="28"/>
          <w:szCs w:val="28"/>
        </w:rPr>
        <w:t>При деко</w:t>
      </w:r>
      <w:r w:rsidR="002D45EE" w:rsidRPr="004451F1">
        <w:rPr>
          <w:rStyle w:val="aa"/>
          <w:b w:val="0"/>
          <w:sz w:val="28"/>
          <w:szCs w:val="28"/>
        </w:rPr>
        <w:t>м</w:t>
      </w:r>
      <w:r w:rsidR="002D45EE" w:rsidRPr="004451F1">
        <w:rPr>
          <w:rStyle w:val="aa"/>
          <w:b w:val="0"/>
          <w:sz w:val="28"/>
          <w:szCs w:val="28"/>
        </w:rPr>
        <w:t>пенсированном циррозе печени, в его последней стадии, возникают гро</w:t>
      </w:r>
      <w:r w:rsidR="002D45EE" w:rsidRPr="004451F1">
        <w:rPr>
          <w:rStyle w:val="aa"/>
          <w:b w:val="0"/>
          <w:sz w:val="28"/>
          <w:szCs w:val="28"/>
        </w:rPr>
        <w:t>з</w:t>
      </w:r>
      <w:r w:rsidR="002D45EE" w:rsidRPr="004451F1">
        <w:rPr>
          <w:rStyle w:val="aa"/>
          <w:b w:val="0"/>
          <w:sz w:val="28"/>
          <w:szCs w:val="28"/>
        </w:rPr>
        <w:t>ные осложн</w:t>
      </w:r>
      <w:r w:rsidR="002D45EE" w:rsidRPr="004451F1">
        <w:rPr>
          <w:rStyle w:val="aa"/>
          <w:b w:val="0"/>
          <w:sz w:val="28"/>
          <w:szCs w:val="28"/>
        </w:rPr>
        <w:t>е</w:t>
      </w:r>
      <w:r w:rsidR="002D45EE" w:rsidRPr="004451F1">
        <w:rPr>
          <w:rStyle w:val="aa"/>
          <w:b w:val="0"/>
          <w:sz w:val="28"/>
          <w:szCs w:val="28"/>
        </w:rPr>
        <w:t>ния</w:t>
      </w:r>
      <w:r w:rsidR="002D45EE" w:rsidRPr="004451F1">
        <w:rPr>
          <w:b/>
          <w:sz w:val="28"/>
          <w:szCs w:val="28"/>
        </w:rPr>
        <w:t>:</w:t>
      </w:r>
      <w:r w:rsidR="002D45EE" w:rsidRPr="004451F1">
        <w:rPr>
          <w:sz w:val="28"/>
          <w:szCs w:val="28"/>
        </w:rPr>
        <w:t xml:space="preserve"> </w:t>
      </w:r>
    </w:p>
    <w:p w:rsidR="002D45EE" w:rsidRDefault="002D45EE" w:rsidP="008C68EA">
      <w:pPr>
        <w:pStyle w:val="a6"/>
        <w:spacing w:before="0" w:beforeAutospacing="0" w:after="0" w:afterAutospacing="0"/>
        <w:ind w:firstLine="708"/>
        <w:jc w:val="both"/>
        <w:rPr>
          <w:sz w:val="28"/>
          <w:szCs w:val="28"/>
        </w:rPr>
      </w:pPr>
      <w:r>
        <w:rPr>
          <w:sz w:val="28"/>
          <w:szCs w:val="28"/>
        </w:rPr>
        <w:t xml:space="preserve">- </w:t>
      </w:r>
      <w:r w:rsidRPr="004451F1">
        <w:rPr>
          <w:sz w:val="28"/>
          <w:szCs w:val="28"/>
        </w:rPr>
        <w:t xml:space="preserve">кровотечения из варикозно-расширенных вен пищевода, </w:t>
      </w:r>
    </w:p>
    <w:p w:rsidR="002D45EE" w:rsidRDefault="002D45EE" w:rsidP="008C68EA">
      <w:pPr>
        <w:pStyle w:val="a6"/>
        <w:spacing w:before="0" w:beforeAutospacing="0" w:after="0" w:afterAutospacing="0"/>
        <w:ind w:firstLine="708"/>
        <w:jc w:val="both"/>
        <w:rPr>
          <w:sz w:val="28"/>
          <w:szCs w:val="28"/>
        </w:rPr>
      </w:pPr>
      <w:r>
        <w:rPr>
          <w:sz w:val="28"/>
          <w:szCs w:val="28"/>
        </w:rPr>
        <w:t xml:space="preserve">- </w:t>
      </w:r>
      <w:r w:rsidRPr="004451F1">
        <w:rPr>
          <w:sz w:val="28"/>
          <w:szCs w:val="28"/>
        </w:rPr>
        <w:t xml:space="preserve">развитие «гепатогенных» язв желудка и </w:t>
      </w:r>
      <w:r>
        <w:rPr>
          <w:sz w:val="28"/>
          <w:szCs w:val="28"/>
        </w:rPr>
        <w:t>12-перстной кишки,</w:t>
      </w:r>
    </w:p>
    <w:p w:rsidR="002D45EE" w:rsidRDefault="002D45EE" w:rsidP="008C68EA">
      <w:pPr>
        <w:pStyle w:val="a6"/>
        <w:spacing w:before="0" w:beforeAutospacing="0" w:after="0" w:afterAutospacing="0"/>
        <w:ind w:firstLine="708"/>
        <w:jc w:val="both"/>
        <w:rPr>
          <w:sz w:val="28"/>
          <w:szCs w:val="28"/>
        </w:rPr>
      </w:pPr>
      <w:r>
        <w:rPr>
          <w:sz w:val="28"/>
          <w:szCs w:val="28"/>
        </w:rPr>
        <w:t>- печеночная энцефалопатия,</w:t>
      </w:r>
    </w:p>
    <w:p w:rsidR="002D45EE" w:rsidRDefault="002D45EE" w:rsidP="008C68EA">
      <w:pPr>
        <w:pStyle w:val="a6"/>
        <w:spacing w:before="0" w:beforeAutospacing="0" w:after="0" w:afterAutospacing="0"/>
        <w:ind w:firstLine="708"/>
        <w:jc w:val="both"/>
        <w:rPr>
          <w:sz w:val="28"/>
          <w:szCs w:val="28"/>
        </w:rPr>
      </w:pPr>
      <w:r>
        <w:rPr>
          <w:sz w:val="28"/>
          <w:szCs w:val="28"/>
        </w:rPr>
        <w:t xml:space="preserve">- </w:t>
      </w:r>
      <w:r w:rsidRPr="004451F1">
        <w:rPr>
          <w:sz w:val="28"/>
          <w:szCs w:val="28"/>
        </w:rPr>
        <w:t xml:space="preserve">печеночная кома, </w:t>
      </w:r>
    </w:p>
    <w:p w:rsidR="002D45EE" w:rsidRDefault="002D45EE" w:rsidP="008C68EA">
      <w:pPr>
        <w:pStyle w:val="a6"/>
        <w:spacing w:before="0" w:beforeAutospacing="0" w:after="0" w:afterAutospacing="0"/>
        <w:ind w:firstLine="708"/>
        <w:jc w:val="both"/>
        <w:rPr>
          <w:sz w:val="28"/>
          <w:szCs w:val="28"/>
        </w:rPr>
      </w:pPr>
      <w:r>
        <w:rPr>
          <w:sz w:val="28"/>
          <w:szCs w:val="28"/>
        </w:rPr>
        <w:t xml:space="preserve">- </w:t>
      </w:r>
      <w:r w:rsidRPr="004451F1">
        <w:rPr>
          <w:sz w:val="28"/>
          <w:szCs w:val="28"/>
        </w:rPr>
        <w:t xml:space="preserve">напряженный асцит, </w:t>
      </w:r>
    </w:p>
    <w:p w:rsidR="002D45EE" w:rsidRDefault="002D45EE" w:rsidP="008C68EA">
      <w:pPr>
        <w:pStyle w:val="a6"/>
        <w:spacing w:before="0" w:beforeAutospacing="0" w:after="0" w:afterAutospacing="0"/>
        <w:ind w:firstLine="708"/>
        <w:jc w:val="both"/>
        <w:rPr>
          <w:sz w:val="28"/>
          <w:szCs w:val="28"/>
        </w:rPr>
      </w:pPr>
      <w:r>
        <w:rPr>
          <w:sz w:val="28"/>
          <w:szCs w:val="28"/>
        </w:rPr>
        <w:lastRenderedPageBreak/>
        <w:t xml:space="preserve">- </w:t>
      </w:r>
      <w:r w:rsidRPr="004451F1">
        <w:rPr>
          <w:sz w:val="28"/>
          <w:szCs w:val="28"/>
        </w:rPr>
        <w:t xml:space="preserve">спонтанный бактериальный перитонит, </w:t>
      </w:r>
    </w:p>
    <w:p w:rsidR="002D45EE" w:rsidRDefault="002D45EE" w:rsidP="008C68EA">
      <w:pPr>
        <w:pStyle w:val="a6"/>
        <w:spacing w:before="0" w:beforeAutospacing="0" w:after="0" w:afterAutospacing="0"/>
        <w:ind w:firstLine="708"/>
        <w:jc w:val="both"/>
        <w:rPr>
          <w:sz w:val="28"/>
          <w:szCs w:val="28"/>
        </w:rPr>
      </w:pPr>
      <w:r>
        <w:rPr>
          <w:sz w:val="28"/>
          <w:szCs w:val="28"/>
        </w:rPr>
        <w:t xml:space="preserve">- </w:t>
      </w:r>
      <w:r w:rsidRPr="004451F1">
        <w:rPr>
          <w:sz w:val="28"/>
          <w:szCs w:val="28"/>
        </w:rPr>
        <w:t>рак п</w:t>
      </w:r>
      <w:r w:rsidRPr="004451F1">
        <w:rPr>
          <w:sz w:val="28"/>
          <w:szCs w:val="28"/>
        </w:rPr>
        <w:t>е</w:t>
      </w:r>
      <w:r w:rsidRPr="004451F1">
        <w:rPr>
          <w:sz w:val="28"/>
          <w:szCs w:val="28"/>
        </w:rPr>
        <w:t>чени.</w:t>
      </w:r>
    </w:p>
    <w:p w:rsidR="00D438FB" w:rsidRDefault="00D438FB" w:rsidP="008C68EA">
      <w:pPr>
        <w:pStyle w:val="a6"/>
        <w:spacing w:before="0" w:beforeAutospacing="0" w:after="0" w:afterAutospacing="0"/>
        <w:ind w:firstLine="708"/>
        <w:jc w:val="both"/>
        <w:rPr>
          <w:sz w:val="28"/>
          <w:szCs w:val="28"/>
        </w:rPr>
      </w:pPr>
    </w:p>
    <w:p w:rsidR="00444437" w:rsidRDefault="00444437" w:rsidP="008C68EA">
      <w:pPr>
        <w:jc w:val="both"/>
      </w:pPr>
      <w:r>
        <w:rPr>
          <w:rStyle w:val="aa"/>
          <w:b w:val="0"/>
          <w:sz w:val="28"/>
          <w:szCs w:val="28"/>
        </w:rPr>
        <w:t xml:space="preserve">           </w:t>
      </w:r>
      <w:r w:rsidR="00D438FB" w:rsidRPr="004451F1">
        <w:rPr>
          <w:rStyle w:val="aa"/>
          <w:b w:val="0"/>
          <w:sz w:val="28"/>
          <w:szCs w:val="28"/>
        </w:rPr>
        <w:t xml:space="preserve">При декомпенсированном циррозе печени, в его последней стадии, </w:t>
      </w:r>
      <w:r w:rsidR="00D438FB">
        <w:rPr>
          <w:rStyle w:val="aa"/>
          <w:b w:val="0"/>
          <w:sz w:val="28"/>
          <w:szCs w:val="28"/>
        </w:rPr>
        <w:t xml:space="preserve">развиваются </w:t>
      </w:r>
      <w:r w:rsidR="00D438FB">
        <w:rPr>
          <w:sz w:val="28"/>
          <w:szCs w:val="28"/>
        </w:rPr>
        <w:t>варикозно расширенные</w:t>
      </w:r>
      <w:r w:rsidR="00D438FB" w:rsidRPr="004451F1">
        <w:rPr>
          <w:sz w:val="28"/>
          <w:szCs w:val="28"/>
        </w:rPr>
        <w:t xml:space="preserve"> вен</w:t>
      </w:r>
      <w:r w:rsidR="00D438FB">
        <w:rPr>
          <w:sz w:val="28"/>
          <w:szCs w:val="28"/>
        </w:rPr>
        <w:t>ы</w:t>
      </w:r>
      <w:r w:rsidR="00D438FB" w:rsidRPr="004451F1">
        <w:rPr>
          <w:sz w:val="28"/>
          <w:szCs w:val="28"/>
        </w:rPr>
        <w:t xml:space="preserve"> пищевода</w:t>
      </w:r>
      <w:r w:rsidR="00D438FB">
        <w:rPr>
          <w:sz w:val="28"/>
          <w:szCs w:val="28"/>
        </w:rPr>
        <w:t>, кровотечение</w:t>
      </w:r>
      <w:r w:rsidR="00D438FB" w:rsidRPr="004451F1">
        <w:rPr>
          <w:sz w:val="28"/>
          <w:szCs w:val="28"/>
        </w:rPr>
        <w:t xml:space="preserve"> из</w:t>
      </w:r>
      <w:r w:rsidR="00D438FB">
        <w:rPr>
          <w:sz w:val="28"/>
          <w:szCs w:val="28"/>
        </w:rPr>
        <w:t xml:space="preserve"> к</w:t>
      </w:r>
      <w:r w:rsidR="00D438FB">
        <w:rPr>
          <w:sz w:val="28"/>
          <w:szCs w:val="28"/>
        </w:rPr>
        <w:t>о</w:t>
      </w:r>
      <w:r w:rsidR="00D438FB">
        <w:rPr>
          <w:sz w:val="28"/>
          <w:szCs w:val="28"/>
        </w:rPr>
        <w:t>торых</w:t>
      </w:r>
      <w:r w:rsidR="00CD65DF">
        <w:rPr>
          <w:sz w:val="28"/>
          <w:szCs w:val="28"/>
        </w:rPr>
        <w:t xml:space="preserve"> может привести в летальному исходу.</w:t>
      </w:r>
      <w:r w:rsidR="00CD65DF" w:rsidRPr="00CD65DF">
        <w:rPr>
          <w:sz w:val="28"/>
          <w:szCs w:val="28"/>
        </w:rPr>
        <w:t xml:space="preserve"> </w:t>
      </w:r>
      <w:r w:rsidR="00CD65DF">
        <w:rPr>
          <w:sz w:val="28"/>
          <w:szCs w:val="28"/>
        </w:rPr>
        <w:t xml:space="preserve">Варикозно расширенные </w:t>
      </w:r>
      <w:r w:rsidR="00CD65DF" w:rsidRPr="001853DB">
        <w:rPr>
          <w:sz w:val="28"/>
          <w:szCs w:val="28"/>
        </w:rPr>
        <w:t>вен</w:t>
      </w:r>
      <w:r w:rsidR="00CD65DF">
        <w:rPr>
          <w:sz w:val="28"/>
          <w:szCs w:val="28"/>
        </w:rPr>
        <w:t>ы</w:t>
      </w:r>
      <w:r w:rsidR="00CD65DF" w:rsidRPr="001853DB">
        <w:rPr>
          <w:sz w:val="28"/>
          <w:szCs w:val="28"/>
        </w:rPr>
        <w:t xml:space="preserve"> пищевода является следствием портальной гипе</w:t>
      </w:r>
      <w:r w:rsidR="00CD65DF">
        <w:rPr>
          <w:sz w:val="28"/>
          <w:szCs w:val="28"/>
        </w:rPr>
        <w:t>ртензии.</w:t>
      </w:r>
      <w:r w:rsidRPr="00444437">
        <w:t xml:space="preserve"> </w:t>
      </w:r>
    </w:p>
    <w:p w:rsidR="00D438FB" w:rsidRDefault="00D438FB" w:rsidP="008C68EA">
      <w:pPr>
        <w:pStyle w:val="a6"/>
        <w:spacing w:before="0" w:beforeAutospacing="0" w:after="0" w:afterAutospacing="0"/>
        <w:ind w:firstLine="708"/>
        <w:jc w:val="both"/>
        <w:rPr>
          <w:sz w:val="28"/>
          <w:szCs w:val="28"/>
        </w:rPr>
      </w:pPr>
    </w:p>
    <w:p w:rsidR="00D438FB" w:rsidRDefault="00C911DD" w:rsidP="008C68EA">
      <w:pPr>
        <w:pStyle w:val="a6"/>
        <w:spacing w:before="0" w:beforeAutospacing="0" w:after="0" w:afterAutospacing="0"/>
        <w:ind w:firstLine="709"/>
        <w:jc w:val="both"/>
        <w:rPr>
          <w:b/>
          <w:sz w:val="28"/>
          <w:szCs w:val="28"/>
        </w:rPr>
      </w:pPr>
      <w:r>
        <w:rPr>
          <w:b/>
          <w:sz w:val="28"/>
          <w:szCs w:val="28"/>
        </w:rPr>
        <w:t xml:space="preserve">4.1 </w:t>
      </w:r>
      <w:r w:rsidR="00D438FB">
        <w:rPr>
          <w:b/>
          <w:sz w:val="28"/>
          <w:szCs w:val="28"/>
        </w:rPr>
        <w:t>Портальная гипертензия</w:t>
      </w:r>
    </w:p>
    <w:p w:rsidR="00D438FB" w:rsidRDefault="00D438FB" w:rsidP="008C68EA">
      <w:pPr>
        <w:pStyle w:val="a6"/>
        <w:spacing w:before="0" w:beforeAutospacing="0" w:after="0" w:afterAutospacing="0"/>
        <w:ind w:firstLine="709"/>
        <w:jc w:val="both"/>
        <w:rPr>
          <w:b/>
          <w:sz w:val="28"/>
          <w:szCs w:val="28"/>
        </w:rPr>
      </w:pPr>
    </w:p>
    <w:p w:rsidR="00D438FB" w:rsidRPr="005E705A" w:rsidRDefault="00D438FB" w:rsidP="008C68EA">
      <w:pPr>
        <w:pStyle w:val="a6"/>
        <w:spacing w:before="0" w:beforeAutospacing="0" w:after="0" w:afterAutospacing="0"/>
        <w:ind w:firstLine="709"/>
        <w:jc w:val="both"/>
        <w:rPr>
          <w:sz w:val="28"/>
          <w:szCs w:val="28"/>
        </w:rPr>
      </w:pPr>
      <w:r w:rsidRPr="004B78C0">
        <w:rPr>
          <w:b/>
          <w:sz w:val="28"/>
          <w:szCs w:val="28"/>
        </w:rPr>
        <w:t>Этиология портальной гипертензии.</w:t>
      </w:r>
      <w:r>
        <w:rPr>
          <w:b/>
          <w:sz w:val="28"/>
          <w:szCs w:val="28"/>
        </w:rPr>
        <w:t xml:space="preserve"> </w:t>
      </w:r>
      <w:r w:rsidRPr="00AA0BD4">
        <w:rPr>
          <w:i/>
          <w:sz w:val="28"/>
          <w:szCs w:val="28"/>
        </w:rPr>
        <w:t>Причины портальной гипе</w:t>
      </w:r>
      <w:r w:rsidRPr="00AA0BD4">
        <w:rPr>
          <w:i/>
          <w:sz w:val="28"/>
          <w:szCs w:val="28"/>
        </w:rPr>
        <w:t>р</w:t>
      </w:r>
      <w:r w:rsidRPr="00AA0BD4">
        <w:rPr>
          <w:i/>
          <w:sz w:val="28"/>
          <w:szCs w:val="28"/>
        </w:rPr>
        <w:t>тензии</w:t>
      </w:r>
      <w:r w:rsidRPr="005E705A">
        <w:rPr>
          <w:sz w:val="28"/>
          <w:szCs w:val="28"/>
        </w:rPr>
        <w:t xml:space="preserve"> подразделяются на врождённые и приобретённые. </w:t>
      </w:r>
    </w:p>
    <w:p w:rsidR="00D438FB" w:rsidRPr="005E705A" w:rsidRDefault="00D438FB" w:rsidP="008C68EA">
      <w:pPr>
        <w:pStyle w:val="a6"/>
        <w:spacing w:before="0" w:beforeAutospacing="0" w:after="0" w:afterAutospacing="0"/>
        <w:ind w:firstLine="709"/>
        <w:jc w:val="both"/>
        <w:rPr>
          <w:sz w:val="28"/>
          <w:szCs w:val="28"/>
        </w:rPr>
      </w:pPr>
      <w:r w:rsidRPr="00AA0BD4">
        <w:rPr>
          <w:i/>
          <w:sz w:val="28"/>
          <w:szCs w:val="28"/>
        </w:rPr>
        <w:t>По уровню блока выделяют три формы</w:t>
      </w:r>
      <w:r w:rsidRPr="005E705A">
        <w:rPr>
          <w:sz w:val="28"/>
          <w:szCs w:val="28"/>
        </w:rPr>
        <w:t xml:space="preserve"> портальной гипертензии:</w:t>
      </w:r>
    </w:p>
    <w:p w:rsidR="00D438FB" w:rsidRPr="005E705A" w:rsidRDefault="00D438FB" w:rsidP="008C68EA">
      <w:pPr>
        <w:pStyle w:val="a6"/>
        <w:spacing w:before="0" w:beforeAutospacing="0" w:after="0" w:afterAutospacing="0"/>
        <w:ind w:firstLine="709"/>
        <w:jc w:val="both"/>
        <w:rPr>
          <w:sz w:val="28"/>
          <w:szCs w:val="28"/>
        </w:rPr>
      </w:pPr>
      <w:r w:rsidRPr="005E705A">
        <w:rPr>
          <w:sz w:val="28"/>
          <w:szCs w:val="28"/>
        </w:rPr>
        <w:t>1). Предпечёночная. В 80% случаев возникает при врождённых ан</w:t>
      </w:r>
      <w:r w:rsidRPr="005E705A">
        <w:rPr>
          <w:sz w:val="28"/>
          <w:szCs w:val="28"/>
        </w:rPr>
        <w:t>о</w:t>
      </w:r>
      <w:r w:rsidRPr="005E705A">
        <w:rPr>
          <w:sz w:val="28"/>
          <w:szCs w:val="28"/>
        </w:rPr>
        <w:t>мал</w:t>
      </w:r>
      <w:r w:rsidRPr="005E705A">
        <w:rPr>
          <w:sz w:val="28"/>
          <w:szCs w:val="28"/>
        </w:rPr>
        <w:t>и</w:t>
      </w:r>
      <w:r w:rsidRPr="005E705A">
        <w:rPr>
          <w:sz w:val="28"/>
          <w:szCs w:val="28"/>
        </w:rPr>
        <w:t>ях развития воротной вены и её ветвей - аплазия, гипоплазия, атрезия (один из концов заканчивается слепо), протяжённые или локальные зар</w:t>
      </w:r>
      <w:r w:rsidRPr="005E705A">
        <w:rPr>
          <w:sz w:val="28"/>
          <w:szCs w:val="28"/>
        </w:rPr>
        <w:t>а</w:t>
      </w:r>
      <w:r w:rsidRPr="005E705A">
        <w:rPr>
          <w:sz w:val="28"/>
          <w:szCs w:val="28"/>
        </w:rPr>
        <w:t xml:space="preserve">щения просвета вены. </w:t>
      </w:r>
    </w:p>
    <w:p w:rsidR="00D438FB" w:rsidRPr="005E705A" w:rsidRDefault="00D438FB" w:rsidP="008C68EA">
      <w:pPr>
        <w:pStyle w:val="a6"/>
        <w:spacing w:before="0" w:beforeAutospacing="0" w:after="0" w:afterAutospacing="0"/>
        <w:ind w:firstLine="709"/>
        <w:jc w:val="both"/>
        <w:rPr>
          <w:sz w:val="28"/>
          <w:szCs w:val="28"/>
        </w:rPr>
      </w:pPr>
      <w:r w:rsidRPr="005E705A">
        <w:rPr>
          <w:sz w:val="28"/>
          <w:szCs w:val="28"/>
        </w:rPr>
        <w:t>Приобретённая предпечёночная портальная гипертензия развивается в результате окллюзии или стеноза воротной вены (тромбоз, фиброз). Обычно развивается при других заболеваниях в брюшной полости</w:t>
      </w:r>
      <w:r>
        <w:rPr>
          <w:sz w:val="28"/>
          <w:szCs w:val="28"/>
        </w:rPr>
        <w:t xml:space="preserve"> (в</w:t>
      </w:r>
      <w:r w:rsidRPr="005E705A">
        <w:rPr>
          <w:sz w:val="28"/>
          <w:szCs w:val="28"/>
        </w:rPr>
        <w:t>осп</w:t>
      </w:r>
      <w:r w:rsidRPr="005E705A">
        <w:rPr>
          <w:sz w:val="28"/>
          <w:szCs w:val="28"/>
        </w:rPr>
        <w:t>а</w:t>
      </w:r>
      <w:r w:rsidRPr="005E705A">
        <w:rPr>
          <w:sz w:val="28"/>
          <w:szCs w:val="28"/>
        </w:rPr>
        <w:t>лительные, п</w:t>
      </w:r>
      <w:r w:rsidRPr="005E705A">
        <w:rPr>
          <w:sz w:val="28"/>
          <w:szCs w:val="28"/>
        </w:rPr>
        <w:t>о</w:t>
      </w:r>
      <w:r w:rsidRPr="005E705A">
        <w:rPr>
          <w:sz w:val="28"/>
          <w:szCs w:val="28"/>
        </w:rPr>
        <w:t>сттравматические</w:t>
      </w:r>
      <w:r>
        <w:rPr>
          <w:sz w:val="28"/>
          <w:szCs w:val="28"/>
        </w:rPr>
        <w:t>, опухолевые, паразитарные забо</w:t>
      </w:r>
      <w:r w:rsidRPr="005E705A">
        <w:rPr>
          <w:sz w:val="28"/>
          <w:szCs w:val="28"/>
        </w:rPr>
        <w:t>левания органов панкреато-биллиарной области</w:t>
      </w:r>
      <w:r>
        <w:rPr>
          <w:sz w:val="28"/>
          <w:szCs w:val="28"/>
        </w:rPr>
        <w:t>)</w:t>
      </w:r>
      <w:r w:rsidRPr="005E705A">
        <w:rPr>
          <w:sz w:val="28"/>
          <w:szCs w:val="28"/>
        </w:rPr>
        <w:t xml:space="preserve">. </w:t>
      </w:r>
    </w:p>
    <w:p w:rsidR="00D438FB" w:rsidRPr="005E705A" w:rsidRDefault="00D438FB" w:rsidP="008C68EA">
      <w:pPr>
        <w:pStyle w:val="a6"/>
        <w:spacing w:before="0" w:beforeAutospacing="0" w:after="0" w:afterAutospacing="0"/>
        <w:ind w:firstLine="709"/>
        <w:jc w:val="both"/>
        <w:rPr>
          <w:sz w:val="28"/>
          <w:szCs w:val="28"/>
        </w:rPr>
      </w:pPr>
      <w:r>
        <w:rPr>
          <w:sz w:val="28"/>
          <w:szCs w:val="28"/>
        </w:rPr>
        <w:t xml:space="preserve">2). Печёночная </w:t>
      </w:r>
      <w:r w:rsidRPr="005E705A">
        <w:rPr>
          <w:sz w:val="28"/>
          <w:szCs w:val="28"/>
        </w:rPr>
        <w:t>развивается при заболеваниях печени (различные в</w:t>
      </w:r>
      <w:r w:rsidRPr="005E705A">
        <w:rPr>
          <w:sz w:val="28"/>
          <w:szCs w:val="28"/>
        </w:rPr>
        <w:t>и</w:t>
      </w:r>
      <w:r w:rsidRPr="005E705A">
        <w:rPr>
          <w:sz w:val="28"/>
          <w:szCs w:val="28"/>
        </w:rPr>
        <w:t>ды циррозов</w:t>
      </w:r>
      <w:r>
        <w:rPr>
          <w:sz w:val="28"/>
          <w:szCs w:val="28"/>
        </w:rPr>
        <w:t xml:space="preserve"> в </w:t>
      </w:r>
      <w:r w:rsidRPr="005E705A">
        <w:rPr>
          <w:sz w:val="28"/>
          <w:szCs w:val="28"/>
        </w:rPr>
        <w:t>70-80% всех причин).</w:t>
      </w:r>
    </w:p>
    <w:p w:rsidR="00D438FB" w:rsidRPr="005E705A" w:rsidRDefault="00D438FB" w:rsidP="008C68EA">
      <w:pPr>
        <w:pStyle w:val="a6"/>
        <w:spacing w:before="0" w:beforeAutospacing="0" w:after="0" w:afterAutospacing="0"/>
        <w:ind w:firstLine="709"/>
        <w:jc w:val="both"/>
        <w:rPr>
          <w:sz w:val="28"/>
          <w:szCs w:val="28"/>
        </w:rPr>
      </w:pPr>
      <w:r w:rsidRPr="005E705A">
        <w:rPr>
          <w:sz w:val="28"/>
          <w:szCs w:val="28"/>
        </w:rPr>
        <w:t>3). Надпечёночная - при эндофлебите печёночных вен (болезнь Ки</w:t>
      </w:r>
      <w:r w:rsidRPr="005E705A">
        <w:rPr>
          <w:sz w:val="28"/>
          <w:szCs w:val="28"/>
        </w:rPr>
        <w:t>а</w:t>
      </w:r>
      <w:r w:rsidRPr="005E705A">
        <w:rPr>
          <w:sz w:val="28"/>
          <w:szCs w:val="28"/>
        </w:rPr>
        <w:t>ри), сдавление нижней полой вены рубцами (болезнь Бадда-Киари), тро</w:t>
      </w:r>
      <w:r w:rsidRPr="005E705A">
        <w:rPr>
          <w:sz w:val="28"/>
          <w:szCs w:val="28"/>
        </w:rPr>
        <w:t>м</w:t>
      </w:r>
      <w:r w:rsidRPr="005E705A">
        <w:rPr>
          <w:sz w:val="28"/>
          <w:szCs w:val="28"/>
        </w:rPr>
        <w:t>боз НПВ на этом уровне.</w:t>
      </w:r>
    </w:p>
    <w:p w:rsidR="00D438FB" w:rsidRPr="00AA0BD4" w:rsidRDefault="00D438FB" w:rsidP="008C68EA">
      <w:pPr>
        <w:pStyle w:val="a6"/>
        <w:spacing w:before="0" w:beforeAutospacing="0" w:after="0" w:afterAutospacing="0"/>
        <w:ind w:firstLine="709"/>
        <w:jc w:val="both"/>
        <w:rPr>
          <w:sz w:val="28"/>
          <w:szCs w:val="28"/>
        </w:rPr>
      </w:pPr>
      <w:r>
        <w:rPr>
          <w:sz w:val="28"/>
          <w:szCs w:val="28"/>
        </w:rPr>
        <w:t>Может быть и с</w:t>
      </w:r>
      <w:r w:rsidRPr="00AA0BD4">
        <w:rPr>
          <w:sz w:val="28"/>
          <w:szCs w:val="28"/>
        </w:rPr>
        <w:t>мешанный блок (цирроз печени, осложненный тро</w:t>
      </w:r>
      <w:r w:rsidRPr="00AA0BD4">
        <w:rPr>
          <w:sz w:val="28"/>
          <w:szCs w:val="28"/>
        </w:rPr>
        <w:t>м</w:t>
      </w:r>
      <w:r w:rsidRPr="00AA0BD4">
        <w:rPr>
          <w:sz w:val="28"/>
          <w:szCs w:val="28"/>
        </w:rPr>
        <w:t>бозом воротной вены).</w:t>
      </w:r>
    </w:p>
    <w:p w:rsidR="00D438FB" w:rsidRPr="00AA0BD4" w:rsidRDefault="00D438FB" w:rsidP="008C68EA">
      <w:pPr>
        <w:pStyle w:val="a6"/>
        <w:spacing w:before="0" w:beforeAutospacing="0" w:after="0" w:afterAutospacing="0"/>
        <w:ind w:firstLine="709"/>
        <w:jc w:val="both"/>
        <w:rPr>
          <w:sz w:val="28"/>
          <w:szCs w:val="28"/>
        </w:rPr>
      </w:pPr>
    </w:p>
    <w:p w:rsidR="00D438FB" w:rsidRPr="00AA0BD4" w:rsidRDefault="00D438FB" w:rsidP="008C68EA">
      <w:pPr>
        <w:pStyle w:val="a6"/>
        <w:spacing w:before="0" w:beforeAutospacing="0" w:after="0" w:afterAutospacing="0"/>
        <w:ind w:firstLine="709"/>
        <w:jc w:val="both"/>
        <w:rPr>
          <w:sz w:val="28"/>
          <w:szCs w:val="28"/>
        </w:rPr>
      </w:pPr>
      <w:r w:rsidRPr="00526FD0">
        <w:rPr>
          <w:b/>
          <w:i/>
          <w:sz w:val="28"/>
          <w:szCs w:val="28"/>
        </w:rPr>
        <w:t>По уровню  повышения давления в портальной системе подразд</w:t>
      </w:r>
      <w:r w:rsidRPr="00526FD0">
        <w:rPr>
          <w:b/>
          <w:i/>
          <w:sz w:val="28"/>
          <w:szCs w:val="28"/>
        </w:rPr>
        <w:t>е</w:t>
      </w:r>
      <w:r w:rsidRPr="00526FD0">
        <w:rPr>
          <w:b/>
          <w:i/>
          <w:sz w:val="28"/>
          <w:szCs w:val="28"/>
        </w:rPr>
        <w:t xml:space="preserve">ляют: </w:t>
      </w:r>
    </w:p>
    <w:p w:rsidR="00D438FB" w:rsidRPr="00AA0BD4" w:rsidRDefault="003F5B08" w:rsidP="008C68EA">
      <w:pPr>
        <w:pStyle w:val="a6"/>
        <w:tabs>
          <w:tab w:val="left" w:pos="284"/>
          <w:tab w:val="left" w:pos="426"/>
        </w:tabs>
        <w:spacing w:before="0" w:beforeAutospacing="0" w:after="0" w:afterAutospacing="0"/>
        <w:ind w:left="-284" w:firstLine="284"/>
        <w:jc w:val="both"/>
        <w:rPr>
          <w:sz w:val="28"/>
          <w:szCs w:val="28"/>
        </w:rPr>
      </w:pPr>
      <w:r>
        <w:rPr>
          <w:sz w:val="28"/>
          <w:szCs w:val="28"/>
        </w:rPr>
        <w:t xml:space="preserve">1.  </w:t>
      </w:r>
      <w:r w:rsidR="00D438FB" w:rsidRPr="00AA0BD4">
        <w:rPr>
          <w:sz w:val="28"/>
          <w:szCs w:val="28"/>
        </w:rPr>
        <w:t>Портальная гипертензия I степени - давление  250-400 мм. вод. ст.</w:t>
      </w:r>
    </w:p>
    <w:p w:rsidR="00D438FB" w:rsidRPr="00AA0BD4" w:rsidRDefault="003F5B08" w:rsidP="008C68EA">
      <w:pPr>
        <w:pStyle w:val="a6"/>
        <w:spacing w:before="0" w:beforeAutospacing="0" w:after="0" w:afterAutospacing="0"/>
        <w:ind w:left="-284" w:firstLine="284"/>
        <w:jc w:val="both"/>
        <w:rPr>
          <w:sz w:val="28"/>
          <w:szCs w:val="28"/>
        </w:rPr>
      </w:pPr>
      <w:r>
        <w:rPr>
          <w:sz w:val="28"/>
          <w:szCs w:val="28"/>
        </w:rPr>
        <w:t xml:space="preserve">2.  </w:t>
      </w:r>
      <w:r w:rsidR="00D438FB" w:rsidRPr="00AA0BD4">
        <w:rPr>
          <w:sz w:val="28"/>
          <w:szCs w:val="28"/>
        </w:rPr>
        <w:t>Портальная гипертензия II степени - давление400-600 мм. вод. ст.</w:t>
      </w:r>
    </w:p>
    <w:p w:rsidR="00D438FB" w:rsidRPr="00AA0BD4" w:rsidRDefault="003F5B08" w:rsidP="008C68EA">
      <w:pPr>
        <w:pStyle w:val="a6"/>
        <w:spacing w:before="0" w:beforeAutospacing="0" w:after="0" w:afterAutospacing="0"/>
        <w:jc w:val="both"/>
        <w:rPr>
          <w:sz w:val="28"/>
          <w:szCs w:val="28"/>
        </w:rPr>
      </w:pPr>
      <w:r>
        <w:rPr>
          <w:sz w:val="28"/>
          <w:szCs w:val="28"/>
        </w:rPr>
        <w:t xml:space="preserve">3.  </w:t>
      </w:r>
      <w:r w:rsidR="00D438FB" w:rsidRPr="00AA0BD4">
        <w:rPr>
          <w:sz w:val="28"/>
          <w:szCs w:val="28"/>
        </w:rPr>
        <w:t>Портальная гипертензия - III степени -  давление более 600 мм. вод. ст.</w:t>
      </w:r>
    </w:p>
    <w:p w:rsidR="00D438FB" w:rsidRPr="00141919" w:rsidRDefault="00D438FB" w:rsidP="008C68EA">
      <w:pPr>
        <w:pStyle w:val="a6"/>
        <w:spacing w:before="0" w:beforeAutospacing="0" w:after="0" w:afterAutospacing="0"/>
        <w:ind w:firstLine="709"/>
        <w:jc w:val="both"/>
        <w:rPr>
          <w:sz w:val="28"/>
          <w:szCs w:val="28"/>
        </w:rPr>
      </w:pPr>
    </w:p>
    <w:p w:rsidR="00D438FB" w:rsidRDefault="00D438FB" w:rsidP="008C68EA">
      <w:pPr>
        <w:pStyle w:val="a6"/>
        <w:spacing w:before="0" w:beforeAutospacing="0" w:after="0" w:afterAutospacing="0"/>
        <w:ind w:firstLine="709"/>
        <w:jc w:val="both"/>
        <w:rPr>
          <w:b/>
          <w:sz w:val="28"/>
          <w:szCs w:val="28"/>
        </w:rPr>
      </w:pPr>
      <w:r w:rsidRPr="004B78C0">
        <w:rPr>
          <w:b/>
          <w:sz w:val="28"/>
          <w:szCs w:val="28"/>
        </w:rPr>
        <w:t>Патогенез портальной гипертензии</w:t>
      </w:r>
      <w:r>
        <w:rPr>
          <w:b/>
          <w:sz w:val="28"/>
          <w:szCs w:val="28"/>
        </w:rPr>
        <w:t>.</w:t>
      </w:r>
    </w:p>
    <w:p w:rsidR="00CD65DF" w:rsidRDefault="00CD65DF" w:rsidP="008C68EA">
      <w:pPr>
        <w:pStyle w:val="a6"/>
        <w:spacing w:before="0" w:beforeAutospacing="0" w:after="0" w:afterAutospacing="0"/>
        <w:ind w:firstLine="709"/>
        <w:jc w:val="both"/>
        <w:rPr>
          <w:b/>
          <w:sz w:val="28"/>
          <w:szCs w:val="28"/>
        </w:rPr>
      </w:pPr>
    </w:p>
    <w:p w:rsidR="00D438FB" w:rsidRPr="00141919" w:rsidRDefault="00D438FB" w:rsidP="008C68EA">
      <w:pPr>
        <w:pStyle w:val="a6"/>
        <w:spacing w:before="0" w:beforeAutospacing="0" w:after="0" w:afterAutospacing="0"/>
        <w:ind w:firstLine="709"/>
        <w:jc w:val="both"/>
        <w:rPr>
          <w:sz w:val="28"/>
          <w:szCs w:val="28"/>
        </w:rPr>
      </w:pPr>
      <w:r w:rsidRPr="004B78C0">
        <w:rPr>
          <w:sz w:val="28"/>
          <w:szCs w:val="28"/>
        </w:rPr>
        <w:t xml:space="preserve">Патогенез портальной гипертензии </w:t>
      </w:r>
      <w:r>
        <w:rPr>
          <w:sz w:val="28"/>
          <w:szCs w:val="28"/>
        </w:rPr>
        <w:t>связан</w:t>
      </w:r>
      <w:r w:rsidRPr="00141919">
        <w:rPr>
          <w:sz w:val="28"/>
          <w:szCs w:val="28"/>
        </w:rPr>
        <w:t xml:space="preserve"> с этиологическими факт</w:t>
      </w:r>
      <w:r w:rsidRPr="00141919">
        <w:rPr>
          <w:sz w:val="28"/>
          <w:szCs w:val="28"/>
        </w:rPr>
        <w:t>о</w:t>
      </w:r>
      <w:r w:rsidRPr="00141919">
        <w:rPr>
          <w:sz w:val="28"/>
          <w:szCs w:val="28"/>
        </w:rPr>
        <w:t>ра</w:t>
      </w:r>
      <w:r>
        <w:rPr>
          <w:sz w:val="28"/>
          <w:szCs w:val="28"/>
        </w:rPr>
        <w:t xml:space="preserve">ми и анатомией венозной системы. </w:t>
      </w:r>
      <w:r w:rsidRPr="00141919">
        <w:rPr>
          <w:sz w:val="28"/>
          <w:szCs w:val="28"/>
        </w:rPr>
        <w:t>Развитие портальной гипертензиии зависит от степени блокады портальной системы и развития портокавал</w:t>
      </w:r>
      <w:r w:rsidRPr="00141919">
        <w:rPr>
          <w:sz w:val="28"/>
          <w:szCs w:val="28"/>
        </w:rPr>
        <w:t>ь</w:t>
      </w:r>
      <w:r w:rsidRPr="00141919">
        <w:rPr>
          <w:sz w:val="28"/>
          <w:szCs w:val="28"/>
        </w:rPr>
        <w:t>ных анастомозов.</w:t>
      </w:r>
    </w:p>
    <w:p w:rsidR="00D438FB" w:rsidRPr="00141919" w:rsidRDefault="00D438FB" w:rsidP="008C68EA">
      <w:pPr>
        <w:pStyle w:val="a6"/>
        <w:spacing w:before="0" w:beforeAutospacing="0" w:after="0" w:afterAutospacing="0"/>
        <w:ind w:firstLine="709"/>
        <w:jc w:val="both"/>
        <w:rPr>
          <w:sz w:val="28"/>
          <w:szCs w:val="28"/>
        </w:rPr>
      </w:pPr>
      <w:r w:rsidRPr="00141919">
        <w:rPr>
          <w:sz w:val="28"/>
          <w:szCs w:val="28"/>
        </w:rPr>
        <w:t>Гипертензия портальных вен сопровождается увеличением лимф</w:t>
      </w:r>
      <w:r w:rsidRPr="00141919">
        <w:rPr>
          <w:sz w:val="28"/>
          <w:szCs w:val="28"/>
        </w:rPr>
        <w:t>о</w:t>
      </w:r>
      <w:r w:rsidRPr="00141919">
        <w:rPr>
          <w:sz w:val="28"/>
          <w:szCs w:val="28"/>
        </w:rPr>
        <w:t>образ</w:t>
      </w:r>
      <w:r w:rsidRPr="00141919">
        <w:rPr>
          <w:sz w:val="28"/>
          <w:szCs w:val="28"/>
        </w:rPr>
        <w:t>о</w:t>
      </w:r>
      <w:r w:rsidRPr="00141919">
        <w:rPr>
          <w:sz w:val="28"/>
          <w:szCs w:val="28"/>
        </w:rPr>
        <w:t>вания и гипердинамической гипертензией в лимфатических сосудах, это, в свою очередь, приводит к разнообразным структурным и функци</w:t>
      </w:r>
      <w:r w:rsidRPr="00141919">
        <w:rPr>
          <w:sz w:val="28"/>
          <w:szCs w:val="28"/>
        </w:rPr>
        <w:t>о</w:t>
      </w:r>
      <w:r w:rsidRPr="00141919">
        <w:rPr>
          <w:sz w:val="28"/>
          <w:szCs w:val="28"/>
        </w:rPr>
        <w:lastRenderedPageBreak/>
        <w:t>нальным нарушениям органов брюшной полости. Сокращение притока портальной крови к печени сопровождается замедлением в ней метабол</w:t>
      </w:r>
      <w:r w:rsidRPr="00141919">
        <w:rPr>
          <w:sz w:val="28"/>
          <w:szCs w:val="28"/>
        </w:rPr>
        <w:t>и</w:t>
      </w:r>
      <w:r w:rsidRPr="00141919">
        <w:rPr>
          <w:sz w:val="28"/>
          <w:szCs w:val="28"/>
        </w:rPr>
        <w:t>ческих процессов за счет уменьшения объема кровотока и соответственн</w:t>
      </w:r>
      <w:r w:rsidRPr="00141919">
        <w:rPr>
          <w:sz w:val="28"/>
          <w:szCs w:val="28"/>
        </w:rPr>
        <w:t>о</w:t>
      </w:r>
      <w:r w:rsidRPr="00141919">
        <w:rPr>
          <w:sz w:val="28"/>
          <w:szCs w:val="28"/>
        </w:rPr>
        <w:t>го сокращения количества гепатоцитов. Происходит замедление метабол</w:t>
      </w:r>
      <w:r w:rsidRPr="00141919">
        <w:rPr>
          <w:sz w:val="28"/>
          <w:szCs w:val="28"/>
        </w:rPr>
        <w:t>и</w:t>
      </w:r>
      <w:r w:rsidRPr="00141919">
        <w:rPr>
          <w:sz w:val="28"/>
          <w:szCs w:val="28"/>
        </w:rPr>
        <w:t>ческих процессов в печени. Аналогичные изменения происходят и с ку</w:t>
      </w:r>
      <w:r w:rsidRPr="00141919">
        <w:rPr>
          <w:sz w:val="28"/>
          <w:szCs w:val="28"/>
        </w:rPr>
        <w:t>п</w:t>
      </w:r>
      <w:r w:rsidRPr="00141919">
        <w:rPr>
          <w:sz w:val="28"/>
          <w:szCs w:val="28"/>
        </w:rPr>
        <w:t>феровскими клетками. Снижение их функциональной активности в</w:t>
      </w:r>
      <w:r>
        <w:rPr>
          <w:sz w:val="28"/>
          <w:szCs w:val="28"/>
        </w:rPr>
        <w:t>месте</w:t>
      </w:r>
      <w:r w:rsidRPr="00141919">
        <w:rPr>
          <w:sz w:val="28"/>
          <w:szCs w:val="28"/>
        </w:rPr>
        <w:t xml:space="preserve"> с застойной спленомегалией сопровождается усилением активности ретик</w:t>
      </w:r>
      <w:r w:rsidRPr="00141919">
        <w:rPr>
          <w:sz w:val="28"/>
          <w:szCs w:val="28"/>
        </w:rPr>
        <w:t>у</w:t>
      </w:r>
      <w:r w:rsidRPr="00141919">
        <w:rPr>
          <w:sz w:val="28"/>
          <w:szCs w:val="28"/>
        </w:rPr>
        <w:t>лоэндотелиальной системы селезенки, которая имеет и свою специфич</w:t>
      </w:r>
      <w:r w:rsidRPr="00141919">
        <w:rPr>
          <w:sz w:val="28"/>
          <w:szCs w:val="28"/>
        </w:rPr>
        <w:t>е</w:t>
      </w:r>
      <w:r w:rsidRPr="00141919">
        <w:rPr>
          <w:sz w:val="28"/>
          <w:szCs w:val="28"/>
        </w:rPr>
        <w:t>скую функцию "кладбища форменных элементов кр</w:t>
      </w:r>
      <w:r w:rsidRPr="00141919">
        <w:rPr>
          <w:sz w:val="28"/>
          <w:szCs w:val="28"/>
        </w:rPr>
        <w:t>о</w:t>
      </w:r>
      <w:r w:rsidRPr="00141919">
        <w:rPr>
          <w:sz w:val="28"/>
          <w:szCs w:val="28"/>
        </w:rPr>
        <w:t>ви", вследствие чего начинается активный распад менее стойких форменных элементов крови - лейкоцитов и тромбоцитов. Явления гиперспленизма в нек</w:t>
      </w:r>
      <w:r w:rsidRPr="00141919">
        <w:rPr>
          <w:sz w:val="28"/>
          <w:szCs w:val="28"/>
        </w:rPr>
        <w:t>о</w:t>
      </w:r>
      <w:r w:rsidRPr="00141919">
        <w:rPr>
          <w:sz w:val="28"/>
          <w:szCs w:val="28"/>
        </w:rPr>
        <w:t>торой степени компенсируются гиперфункцией костного мозга. Уровень давления в в</w:t>
      </w:r>
      <w:r w:rsidRPr="00141919">
        <w:rPr>
          <w:sz w:val="28"/>
          <w:szCs w:val="28"/>
        </w:rPr>
        <w:t>о</w:t>
      </w:r>
      <w:r w:rsidRPr="00141919">
        <w:rPr>
          <w:sz w:val="28"/>
          <w:szCs w:val="28"/>
        </w:rPr>
        <w:t>ротной вене определяется тремя основными факторами: величиной по</w:t>
      </w:r>
      <w:r w:rsidRPr="00141919">
        <w:rPr>
          <w:sz w:val="28"/>
          <w:szCs w:val="28"/>
        </w:rPr>
        <w:t>р</w:t>
      </w:r>
      <w:r w:rsidRPr="00141919">
        <w:rPr>
          <w:sz w:val="28"/>
          <w:szCs w:val="28"/>
        </w:rPr>
        <w:t>тального кровотока, сосудистым тонусом разветвлений портальных сос</w:t>
      </w:r>
      <w:r w:rsidRPr="00141919">
        <w:rPr>
          <w:sz w:val="28"/>
          <w:szCs w:val="28"/>
        </w:rPr>
        <w:t>у</w:t>
      </w:r>
      <w:r w:rsidRPr="00141919">
        <w:rPr>
          <w:sz w:val="28"/>
          <w:szCs w:val="28"/>
        </w:rPr>
        <w:t>дов и общим внутрипеченочным сосудистым сопротивлением. Портальная гипе</w:t>
      </w:r>
      <w:r w:rsidRPr="00141919">
        <w:rPr>
          <w:sz w:val="28"/>
          <w:szCs w:val="28"/>
        </w:rPr>
        <w:t>р</w:t>
      </w:r>
      <w:r w:rsidRPr="00141919">
        <w:rPr>
          <w:sz w:val="28"/>
          <w:szCs w:val="28"/>
        </w:rPr>
        <w:t>тензия при циррозе печени влечет за собой вазодилатацию брюшной полости. Это в свою очередь приводит к увеличению портального кров</w:t>
      </w:r>
      <w:r w:rsidRPr="00141919">
        <w:rPr>
          <w:sz w:val="28"/>
          <w:szCs w:val="28"/>
        </w:rPr>
        <w:t>о</w:t>
      </w:r>
      <w:r w:rsidRPr="00141919">
        <w:rPr>
          <w:sz w:val="28"/>
          <w:szCs w:val="28"/>
        </w:rPr>
        <w:t>тока. Повыш</w:t>
      </w:r>
      <w:r w:rsidRPr="00141919">
        <w:rPr>
          <w:sz w:val="28"/>
          <w:szCs w:val="28"/>
        </w:rPr>
        <w:t>е</w:t>
      </w:r>
      <w:r w:rsidRPr="00141919">
        <w:rPr>
          <w:sz w:val="28"/>
          <w:szCs w:val="28"/>
        </w:rPr>
        <w:t>нию давления в системе воротной вены способствуют так же артерио-венозные анастомозы между ветвями печеночной артерии и в</w:t>
      </w:r>
      <w:r w:rsidRPr="00141919">
        <w:rPr>
          <w:sz w:val="28"/>
          <w:szCs w:val="28"/>
        </w:rPr>
        <w:t>о</w:t>
      </w:r>
      <w:r w:rsidRPr="00141919">
        <w:rPr>
          <w:sz w:val="28"/>
          <w:szCs w:val="28"/>
        </w:rPr>
        <w:t>ротной вены в фиброзных перегородках (септах), приводящие к дополн</w:t>
      </w:r>
      <w:r w:rsidRPr="00141919">
        <w:rPr>
          <w:sz w:val="28"/>
          <w:szCs w:val="28"/>
        </w:rPr>
        <w:t>и</w:t>
      </w:r>
      <w:r w:rsidRPr="00141919">
        <w:rPr>
          <w:sz w:val="28"/>
          <w:szCs w:val="28"/>
        </w:rPr>
        <w:t>тельному притоку крови в по</w:t>
      </w:r>
      <w:r w:rsidRPr="00141919">
        <w:rPr>
          <w:sz w:val="28"/>
          <w:szCs w:val="28"/>
        </w:rPr>
        <w:t>р</w:t>
      </w:r>
      <w:r w:rsidRPr="00141919">
        <w:rPr>
          <w:sz w:val="28"/>
          <w:szCs w:val="28"/>
        </w:rPr>
        <w:t>тальную систему.</w:t>
      </w:r>
    </w:p>
    <w:p w:rsidR="00D438FB" w:rsidRDefault="00D438FB" w:rsidP="008C68EA">
      <w:pPr>
        <w:pStyle w:val="a6"/>
        <w:spacing w:before="0" w:beforeAutospacing="0" w:after="0" w:afterAutospacing="0"/>
        <w:ind w:firstLine="709"/>
        <w:jc w:val="both"/>
        <w:rPr>
          <w:sz w:val="28"/>
          <w:szCs w:val="28"/>
        </w:rPr>
      </w:pPr>
      <w:r>
        <w:rPr>
          <w:sz w:val="28"/>
          <w:szCs w:val="28"/>
        </w:rPr>
        <w:t>Развивающаяся при циррозе печени</w:t>
      </w:r>
      <w:r w:rsidRPr="00141919">
        <w:rPr>
          <w:sz w:val="28"/>
          <w:szCs w:val="28"/>
        </w:rPr>
        <w:t xml:space="preserve"> вазодилатация артериол органов брюшной полости приводит к последовательной активизации симпатич</w:t>
      </w:r>
      <w:r w:rsidRPr="00141919">
        <w:rPr>
          <w:sz w:val="28"/>
          <w:szCs w:val="28"/>
        </w:rPr>
        <w:t>е</w:t>
      </w:r>
      <w:r w:rsidRPr="00141919">
        <w:rPr>
          <w:sz w:val="28"/>
          <w:szCs w:val="28"/>
        </w:rPr>
        <w:t>ской импульсации, что стимулирует освобождение в почках ренина и се</w:t>
      </w:r>
      <w:r w:rsidRPr="00141919">
        <w:rPr>
          <w:sz w:val="28"/>
          <w:szCs w:val="28"/>
        </w:rPr>
        <w:t>к</w:t>
      </w:r>
      <w:r w:rsidRPr="00141919">
        <w:rPr>
          <w:sz w:val="28"/>
          <w:szCs w:val="28"/>
        </w:rPr>
        <w:t>рецию антидиуретического гормона гипофизом. Другим следствием си</w:t>
      </w:r>
      <w:r w:rsidRPr="00141919">
        <w:rPr>
          <w:sz w:val="28"/>
          <w:szCs w:val="28"/>
        </w:rPr>
        <w:t>м</w:t>
      </w:r>
      <w:r w:rsidRPr="00141919">
        <w:rPr>
          <w:sz w:val="28"/>
          <w:szCs w:val="28"/>
        </w:rPr>
        <w:t>патического гипертонуса служит нарушение перфузии почек, а в части случаев - и падение выработки ими простагландинов. Это влечет за с</w:t>
      </w:r>
      <w:r w:rsidRPr="00141919">
        <w:rPr>
          <w:sz w:val="28"/>
          <w:szCs w:val="28"/>
        </w:rPr>
        <w:t>о</w:t>
      </w:r>
      <w:r w:rsidRPr="00141919">
        <w:rPr>
          <w:sz w:val="28"/>
          <w:szCs w:val="28"/>
        </w:rPr>
        <w:t>бой снижение клубочковой фильтрации с задержкой натрия и воды, что в свою очередь способствует обр</w:t>
      </w:r>
      <w:r w:rsidRPr="00141919">
        <w:rPr>
          <w:sz w:val="28"/>
          <w:szCs w:val="28"/>
        </w:rPr>
        <w:t>а</w:t>
      </w:r>
      <w:r w:rsidRPr="00141919">
        <w:rPr>
          <w:sz w:val="28"/>
          <w:szCs w:val="28"/>
        </w:rPr>
        <w:t>зованию асцита. Это выражается в ухудшении условий циркуляции крови по нижней полой вене и в органах брюшной полости. Вместе с тем ограничиваю</w:t>
      </w:r>
      <w:r w:rsidRPr="00141919">
        <w:rPr>
          <w:sz w:val="28"/>
          <w:szCs w:val="28"/>
        </w:rPr>
        <w:t>т</w:t>
      </w:r>
      <w:r w:rsidRPr="00141919">
        <w:rPr>
          <w:sz w:val="28"/>
          <w:szCs w:val="28"/>
        </w:rPr>
        <w:t>ся дыхательные экскурсии легких и затрудняется сердечная деятельность. Возникающее повышение внутр</w:t>
      </w:r>
      <w:r w:rsidRPr="00141919">
        <w:rPr>
          <w:sz w:val="28"/>
          <w:szCs w:val="28"/>
        </w:rPr>
        <w:t>и</w:t>
      </w:r>
      <w:r w:rsidRPr="00141919">
        <w:rPr>
          <w:sz w:val="28"/>
          <w:szCs w:val="28"/>
        </w:rPr>
        <w:t>брюшного давления способствует гастроэзофагеальному рефлюксу, кот</w:t>
      </w:r>
      <w:r w:rsidRPr="00141919">
        <w:rPr>
          <w:sz w:val="28"/>
          <w:szCs w:val="28"/>
        </w:rPr>
        <w:t>о</w:t>
      </w:r>
      <w:r w:rsidRPr="00141919">
        <w:rPr>
          <w:sz w:val="28"/>
          <w:szCs w:val="28"/>
        </w:rPr>
        <w:t>рый</w:t>
      </w:r>
      <w:r w:rsidR="00C911DD">
        <w:rPr>
          <w:sz w:val="28"/>
          <w:szCs w:val="28"/>
        </w:rPr>
        <w:t>,</w:t>
      </w:r>
      <w:r w:rsidRPr="00141919">
        <w:rPr>
          <w:sz w:val="28"/>
          <w:szCs w:val="28"/>
        </w:rPr>
        <w:t xml:space="preserve"> в свою очередь</w:t>
      </w:r>
      <w:r w:rsidR="00C911DD">
        <w:rPr>
          <w:sz w:val="28"/>
          <w:szCs w:val="28"/>
        </w:rPr>
        <w:t>,</w:t>
      </w:r>
      <w:r w:rsidRPr="00141919">
        <w:rPr>
          <w:sz w:val="28"/>
          <w:szCs w:val="28"/>
        </w:rPr>
        <w:t xml:space="preserve"> может провоцировать кровотечение из варикозно расширенных вен пищевода. Наибольшее значение для прогноза портал</w:t>
      </w:r>
      <w:r w:rsidRPr="00141919">
        <w:rPr>
          <w:sz w:val="28"/>
          <w:szCs w:val="28"/>
        </w:rPr>
        <w:t>ь</w:t>
      </w:r>
      <w:r w:rsidRPr="00141919">
        <w:rPr>
          <w:sz w:val="28"/>
          <w:szCs w:val="28"/>
        </w:rPr>
        <w:t>ной гипертензии имеет степень активности и прогрессирования циррот</w:t>
      </w:r>
      <w:r w:rsidRPr="00141919">
        <w:rPr>
          <w:sz w:val="28"/>
          <w:szCs w:val="28"/>
        </w:rPr>
        <w:t>и</w:t>
      </w:r>
      <w:r w:rsidRPr="00141919">
        <w:rPr>
          <w:sz w:val="28"/>
          <w:szCs w:val="28"/>
        </w:rPr>
        <w:t>ческого процесса в печени, влияющего на функциональные возможн</w:t>
      </w:r>
      <w:r w:rsidRPr="00141919">
        <w:rPr>
          <w:sz w:val="28"/>
          <w:szCs w:val="28"/>
        </w:rPr>
        <w:t>о</w:t>
      </w:r>
      <w:r w:rsidRPr="00141919">
        <w:rPr>
          <w:sz w:val="28"/>
          <w:szCs w:val="28"/>
        </w:rPr>
        <w:t xml:space="preserve">сти печени (печеночная недостаточность), которое по отношение </w:t>
      </w:r>
      <w:r>
        <w:rPr>
          <w:sz w:val="28"/>
          <w:szCs w:val="28"/>
        </w:rPr>
        <w:t>пациентов</w:t>
      </w:r>
      <w:r w:rsidRPr="00141919">
        <w:rPr>
          <w:sz w:val="28"/>
          <w:szCs w:val="28"/>
        </w:rPr>
        <w:t xml:space="preserve"> с портальной гипертензией оценивается по шкале Чайлда-Пью</w:t>
      </w:r>
      <w:r>
        <w:rPr>
          <w:sz w:val="28"/>
          <w:szCs w:val="28"/>
        </w:rPr>
        <w:t xml:space="preserve"> (таблица №1)</w:t>
      </w:r>
      <w:r w:rsidRPr="00141919">
        <w:rPr>
          <w:sz w:val="28"/>
          <w:szCs w:val="28"/>
        </w:rPr>
        <w:t xml:space="preserve">. </w:t>
      </w:r>
    </w:p>
    <w:p w:rsidR="00F22AC1" w:rsidRDefault="00D438FB" w:rsidP="008C68EA">
      <w:pPr>
        <w:pStyle w:val="a6"/>
        <w:tabs>
          <w:tab w:val="left" w:pos="851"/>
          <w:tab w:val="left" w:pos="1134"/>
        </w:tabs>
        <w:spacing w:before="0" w:beforeAutospacing="0" w:after="0" w:afterAutospacing="0"/>
        <w:ind w:firstLine="709"/>
        <w:jc w:val="both"/>
        <w:rPr>
          <w:sz w:val="28"/>
          <w:szCs w:val="28"/>
        </w:rPr>
      </w:pPr>
      <w:r w:rsidRPr="00C63FD2">
        <w:rPr>
          <w:b/>
          <w:sz w:val="28"/>
          <w:szCs w:val="28"/>
        </w:rPr>
        <w:t>Кровотечение из варикозно расширенных</w:t>
      </w:r>
      <w:r w:rsidRPr="001853DB">
        <w:rPr>
          <w:sz w:val="28"/>
          <w:szCs w:val="28"/>
        </w:rPr>
        <w:t xml:space="preserve"> вен пищевода </w:t>
      </w:r>
    </w:p>
    <w:p w:rsidR="00D438FB" w:rsidRDefault="00F22AC1" w:rsidP="008C68EA">
      <w:pPr>
        <w:pStyle w:val="a6"/>
        <w:tabs>
          <w:tab w:val="left" w:pos="851"/>
          <w:tab w:val="left" w:pos="1134"/>
        </w:tabs>
        <w:spacing w:before="0" w:beforeAutospacing="0" w:after="0" w:afterAutospacing="0"/>
        <w:ind w:firstLine="709"/>
        <w:jc w:val="both"/>
        <w:rPr>
          <w:sz w:val="28"/>
          <w:szCs w:val="28"/>
        </w:rPr>
      </w:pPr>
      <w:r w:rsidRPr="00F22AC1">
        <w:rPr>
          <w:sz w:val="28"/>
          <w:szCs w:val="28"/>
        </w:rPr>
        <w:t>Варикозно расширенные</w:t>
      </w:r>
      <w:r w:rsidRPr="001853DB">
        <w:rPr>
          <w:sz w:val="28"/>
          <w:szCs w:val="28"/>
        </w:rPr>
        <w:t xml:space="preserve"> вен</w:t>
      </w:r>
      <w:r>
        <w:rPr>
          <w:sz w:val="28"/>
          <w:szCs w:val="28"/>
        </w:rPr>
        <w:t>ы</w:t>
      </w:r>
      <w:r w:rsidRPr="001853DB">
        <w:rPr>
          <w:sz w:val="28"/>
          <w:szCs w:val="28"/>
        </w:rPr>
        <w:t xml:space="preserve"> пищевода </w:t>
      </w:r>
      <w:r w:rsidR="00D438FB" w:rsidRPr="001853DB">
        <w:rPr>
          <w:sz w:val="28"/>
          <w:szCs w:val="28"/>
        </w:rPr>
        <w:t>явля</w:t>
      </w:r>
      <w:r>
        <w:rPr>
          <w:sz w:val="28"/>
          <w:szCs w:val="28"/>
        </w:rPr>
        <w:t>ю</w:t>
      </w:r>
      <w:r w:rsidR="00D438FB" w:rsidRPr="001853DB">
        <w:rPr>
          <w:sz w:val="28"/>
          <w:szCs w:val="28"/>
        </w:rPr>
        <w:t>тся следствием по</w:t>
      </w:r>
      <w:r w:rsidR="00D438FB" w:rsidRPr="001853DB">
        <w:rPr>
          <w:sz w:val="28"/>
          <w:szCs w:val="28"/>
        </w:rPr>
        <w:t>р</w:t>
      </w:r>
      <w:r w:rsidR="00D438FB" w:rsidRPr="001853DB">
        <w:rPr>
          <w:sz w:val="28"/>
          <w:szCs w:val="28"/>
        </w:rPr>
        <w:t>тальной гипе</w:t>
      </w:r>
      <w:r w:rsidR="00D438FB">
        <w:rPr>
          <w:sz w:val="28"/>
          <w:szCs w:val="28"/>
        </w:rPr>
        <w:t xml:space="preserve">ртензии, </w:t>
      </w:r>
      <w:r>
        <w:rPr>
          <w:sz w:val="28"/>
          <w:szCs w:val="28"/>
        </w:rPr>
        <w:t xml:space="preserve">ситуация </w:t>
      </w:r>
      <w:r w:rsidR="00D438FB">
        <w:rPr>
          <w:sz w:val="28"/>
          <w:szCs w:val="28"/>
        </w:rPr>
        <w:t>усугубляется уменьшением</w:t>
      </w:r>
      <w:r w:rsidR="00D438FB" w:rsidRPr="001853DB">
        <w:rPr>
          <w:sz w:val="28"/>
          <w:szCs w:val="28"/>
        </w:rPr>
        <w:t xml:space="preserve"> выработки бе</w:t>
      </w:r>
      <w:r w:rsidR="00D438FB" w:rsidRPr="001853DB">
        <w:rPr>
          <w:sz w:val="28"/>
          <w:szCs w:val="28"/>
        </w:rPr>
        <w:t>л</w:t>
      </w:r>
      <w:r w:rsidR="00D438FB" w:rsidRPr="001853DB">
        <w:rPr>
          <w:sz w:val="28"/>
          <w:szCs w:val="28"/>
        </w:rPr>
        <w:t>ков и различных коагуляциионных факторов. При этом наблюдается п</w:t>
      </w:r>
      <w:r w:rsidR="00D438FB" w:rsidRPr="001853DB">
        <w:rPr>
          <w:sz w:val="28"/>
          <w:szCs w:val="28"/>
        </w:rPr>
        <w:t>о</w:t>
      </w:r>
      <w:r w:rsidR="00D438FB" w:rsidRPr="001853DB">
        <w:rPr>
          <w:sz w:val="28"/>
          <w:szCs w:val="28"/>
        </w:rPr>
        <w:t>вышение давления в системе воротной вены, по которой отекает от кише</w:t>
      </w:r>
      <w:r w:rsidR="00D438FB" w:rsidRPr="001853DB">
        <w:rPr>
          <w:sz w:val="28"/>
          <w:szCs w:val="28"/>
        </w:rPr>
        <w:t>ч</w:t>
      </w:r>
      <w:r w:rsidR="00D438FB" w:rsidRPr="001853DB">
        <w:rPr>
          <w:sz w:val="28"/>
          <w:szCs w:val="28"/>
        </w:rPr>
        <w:lastRenderedPageBreak/>
        <w:t>ника кровь к пече</w:t>
      </w:r>
      <w:r w:rsidR="00D438FB">
        <w:rPr>
          <w:sz w:val="28"/>
          <w:szCs w:val="28"/>
        </w:rPr>
        <w:t>ни, поэтому (рис. 1</w:t>
      </w:r>
      <w:r w:rsidR="00CD65DF">
        <w:rPr>
          <w:sz w:val="28"/>
          <w:szCs w:val="28"/>
        </w:rPr>
        <w:t>7, 18</w:t>
      </w:r>
      <w:r w:rsidR="00D438FB" w:rsidRPr="001853DB">
        <w:rPr>
          <w:sz w:val="28"/>
          <w:szCs w:val="28"/>
        </w:rPr>
        <w:t>) происходит нарушение но</w:t>
      </w:r>
      <w:r w:rsidR="00D438FB" w:rsidRPr="001853DB">
        <w:rPr>
          <w:sz w:val="28"/>
          <w:szCs w:val="28"/>
        </w:rPr>
        <w:t>р</w:t>
      </w:r>
      <w:r w:rsidR="00D438FB" w:rsidRPr="001853DB">
        <w:rPr>
          <w:sz w:val="28"/>
          <w:szCs w:val="28"/>
        </w:rPr>
        <w:t>мального кровотока через печень, что приводит к формированию разли</w:t>
      </w:r>
      <w:r w:rsidR="00D438FB" w:rsidRPr="001853DB">
        <w:rPr>
          <w:sz w:val="28"/>
          <w:szCs w:val="28"/>
        </w:rPr>
        <w:t>ч</w:t>
      </w:r>
      <w:r w:rsidR="00D438FB" w:rsidRPr="001853DB">
        <w:rPr>
          <w:sz w:val="28"/>
          <w:szCs w:val="28"/>
        </w:rPr>
        <w:t>ных обходных путей, из которых клинически наиболее значимыми явл</w:t>
      </w:r>
      <w:r w:rsidR="00D438FB" w:rsidRPr="001853DB">
        <w:rPr>
          <w:sz w:val="28"/>
          <w:szCs w:val="28"/>
        </w:rPr>
        <w:t>я</w:t>
      </w:r>
      <w:r w:rsidR="00D438FB" w:rsidRPr="001853DB">
        <w:rPr>
          <w:sz w:val="28"/>
          <w:szCs w:val="28"/>
        </w:rPr>
        <w:t xml:space="preserve">ются вены пищевода. </w:t>
      </w:r>
      <w:r w:rsidR="00D438FB" w:rsidRPr="000D17A0">
        <w:rPr>
          <w:sz w:val="28"/>
          <w:szCs w:val="28"/>
        </w:rPr>
        <w:t>Наряду с повыше</w:t>
      </w:r>
      <w:r w:rsidR="00D438FB" w:rsidRPr="000D17A0">
        <w:rPr>
          <w:sz w:val="28"/>
          <w:szCs w:val="28"/>
        </w:rPr>
        <w:t>н</w:t>
      </w:r>
      <w:r w:rsidR="00D438FB" w:rsidRPr="000D17A0">
        <w:rPr>
          <w:sz w:val="28"/>
          <w:szCs w:val="28"/>
        </w:rPr>
        <w:t>ным внутрибрюшным давлением (асцит, запоры, тяжелый физический труд), увел</w:t>
      </w:r>
      <w:r w:rsidR="00D438FB" w:rsidRPr="000D17A0">
        <w:rPr>
          <w:sz w:val="28"/>
          <w:szCs w:val="28"/>
        </w:rPr>
        <w:t>и</w:t>
      </w:r>
      <w:r w:rsidR="00D438FB" w:rsidRPr="000D17A0">
        <w:rPr>
          <w:sz w:val="28"/>
          <w:szCs w:val="28"/>
        </w:rPr>
        <w:t>чивающег</w:t>
      </w:r>
      <w:r w:rsidR="00D438FB">
        <w:rPr>
          <w:sz w:val="28"/>
          <w:szCs w:val="28"/>
        </w:rPr>
        <w:t xml:space="preserve">о вероятность разрыва варикозно </w:t>
      </w:r>
      <w:r w:rsidR="00D438FB" w:rsidRPr="000D17A0">
        <w:rPr>
          <w:sz w:val="28"/>
          <w:szCs w:val="28"/>
        </w:rPr>
        <w:t>расширенных вен пищевода, провоцирующими факт</w:t>
      </w:r>
      <w:r w:rsidR="00D438FB" w:rsidRPr="000D17A0">
        <w:rPr>
          <w:sz w:val="28"/>
          <w:szCs w:val="28"/>
        </w:rPr>
        <w:t>о</w:t>
      </w:r>
      <w:r w:rsidR="00D438FB" w:rsidRPr="000D17A0">
        <w:rPr>
          <w:sz w:val="28"/>
          <w:szCs w:val="28"/>
        </w:rPr>
        <w:t>рами развития пищеводно-желудочного кровотечения являются</w:t>
      </w:r>
      <w:r w:rsidR="00D438FB">
        <w:rPr>
          <w:sz w:val="28"/>
          <w:szCs w:val="28"/>
        </w:rPr>
        <w:t xml:space="preserve">: </w:t>
      </w:r>
      <w:r w:rsidR="00D438FB" w:rsidRPr="000D17A0">
        <w:rPr>
          <w:sz w:val="28"/>
          <w:szCs w:val="28"/>
        </w:rPr>
        <w:t>пептич</w:t>
      </w:r>
      <w:r w:rsidR="00D438FB" w:rsidRPr="000D17A0">
        <w:rPr>
          <w:sz w:val="28"/>
          <w:szCs w:val="28"/>
        </w:rPr>
        <w:t>е</w:t>
      </w:r>
      <w:r w:rsidR="00D438FB" w:rsidRPr="000D17A0">
        <w:rPr>
          <w:sz w:val="28"/>
          <w:szCs w:val="28"/>
        </w:rPr>
        <w:t>ский фактор - (рефлюкс-эзофагит)</w:t>
      </w:r>
      <w:r w:rsidR="00D438FB">
        <w:rPr>
          <w:sz w:val="28"/>
          <w:szCs w:val="28"/>
        </w:rPr>
        <w:t xml:space="preserve">, </w:t>
      </w:r>
      <w:r w:rsidR="00D438FB" w:rsidRPr="000D17A0">
        <w:rPr>
          <w:sz w:val="28"/>
          <w:szCs w:val="28"/>
        </w:rPr>
        <w:t>травма вен пищевода грубой пищей (кости)</w:t>
      </w:r>
      <w:r w:rsidR="00D438FB">
        <w:rPr>
          <w:sz w:val="28"/>
          <w:szCs w:val="28"/>
        </w:rPr>
        <w:t xml:space="preserve">, </w:t>
      </w:r>
      <w:r w:rsidR="00D438FB" w:rsidRPr="000D17A0">
        <w:rPr>
          <w:sz w:val="28"/>
          <w:szCs w:val="28"/>
        </w:rPr>
        <w:t>нарушения гемостаза, вследствие печеночной недостато</w:t>
      </w:r>
      <w:r w:rsidR="00D438FB" w:rsidRPr="000D17A0">
        <w:rPr>
          <w:sz w:val="28"/>
          <w:szCs w:val="28"/>
        </w:rPr>
        <w:t>ч</w:t>
      </w:r>
      <w:r w:rsidR="00D438FB" w:rsidRPr="000D17A0">
        <w:rPr>
          <w:sz w:val="28"/>
          <w:szCs w:val="28"/>
        </w:rPr>
        <w:t>ности и явл</w:t>
      </w:r>
      <w:r w:rsidR="00D438FB" w:rsidRPr="000D17A0">
        <w:rPr>
          <w:sz w:val="28"/>
          <w:szCs w:val="28"/>
        </w:rPr>
        <w:t>е</w:t>
      </w:r>
      <w:r w:rsidR="00D438FB" w:rsidRPr="000D17A0">
        <w:rPr>
          <w:sz w:val="28"/>
          <w:szCs w:val="28"/>
        </w:rPr>
        <w:t>ний гиперспленизма.</w:t>
      </w:r>
    </w:p>
    <w:p w:rsidR="00D438FB" w:rsidRPr="001853DB" w:rsidRDefault="00D438FB" w:rsidP="008C68EA">
      <w:pPr>
        <w:pStyle w:val="a6"/>
        <w:tabs>
          <w:tab w:val="left" w:pos="851"/>
          <w:tab w:val="left" w:pos="1134"/>
        </w:tabs>
        <w:spacing w:before="0" w:beforeAutospacing="0" w:after="0" w:afterAutospacing="0"/>
        <w:ind w:firstLine="709"/>
        <w:jc w:val="both"/>
        <w:rPr>
          <w:sz w:val="28"/>
          <w:szCs w:val="28"/>
        </w:rPr>
      </w:pPr>
      <w:r>
        <w:rPr>
          <w:sz w:val="28"/>
          <w:szCs w:val="28"/>
        </w:rPr>
        <w:t xml:space="preserve"> </w:t>
      </w:r>
      <w:r w:rsidR="00F22AC1" w:rsidRPr="00AC2EFC">
        <w:rPr>
          <w:sz w:val="28"/>
          <w:szCs w:val="28"/>
        </w:rPr>
        <w:t>Кровотечение из варикозно-расширенных вен пищевода является самым частым и опасным для жизни больного осложне</w:t>
      </w:r>
      <w:r w:rsidR="00F22AC1">
        <w:rPr>
          <w:sz w:val="28"/>
          <w:szCs w:val="28"/>
        </w:rPr>
        <w:t xml:space="preserve">нием портальной гипертензии, </w:t>
      </w:r>
      <w:r w:rsidR="00F22AC1" w:rsidRPr="00AC2EFC">
        <w:rPr>
          <w:sz w:val="28"/>
          <w:szCs w:val="28"/>
        </w:rPr>
        <w:t xml:space="preserve"> развивается у 80% пациентов. </w:t>
      </w:r>
      <w:r w:rsidRPr="00795F8D">
        <w:rPr>
          <w:sz w:val="28"/>
          <w:szCs w:val="28"/>
        </w:rPr>
        <w:t>Прибл</w:t>
      </w:r>
      <w:r>
        <w:rPr>
          <w:sz w:val="28"/>
          <w:szCs w:val="28"/>
        </w:rPr>
        <w:t>изительно у 30% пац</w:t>
      </w:r>
      <w:r>
        <w:rPr>
          <w:sz w:val="28"/>
          <w:szCs w:val="28"/>
        </w:rPr>
        <w:t>и</w:t>
      </w:r>
      <w:r>
        <w:rPr>
          <w:sz w:val="28"/>
          <w:szCs w:val="28"/>
        </w:rPr>
        <w:t xml:space="preserve">ентов с варикозным расширением вен пищевода </w:t>
      </w:r>
      <w:r w:rsidRPr="00795F8D">
        <w:rPr>
          <w:sz w:val="28"/>
          <w:szCs w:val="28"/>
        </w:rPr>
        <w:t xml:space="preserve">кровотечение </w:t>
      </w:r>
      <w:r>
        <w:rPr>
          <w:sz w:val="28"/>
          <w:szCs w:val="28"/>
        </w:rPr>
        <w:t xml:space="preserve">из них </w:t>
      </w:r>
      <w:r w:rsidRPr="00795F8D">
        <w:rPr>
          <w:sz w:val="28"/>
          <w:szCs w:val="28"/>
        </w:rPr>
        <w:t>ра</w:t>
      </w:r>
      <w:r w:rsidRPr="00795F8D">
        <w:rPr>
          <w:sz w:val="28"/>
          <w:szCs w:val="28"/>
        </w:rPr>
        <w:t>з</w:t>
      </w:r>
      <w:r w:rsidRPr="00795F8D">
        <w:rPr>
          <w:sz w:val="28"/>
          <w:szCs w:val="28"/>
        </w:rPr>
        <w:t>вивается в течение первого года после установления диагноза. Смертность от кровотечения зависит от тяжести заболевания п</w:t>
      </w:r>
      <w:r w:rsidRPr="00795F8D">
        <w:rPr>
          <w:sz w:val="28"/>
          <w:szCs w:val="28"/>
        </w:rPr>
        <w:t>е</w:t>
      </w:r>
      <w:r w:rsidRPr="00795F8D">
        <w:rPr>
          <w:sz w:val="28"/>
          <w:szCs w:val="28"/>
        </w:rPr>
        <w:t>чени. Смертность от кровотечения может варьировать от &lt; 10% при хорошо компенсированном циррозе класса А по Чайлд – Пью до &gt; 70% пациентов с классом С. Риск рецидива кровотечения высок и достигает 80% в течение первого года. П</w:t>
      </w:r>
      <w:r w:rsidRPr="00795F8D">
        <w:rPr>
          <w:sz w:val="28"/>
          <w:szCs w:val="28"/>
        </w:rPr>
        <w:t>а</w:t>
      </w:r>
      <w:r w:rsidRPr="00795F8D">
        <w:rPr>
          <w:sz w:val="28"/>
          <w:szCs w:val="28"/>
        </w:rPr>
        <w:t xml:space="preserve">циенты с </w:t>
      </w:r>
      <w:r w:rsidRPr="00E41D77">
        <w:rPr>
          <w:sz w:val="28"/>
          <w:szCs w:val="28"/>
        </w:rPr>
        <w:t xml:space="preserve">ГВПД </w:t>
      </w:r>
      <w:r w:rsidRPr="00795F8D">
        <w:rPr>
          <w:sz w:val="28"/>
          <w:szCs w:val="28"/>
        </w:rPr>
        <w:t>&gt; 20 мм рт.ст., в сравнении с теми больными, у которых этот показатель ниже, имеют худший прогноз: в течение первой недели госпитализации у них выше риск рецидива кровотечения, отсутствие ко</w:t>
      </w:r>
      <w:r w:rsidRPr="00795F8D">
        <w:rPr>
          <w:sz w:val="28"/>
          <w:szCs w:val="28"/>
        </w:rPr>
        <w:t>н</w:t>
      </w:r>
      <w:r w:rsidRPr="00795F8D">
        <w:rPr>
          <w:sz w:val="28"/>
          <w:szCs w:val="28"/>
        </w:rPr>
        <w:t>троля над кровотечением составляет 83% против 29%, смертность в теч</w:t>
      </w:r>
      <w:r w:rsidRPr="00795F8D">
        <w:rPr>
          <w:sz w:val="28"/>
          <w:szCs w:val="28"/>
        </w:rPr>
        <w:t>е</w:t>
      </w:r>
      <w:r w:rsidRPr="00795F8D">
        <w:rPr>
          <w:sz w:val="28"/>
          <w:szCs w:val="28"/>
        </w:rPr>
        <w:t>ние первого года 64% против 20%. Приблизительно у 60% нелеченных п</w:t>
      </w:r>
      <w:r w:rsidRPr="00795F8D">
        <w:rPr>
          <w:sz w:val="28"/>
          <w:szCs w:val="28"/>
        </w:rPr>
        <w:t>а</w:t>
      </w:r>
      <w:r w:rsidRPr="00795F8D">
        <w:rPr>
          <w:sz w:val="28"/>
          <w:szCs w:val="28"/>
        </w:rPr>
        <w:t>циентов развивается «позднее повторное кровотечение» через 1-2 года п</w:t>
      </w:r>
      <w:r w:rsidRPr="00795F8D">
        <w:rPr>
          <w:sz w:val="28"/>
          <w:szCs w:val="28"/>
        </w:rPr>
        <w:t>о</w:t>
      </w:r>
      <w:r w:rsidRPr="00795F8D">
        <w:rPr>
          <w:sz w:val="28"/>
          <w:szCs w:val="28"/>
        </w:rPr>
        <w:t>сле первого эпизода</w:t>
      </w:r>
      <w:r>
        <w:rPr>
          <w:sz w:val="28"/>
          <w:szCs w:val="28"/>
        </w:rPr>
        <w:t xml:space="preserve">. </w:t>
      </w:r>
      <w:r w:rsidRPr="001853DB">
        <w:rPr>
          <w:sz w:val="28"/>
          <w:szCs w:val="28"/>
        </w:rPr>
        <w:t xml:space="preserve">У 60% пациентов циррозом печени именно </w:t>
      </w:r>
      <w:r>
        <w:rPr>
          <w:sz w:val="28"/>
          <w:szCs w:val="28"/>
        </w:rPr>
        <w:t>варико</w:t>
      </w:r>
      <w:r>
        <w:rPr>
          <w:sz w:val="28"/>
          <w:szCs w:val="28"/>
        </w:rPr>
        <w:t>з</w:t>
      </w:r>
      <w:r>
        <w:rPr>
          <w:sz w:val="28"/>
          <w:szCs w:val="28"/>
        </w:rPr>
        <w:t>но расширенные</w:t>
      </w:r>
      <w:r w:rsidRPr="00C63FD2">
        <w:rPr>
          <w:sz w:val="28"/>
          <w:szCs w:val="28"/>
        </w:rPr>
        <w:t xml:space="preserve"> вен</w:t>
      </w:r>
      <w:r>
        <w:rPr>
          <w:sz w:val="28"/>
          <w:szCs w:val="28"/>
        </w:rPr>
        <w:t>ы</w:t>
      </w:r>
      <w:r w:rsidRPr="00C63FD2">
        <w:rPr>
          <w:sz w:val="28"/>
          <w:szCs w:val="28"/>
        </w:rPr>
        <w:t xml:space="preserve"> пищевода</w:t>
      </w:r>
      <w:r>
        <w:rPr>
          <w:sz w:val="28"/>
          <w:szCs w:val="28"/>
        </w:rPr>
        <w:t xml:space="preserve"> и кровотечение из них </w:t>
      </w:r>
      <w:r w:rsidRPr="001853DB">
        <w:rPr>
          <w:sz w:val="28"/>
          <w:szCs w:val="28"/>
        </w:rPr>
        <w:t>в значительной мере влияют на смертность при циррозе печени, составляя непосредственную причину смерти от острых пищеводно-желудочно-кишечных кровотеч</w:t>
      </w:r>
      <w:r w:rsidRPr="001853DB">
        <w:rPr>
          <w:sz w:val="28"/>
          <w:szCs w:val="28"/>
        </w:rPr>
        <w:t>е</w:t>
      </w:r>
      <w:r w:rsidRPr="001853DB">
        <w:rPr>
          <w:sz w:val="28"/>
          <w:szCs w:val="28"/>
        </w:rPr>
        <w:t xml:space="preserve">ний. </w:t>
      </w:r>
      <w:r w:rsidRPr="00AD0400">
        <w:rPr>
          <w:sz w:val="28"/>
          <w:szCs w:val="28"/>
        </w:rPr>
        <w:t>Варикозное расшир</w:t>
      </w:r>
      <w:r w:rsidRPr="00AD0400">
        <w:rPr>
          <w:sz w:val="28"/>
          <w:szCs w:val="28"/>
        </w:rPr>
        <w:t>е</w:t>
      </w:r>
      <w:r w:rsidRPr="00AD0400">
        <w:rPr>
          <w:sz w:val="28"/>
          <w:szCs w:val="28"/>
        </w:rPr>
        <w:t>ние вен пищевода обусловлено анатомическими особенностями (магистральный тип строения, рыхлость окружающей тк</w:t>
      </w:r>
      <w:r w:rsidRPr="00AD0400">
        <w:rPr>
          <w:sz w:val="28"/>
          <w:szCs w:val="28"/>
        </w:rPr>
        <w:t>а</w:t>
      </w:r>
      <w:r w:rsidRPr="00AD0400">
        <w:rPr>
          <w:sz w:val="28"/>
          <w:szCs w:val="28"/>
        </w:rPr>
        <w:t xml:space="preserve">ни) и ретроградным оттоком крови их кардиального отдела желудка, вследствие повышенного давления в портальной системе, как правило, свойственное внутрипеченочному блоку (цирроз), так подпеченочному блоку (аномалия воротной вены, тромбоз воротной вены). </w:t>
      </w:r>
      <w:r w:rsidRPr="001853DB">
        <w:rPr>
          <w:sz w:val="28"/>
          <w:szCs w:val="28"/>
        </w:rPr>
        <w:t>Степень расш</w:t>
      </w:r>
      <w:r w:rsidRPr="001853DB">
        <w:rPr>
          <w:sz w:val="28"/>
          <w:szCs w:val="28"/>
        </w:rPr>
        <w:t>и</w:t>
      </w:r>
      <w:r w:rsidRPr="001853DB">
        <w:rPr>
          <w:sz w:val="28"/>
          <w:szCs w:val="28"/>
        </w:rPr>
        <w:t>рения вен в пищеводе прямо пропорционально степени поражения печени. Продолжительность жизни пациентов циррозом печени с варикозным расширением вен пищевода зависит от стадии варикоза и степени активн</w:t>
      </w:r>
      <w:r w:rsidRPr="001853DB">
        <w:rPr>
          <w:sz w:val="28"/>
          <w:szCs w:val="28"/>
        </w:rPr>
        <w:t>о</w:t>
      </w:r>
      <w:r w:rsidRPr="001853DB">
        <w:rPr>
          <w:sz w:val="28"/>
          <w:szCs w:val="28"/>
        </w:rPr>
        <w:t>сти патологических изменений в печени и колеблется от 1,5 до 25 лет. Л</w:t>
      </w:r>
      <w:r w:rsidRPr="001853DB">
        <w:rPr>
          <w:sz w:val="28"/>
          <w:szCs w:val="28"/>
        </w:rPr>
        <w:t>е</w:t>
      </w:r>
      <w:r w:rsidRPr="001853DB">
        <w:rPr>
          <w:sz w:val="28"/>
          <w:szCs w:val="28"/>
        </w:rPr>
        <w:t>тальность после первого кровотечения составляет от 30 до 60%. На фоне кровотечения резко ухудшается функциональная способность печени, ч</w:t>
      </w:r>
      <w:r w:rsidRPr="001853DB">
        <w:rPr>
          <w:sz w:val="28"/>
          <w:szCs w:val="28"/>
        </w:rPr>
        <w:t>а</w:t>
      </w:r>
      <w:r w:rsidRPr="001853DB">
        <w:rPr>
          <w:sz w:val="28"/>
          <w:szCs w:val="28"/>
        </w:rPr>
        <w:t>сто о</w:t>
      </w:r>
      <w:r w:rsidRPr="001853DB">
        <w:rPr>
          <w:sz w:val="28"/>
          <w:szCs w:val="28"/>
        </w:rPr>
        <w:t>б</w:t>
      </w:r>
      <w:r w:rsidRPr="001853DB">
        <w:rPr>
          <w:sz w:val="28"/>
          <w:szCs w:val="28"/>
        </w:rPr>
        <w:t xml:space="preserve">разуются массивные гипоксические некрозы в ней. </w:t>
      </w:r>
    </w:p>
    <w:p w:rsidR="00D438FB" w:rsidRDefault="00D438FB" w:rsidP="008C68EA">
      <w:pPr>
        <w:pStyle w:val="a6"/>
        <w:ind w:firstLine="708"/>
        <w:jc w:val="both"/>
        <w:rPr>
          <w:sz w:val="28"/>
          <w:szCs w:val="28"/>
        </w:rPr>
      </w:pPr>
      <w:r w:rsidRPr="001853DB">
        <w:rPr>
          <w:sz w:val="28"/>
          <w:szCs w:val="28"/>
        </w:rPr>
        <w:lastRenderedPageBreak/>
        <w:t xml:space="preserve">    </w:t>
      </w:r>
      <w:r>
        <w:rPr>
          <w:noProof/>
          <w:sz w:val="28"/>
          <w:szCs w:val="28"/>
        </w:rPr>
      </w:r>
      <w:r>
        <w:rPr>
          <w:sz w:val="28"/>
          <w:szCs w:val="28"/>
        </w:rPr>
        <w:pict>
          <v:shape id="_x0000_s1144" type="#_x0000_t75" style="width:126.7pt;height:170.15pt;mso-position-horizontal-relative:char;mso-position-vertical-relative:line">
            <v:imagedata r:id="rId79" o:title=""/>
            <w10:anchorlock/>
          </v:shape>
        </w:pict>
      </w:r>
      <w:r w:rsidRPr="001853DB">
        <w:rPr>
          <w:sz w:val="28"/>
          <w:szCs w:val="28"/>
        </w:rPr>
        <w:t xml:space="preserve">       </w:t>
      </w:r>
      <w:r>
        <w:rPr>
          <w:sz w:val="28"/>
          <w:szCs w:val="28"/>
        </w:rPr>
        <w:t xml:space="preserve">  </w:t>
      </w:r>
      <w:r>
        <w:rPr>
          <w:noProof/>
          <w:sz w:val="28"/>
          <w:szCs w:val="28"/>
        </w:rPr>
      </w:r>
      <w:r>
        <w:rPr>
          <w:sz w:val="28"/>
          <w:szCs w:val="28"/>
        </w:rPr>
        <w:pict>
          <v:shape id="_x0000_s1143" type="#_x0000_t75" style="width:217.15pt;height:170.15pt;mso-position-horizontal-relative:char;mso-position-vertical-relative:line">
            <v:imagedata r:id="rId80" o:title=""/>
            <w10:anchorlock/>
          </v:shape>
        </w:pict>
      </w:r>
    </w:p>
    <w:p w:rsidR="00A83A94" w:rsidRPr="001853DB" w:rsidRDefault="00A83A94" w:rsidP="008C68EA">
      <w:pPr>
        <w:pStyle w:val="a6"/>
        <w:ind w:firstLine="708"/>
        <w:jc w:val="both"/>
        <w:rPr>
          <w:sz w:val="28"/>
          <w:szCs w:val="28"/>
        </w:rPr>
      </w:pPr>
    </w:p>
    <w:p w:rsidR="00D438FB" w:rsidRPr="00612D67" w:rsidRDefault="00D438FB" w:rsidP="008C68EA">
      <w:pPr>
        <w:pStyle w:val="a6"/>
        <w:ind w:firstLine="708"/>
        <w:jc w:val="both"/>
        <w:rPr>
          <w:sz w:val="28"/>
          <w:szCs w:val="28"/>
        </w:rPr>
      </w:pPr>
      <w:r>
        <w:rPr>
          <w:sz w:val="28"/>
          <w:szCs w:val="28"/>
        </w:rPr>
        <w:t>Рис. 1</w:t>
      </w:r>
      <w:r w:rsidR="00CD65DF">
        <w:rPr>
          <w:sz w:val="28"/>
          <w:szCs w:val="28"/>
        </w:rPr>
        <w:t>7</w:t>
      </w:r>
      <w:r w:rsidRPr="001853DB">
        <w:rPr>
          <w:sz w:val="28"/>
          <w:szCs w:val="28"/>
        </w:rPr>
        <w:t xml:space="preserve"> – Схема механизма развития портальной гипертензии и вар</w:t>
      </w:r>
      <w:r w:rsidRPr="001853DB">
        <w:rPr>
          <w:sz w:val="28"/>
          <w:szCs w:val="28"/>
        </w:rPr>
        <w:t>и</w:t>
      </w:r>
      <w:r w:rsidRPr="001853DB">
        <w:rPr>
          <w:sz w:val="28"/>
          <w:szCs w:val="28"/>
        </w:rPr>
        <w:t>козного расширения вен пищевода при циррозе печени</w:t>
      </w:r>
      <w:r w:rsidR="00612D67" w:rsidRPr="00612D67">
        <w:rPr>
          <w:sz w:val="28"/>
          <w:szCs w:val="28"/>
        </w:rPr>
        <w:t xml:space="preserve"> (</w:t>
      </w:r>
      <w:r w:rsidR="00612D67">
        <w:rPr>
          <w:sz w:val="28"/>
          <w:szCs w:val="28"/>
          <w:lang w:val="en-US"/>
        </w:rPr>
        <w:t>w</w:t>
      </w:r>
      <w:r w:rsidR="00612D67" w:rsidRPr="00612D67">
        <w:rPr>
          <w:sz w:val="28"/>
          <w:szCs w:val="28"/>
        </w:rPr>
        <w:t>.</w:t>
      </w:r>
      <w:r w:rsidR="00612D67">
        <w:rPr>
          <w:sz w:val="28"/>
          <w:szCs w:val="28"/>
          <w:lang w:val="en-US"/>
        </w:rPr>
        <w:t>w</w:t>
      </w:r>
      <w:r w:rsidR="00612D67" w:rsidRPr="00612D67">
        <w:rPr>
          <w:sz w:val="28"/>
          <w:szCs w:val="28"/>
        </w:rPr>
        <w:t>.</w:t>
      </w:r>
      <w:r w:rsidR="00612D67">
        <w:rPr>
          <w:sz w:val="28"/>
          <w:szCs w:val="28"/>
          <w:lang w:val="en-US"/>
        </w:rPr>
        <w:t>w</w:t>
      </w:r>
      <w:r w:rsidR="00612D67" w:rsidRPr="00612D67">
        <w:rPr>
          <w:sz w:val="28"/>
          <w:szCs w:val="28"/>
        </w:rPr>
        <w:t xml:space="preserve">. </w:t>
      </w:r>
      <w:r w:rsidR="00612D67">
        <w:rPr>
          <w:sz w:val="28"/>
          <w:szCs w:val="28"/>
          <w:lang w:val="en-US"/>
        </w:rPr>
        <w:t>rusme</w:t>
      </w:r>
      <w:r w:rsidR="00612D67">
        <w:rPr>
          <w:sz w:val="28"/>
          <w:szCs w:val="28"/>
          <w:lang w:val="en-US"/>
        </w:rPr>
        <w:t>d</w:t>
      </w:r>
      <w:r w:rsidR="00612D67">
        <w:rPr>
          <w:sz w:val="28"/>
          <w:szCs w:val="28"/>
          <w:lang w:val="en-US"/>
        </w:rPr>
        <w:t>serv</w:t>
      </w:r>
      <w:r w:rsidR="00612D67" w:rsidRPr="00612D67">
        <w:rPr>
          <w:sz w:val="28"/>
          <w:szCs w:val="28"/>
        </w:rPr>
        <w:t>.</w:t>
      </w:r>
      <w:r w:rsidR="00612D67">
        <w:rPr>
          <w:sz w:val="28"/>
          <w:szCs w:val="28"/>
          <w:lang w:val="en-US"/>
        </w:rPr>
        <w:t>com</w:t>
      </w:r>
      <w:r w:rsidR="00612D67" w:rsidRPr="00612D67">
        <w:rPr>
          <w:sz w:val="28"/>
          <w:szCs w:val="28"/>
        </w:rPr>
        <w:t>)</w:t>
      </w:r>
    </w:p>
    <w:p w:rsidR="00CD65DF" w:rsidRDefault="00CD65DF" w:rsidP="008C68EA">
      <w:pPr>
        <w:pStyle w:val="a6"/>
        <w:spacing w:before="0" w:beforeAutospacing="0" w:after="0" w:afterAutospacing="0"/>
        <w:ind w:firstLine="709"/>
        <w:jc w:val="both"/>
        <w:rPr>
          <w:sz w:val="28"/>
          <w:szCs w:val="28"/>
        </w:rPr>
      </w:pPr>
      <w:r>
        <w:pict>
          <v:shape id="_x0000_i1054" type="#_x0000_t75" style="width:145pt;height:146pt">
            <v:imagedata r:id="rId81" o:title=""/>
          </v:shape>
        </w:pict>
      </w:r>
      <w:r>
        <w:t xml:space="preserve">   </w:t>
      </w:r>
      <w:r w:rsidR="00852D60">
        <w:pict>
          <v:shape id="_x0000_i1055" type="#_x0000_t75" style="width:198pt;height:151pt">
            <v:imagedata r:id="rId82" o:title=""/>
          </v:shape>
        </w:pict>
      </w:r>
    </w:p>
    <w:p w:rsidR="00612D67" w:rsidRPr="00612D67" w:rsidRDefault="00612D67" w:rsidP="008C68EA">
      <w:pPr>
        <w:pStyle w:val="a6"/>
        <w:ind w:firstLine="708"/>
        <w:jc w:val="both"/>
        <w:rPr>
          <w:sz w:val="28"/>
          <w:szCs w:val="28"/>
        </w:rPr>
      </w:pPr>
      <w:r>
        <w:rPr>
          <w:sz w:val="28"/>
          <w:szCs w:val="28"/>
        </w:rPr>
        <w:t xml:space="preserve">Рис. 18 -  </w:t>
      </w:r>
      <w:r>
        <w:rPr>
          <w:sz w:val="28"/>
          <w:szCs w:val="28"/>
          <w:lang w:val="en-US"/>
        </w:rPr>
        <w:t>C</w:t>
      </w:r>
      <w:r w:rsidR="00CD65DF">
        <w:rPr>
          <w:sz w:val="28"/>
          <w:szCs w:val="28"/>
        </w:rPr>
        <w:t>хема при ц</w:t>
      </w:r>
      <w:r w:rsidR="00CD65DF" w:rsidRPr="007D2A77">
        <w:rPr>
          <w:sz w:val="28"/>
          <w:szCs w:val="28"/>
        </w:rPr>
        <w:t>ирроз</w:t>
      </w:r>
      <w:r w:rsidR="00CD65DF">
        <w:rPr>
          <w:sz w:val="28"/>
          <w:szCs w:val="28"/>
        </w:rPr>
        <w:t>е печени, варикозное расширение вен пищев</w:t>
      </w:r>
      <w:r w:rsidR="00CD65DF">
        <w:rPr>
          <w:sz w:val="28"/>
          <w:szCs w:val="28"/>
        </w:rPr>
        <w:t>о</w:t>
      </w:r>
      <w:r w:rsidR="00CD65DF">
        <w:rPr>
          <w:sz w:val="28"/>
          <w:szCs w:val="28"/>
        </w:rPr>
        <w:t>да</w:t>
      </w:r>
      <w:r w:rsidR="00CD65DF" w:rsidRPr="007D2A77">
        <w:rPr>
          <w:sz w:val="28"/>
          <w:szCs w:val="28"/>
        </w:rPr>
        <w:t>.</w:t>
      </w:r>
      <w:r w:rsidRPr="00612D67">
        <w:rPr>
          <w:sz w:val="28"/>
          <w:szCs w:val="28"/>
        </w:rPr>
        <w:t xml:space="preserve"> (</w:t>
      </w:r>
      <w:r>
        <w:rPr>
          <w:sz w:val="28"/>
          <w:szCs w:val="28"/>
          <w:lang w:val="en-US"/>
        </w:rPr>
        <w:t>w</w:t>
      </w:r>
      <w:r w:rsidRPr="00612D67">
        <w:rPr>
          <w:sz w:val="28"/>
          <w:szCs w:val="28"/>
        </w:rPr>
        <w:t>.</w:t>
      </w:r>
      <w:r>
        <w:rPr>
          <w:sz w:val="28"/>
          <w:szCs w:val="28"/>
          <w:lang w:val="en-US"/>
        </w:rPr>
        <w:t>w</w:t>
      </w:r>
      <w:r w:rsidRPr="00612D67">
        <w:rPr>
          <w:sz w:val="28"/>
          <w:szCs w:val="28"/>
        </w:rPr>
        <w:t>.</w:t>
      </w:r>
      <w:r>
        <w:rPr>
          <w:sz w:val="28"/>
          <w:szCs w:val="28"/>
          <w:lang w:val="en-US"/>
        </w:rPr>
        <w:t>w</w:t>
      </w:r>
      <w:r w:rsidRPr="00612D67">
        <w:rPr>
          <w:sz w:val="28"/>
          <w:szCs w:val="28"/>
        </w:rPr>
        <w:t xml:space="preserve">. </w:t>
      </w:r>
      <w:r>
        <w:rPr>
          <w:sz w:val="28"/>
          <w:szCs w:val="28"/>
          <w:lang w:val="en-US"/>
        </w:rPr>
        <w:t>rusmedserv</w:t>
      </w:r>
      <w:r w:rsidRPr="00612D67">
        <w:rPr>
          <w:sz w:val="28"/>
          <w:szCs w:val="28"/>
        </w:rPr>
        <w:t>.</w:t>
      </w:r>
      <w:r>
        <w:rPr>
          <w:sz w:val="28"/>
          <w:szCs w:val="28"/>
          <w:lang w:val="en-US"/>
        </w:rPr>
        <w:t>com</w:t>
      </w:r>
      <w:r w:rsidRPr="00612D67">
        <w:rPr>
          <w:sz w:val="28"/>
          <w:szCs w:val="28"/>
        </w:rPr>
        <w:t>)</w:t>
      </w:r>
    </w:p>
    <w:p w:rsidR="00D438FB" w:rsidRDefault="00D438FB" w:rsidP="008C68EA">
      <w:pPr>
        <w:pStyle w:val="a6"/>
        <w:spacing w:before="0" w:beforeAutospacing="0" w:after="0" w:afterAutospacing="0"/>
        <w:ind w:firstLine="709"/>
        <w:jc w:val="both"/>
        <w:rPr>
          <w:sz w:val="28"/>
          <w:szCs w:val="28"/>
        </w:rPr>
      </w:pPr>
      <w:r w:rsidRPr="00EA09E5">
        <w:rPr>
          <w:sz w:val="28"/>
          <w:szCs w:val="28"/>
        </w:rPr>
        <w:t>Причиной повышения портального давления чаще всего является тяжелая сосудистая и паренхиматозная декомпенсация цирроза печени. У пациентов с отечно - асцитическим синдромом кровотечение развивается значительно чаще, чем у пациентов с циррозом без асцита, и в 2 раза чаше заканчивается летал</w:t>
      </w:r>
      <w:r w:rsidRPr="00EA09E5">
        <w:rPr>
          <w:sz w:val="28"/>
          <w:szCs w:val="28"/>
        </w:rPr>
        <w:t>ь</w:t>
      </w:r>
      <w:r w:rsidRPr="00EA09E5">
        <w:rPr>
          <w:sz w:val="28"/>
          <w:szCs w:val="28"/>
        </w:rPr>
        <w:t xml:space="preserve">ным исходом.           </w:t>
      </w:r>
    </w:p>
    <w:p w:rsidR="00D438FB" w:rsidRDefault="00D438FB" w:rsidP="008C68EA">
      <w:pPr>
        <w:pStyle w:val="a6"/>
        <w:spacing w:before="0" w:beforeAutospacing="0" w:after="0" w:afterAutospacing="0"/>
        <w:ind w:firstLine="709"/>
        <w:jc w:val="both"/>
        <w:rPr>
          <w:sz w:val="28"/>
          <w:szCs w:val="28"/>
        </w:rPr>
      </w:pPr>
      <w:r w:rsidRPr="001853DB">
        <w:rPr>
          <w:sz w:val="28"/>
          <w:szCs w:val="28"/>
        </w:rPr>
        <w:t>У 15% пациентов циррозом печени острое массивное кровотечение из верхних отделов пищеварительного канала бывает первым проявлением латентно протекавшего заболевания. У них, в отличие от пациентов с н</w:t>
      </w:r>
      <w:r w:rsidRPr="001853DB">
        <w:rPr>
          <w:sz w:val="28"/>
          <w:szCs w:val="28"/>
        </w:rPr>
        <w:t>е</w:t>
      </w:r>
      <w:r w:rsidRPr="001853DB">
        <w:rPr>
          <w:sz w:val="28"/>
          <w:szCs w:val="28"/>
        </w:rPr>
        <w:t>повре</w:t>
      </w:r>
      <w:r w:rsidRPr="001853DB">
        <w:rPr>
          <w:sz w:val="28"/>
          <w:szCs w:val="28"/>
        </w:rPr>
        <w:t>ж</w:t>
      </w:r>
      <w:r w:rsidRPr="001853DB">
        <w:rPr>
          <w:sz w:val="28"/>
          <w:szCs w:val="28"/>
        </w:rPr>
        <w:t>денной печенью, при кровотечении из язвы желудка или 12-перстной кишки или из других источников часто имеет место гиперамм</w:t>
      </w:r>
      <w:r w:rsidRPr="001853DB">
        <w:rPr>
          <w:sz w:val="28"/>
          <w:szCs w:val="28"/>
        </w:rPr>
        <w:t>о</w:t>
      </w:r>
      <w:r w:rsidRPr="001853DB">
        <w:rPr>
          <w:sz w:val="28"/>
          <w:szCs w:val="28"/>
        </w:rPr>
        <w:t xml:space="preserve">ниемия. </w:t>
      </w:r>
    </w:p>
    <w:p w:rsidR="00D438FB" w:rsidRPr="001853DB" w:rsidRDefault="00D438FB" w:rsidP="008C68EA">
      <w:pPr>
        <w:pStyle w:val="a6"/>
        <w:spacing w:before="0" w:beforeAutospacing="0" w:after="0" w:afterAutospacing="0"/>
        <w:ind w:firstLine="709"/>
        <w:jc w:val="both"/>
        <w:rPr>
          <w:sz w:val="28"/>
          <w:szCs w:val="28"/>
        </w:rPr>
      </w:pPr>
      <w:r w:rsidRPr="001853DB">
        <w:rPr>
          <w:sz w:val="28"/>
          <w:szCs w:val="28"/>
        </w:rPr>
        <w:t>После первого кровотечения крайне высок риск рецидива кровотеч</w:t>
      </w:r>
      <w:r w:rsidRPr="001853DB">
        <w:rPr>
          <w:sz w:val="28"/>
          <w:szCs w:val="28"/>
        </w:rPr>
        <w:t>е</w:t>
      </w:r>
      <w:r w:rsidRPr="001853DB">
        <w:rPr>
          <w:sz w:val="28"/>
          <w:szCs w:val="28"/>
        </w:rPr>
        <w:t>ния, особенно в течение первой недели.</w:t>
      </w:r>
    </w:p>
    <w:p w:rsidR="00D438FB" w:rsidRDefault="00D438FB" w:rsidP="008C68EA">
      <w:pPr>
        <w:pStyle w:val="a6"/>
        <w:spacing w:before="0" w:beforeAutospacing="0" w:after="0" w:afterAutospacing="0"/>
        <w:ind w:firstLine="709"/>
        <w:jc w:val="both"/>
        <w:rPr>
          <w:sz w:val="28"/>
          <w:szCs w:val="28"/>
        </w:rPr>
      </w:pPr>
      <w:r w:rsidRPr="001853DB">
        <w:rPr>
          <w:sz w:val="28"/>
          <w:szCs w:val="28"/>
        </w:rPr>
        <w:lastRenderedPageBreak/>
        <w:t>При эндоскопии через 6-12 ч после начала кровотечения разрыв в</w:t>
      </w:r>
      <w:r w:rsidRPr="001853DB">
        <w:rPr>
          <w:sz w:val="28"/>
          <w:szCs w:val="28"/>
        </w:rPr>
        <w:t>а</w:t>
      </w:r>
      <w:r w:rsidRPr="001853DB">
        <w:rPr>
          <w:sz w:val="28"/>
          <w:szCs w:val="28"/>
        </w:rPr>
        <w:t>рикозной вены у 70% пациентов определяется на уровне гастроэзофаг</w:t>
      </w:r>
      <w:r w:rsidRPr="001853DB">
        <w:rPr>
          <w:sz w:val="28"/>
          <w:szCs w:val="28"/>
        </w:rPr>
        <w:t>е</w:t>
      </w:r>
      <w:r w:rsidRPr="001853DB">
        <w:rPr>
          <w:sz w:val="28"/>
          <w:szCs w:val="28"/>
        </w:rPr>
        <w:t>ального перехода или над ним. У части пациентов кровоточат расшире</w:t>
      </w:r>
      <w:r w:rsidRPr="001853DB">
        <w:rPr>
          <w:sz w:val="28"/>
          <w:szCs w:val="28"/>
        </w:rPr>
        <w:t>н</w:t>
      </w:r>
      <w:r w:rsidRPr="001853DB">
        <w:rPr>
          <w:sz w:val="28"/>
          <w:szCs w:val="28"/>
        </w:rPr>
        <w:t>ные вены прокс</w:t>
      </w:r>
      <w:r w:rsidRPr="001853DB">
        <w:rPr>
          <w:sz w:val="28"/>
          <w:szCs w:val="28"/>
        </w:rPr>
        <w:t>и</w:t>
      </w:r>
      <w:r w:rsidRPr="001853DB">
        <w:rPr>
          <w:sz w:val="28"/>
          <w:szCs w:val="28"/>
        </w:rPr>
        <w:t>мальных отделов малой кривизны желудка под переходом в пищевод или вены нижней трети пищевода. Редкими причинами кров</w:t>
      </w:r>
      <w:r w:rsidRPr="001853DB">
        <w:rPr>
          <w:sz w:val="28"/>
          <w:szCs w:val="28"/>
        </w:rPr>
        <w:t>о</w:t>
      </w:r>
      <w:r w:rsidRPr="001853DB">
        <w:rPr>
          <w:sz w:val="28"/>
          <w:szCs w:val="28"/>
        </w:rPr>
        <w:t>течений из верхних отделов пищеварительного канала у пациентов цирр</w:t>
      </w:r>
      <w:r w:rsidRPr="001853DB">
        <w:rPr>
          <w:sz w:val="28"/>
          <w:szCs w:val="28"/>
        </w:rPr>
        <w:t>о</w:t>
      </w:r>
      <w:r w:rsidRPr="001853DB">
        <w:rPr>
          <w:sz w:val="28"/>
          <w:szCs w:val="28"/>
        </w:rPr>
        <w:t>зом являются острые и хронические язвы или эрозии, геморрагический г</w:t>
      </w:r>
      <w:r w:rsidRPr="001853DB">
        <w:rPr>
          <w:sz w:val="28"/>
          <w:szCs w:val="28"/>
        </w:rPr>
        <w:t>а</w:t>
      </w:r>
      <w:r w:rsidRPr="001853DB">
        <w:rPr>
          <w:sz w:val="28"/>
          <w:szCs w:val="28"/>
        </w:rPr>
        <w:t>стрит или эзофагит и синдром Мэ</w:t>
      </w:r>
      <w:r w:rsidRPr="001853DB">
        <w:rPr>
          <w:sz w:val="28"/>
          <w:szCs w:val="28"/>
        </w:rPr>
        <w:t>л</w:t>
      </w:r>
      <w:r w:rsidRPr="001853DB">
        <w:rPr>
          <w:sz w:val="28"/>
          <w:szCs w:val="28"/>
        </w:rPr>
        <w:t>лори-Вейса (разрыв слизистой оболочки в области пищеводно-желудочного с</w:t>
      </w:r>
      <w:r w:rsidRPr="001853DB">
        <w:rPr>
          <w:sz w:val="28"/>
          <w:szCs w:val="28"/>
        </w:rPr>
        <w:t>о</w:t>
      </w:r>
      <w:r w:rsidRPr="001853DB">
        <w:rPr>
          <w:sz w:val="28"/>
          <w:szCs w:val="28"/>
        </w:rPr>
        <w:t>устья при длительной неукротимой рвоте).</w:t>
      </w:r>
    </w:p>
    <w:p w:rsidR="00336A5D" w:rsidRDefault="00336A5D" w:rsidP="008C68EA">
      <w:pPr>
        <w:ind w:firstLine="708"/>
        <w:jc w:val="both"/>
        <w:rPr>
          <w:sz w:val="28"/>
          <w:szCs w:val="28"/>
        </w:rPr>
      </w:pPr>
      <w:r w:rsidRPr="0027114B">
        <w:rPr>
          <w:sz w:val="28"/>
          <w:szCs w:val="28"/>
        </w:rPr>
        <w:t>Классически кровотечение проявляется рвотой темной венозной кр</w:t>
      </w:r>
      <w:r w:rsidRPr="0027114B">
        <w:rPr>
          <w:sz w:val="28"/>
          <w:szCs w:val="28"/>
        </w:rPr>
        <w:t>о</w:t>
      </w:r>
      <w:r w:rsidRPr="0027114B">
        <w:rPr>
          <w:sz w:val="28"/>
          <w:szCs w:val="28"/>
        </w:rPr>
        <w:t>вью типа «кофейной гущи». Первон</w:t>
      </w:r>
      <w:r w:rsidRPr="0027114B">
        <w:rPr>
          <w:sz w:val="28"/>
          <w:szCs w:val="28"/>
        </w:rPr>
        <w:t>а</w:t>
      </w:r>
      <w:r w:rsidRPr="0027114B">
        <w:rPr>
          <w:sz w:val="28"/>
          <w:szCs w:val="28"/>
        </w:rPr>
        <w:t>чально может возникнуть необильная рвота, а спустя 0,5-1 ч появляется обильная кровавая рвота до 1,5-2 л и б</w:t>
      </w:r>
      <w:r w:rsidRPr="0027114B">
        <w:rPr>
          <w:sz w:val="28"/>
          <w:szCs w:val="28"/>
        </w:rPr>
        <w:t>о</w:t>
      </w:r>
      <w:r w:rsidRPr="0027114B">
        <w:rPr>
          <w:sz w:val="28"/>
          <w:szCs w:val="28"/>
        </w:rPr>
        <w:t>лее крови. Через несколько часов появляется жидкий или вязкий дегтео</w:t>
      </w:r>
      <w:r w:rsidRPr="0027114B">
        <w:rPr>
          <w:sz w:val="28"/>
          <w:szCs w:val="28"/>
        </w:rPr>
        <w:t>б</w:t>
      </w:r>
      <w:r w:rsidRPr="0027114B">
        <w:rPr>
          <w:sz w:val="28"/>
          <w:szCs w:val="28"/>
        </w:rPr>
        <w:t>разный стул - мелена. Возможна спонтанная остановка кровотечения в пределах 12-24 ч с его повторением через 7-14 дней. Иногда первым и единственным симптомом бывает мелена. В таком случае кровотечение развивается исподволь, значительных н</w:t>
      </w:r>
      <w:r w:rsidRPr="0027114B">
        <w:rPr>
          <w:sz w:val="28"/>
          <w:szCs w:val="28"/>
        </w:rPr>
        <w:t>а</w:t>
      </w:r>
      <w:r w:rsidRPr="0027114B">
        <w:rPr>
          <w:sz w:val="28"/>
          <w:szCs w:val="28"/>
        </w:rPr>
        <w:t>рушений гемодинамики в течение первых суток после начала кровотечения может не быть.</w:t>
      </w:r>
      <w:r>
        <w:rPr>
          <w:sz w:val="28"/>
          <w:szCs w:val="28"/>
        </w:rPr>
        <w:t xml:space="preserve"> </w:t>
      </w:r>
      <w:r w:rsidRPr="00AD0400">
        <w:rPr>
          <w:sz w:val="28"/>
          <w:szCs w:val="28"/>
        </w:rPr>
        <w:t>При кровотеч</w:t>
      </w:r>
      <w:r w:rsidRPr="00AD0400">
        <w:rPr>
          <w:sz w:val="28"/>
          <w:szCs w:val="28"/>
        </w:rPr>
        <w:t>е</w:t>
      </w:r>
      <w:r w:rsidRPr="00AD0400">
        <w:rPr>
          <w:sz w:val="28"/>
          <w:szCs w:val="28"/>
        </w:rPr>
        <w:t>ниях у пациентов возникают или нарастают желтуха, энцефалопатия, пр</w:t>
      </w:r>
      <w:r w:rsidRPr="00AD0400">
        <w:rPr>
          <w:sz w:val="28"/>
          <w:szCs w:val="28"/>
        </w:rPr>
        <w:t>о</w:t>
      </w:r>
      <w:r w:rsidRPr="00AD0400">
        <w:rPr>
          <w:sz w:val="28"/>
          <w:szCs w:val="28"/>
        </w:rPr>
        <w:t>грессивно ухудшаются показатели функциональных проб печени, хотя при этом величина асцита и размеры селезенки могут уменьшаться в связи с переходом асцитической жидкости в сосудистое русло и снижением по</w:t>
      </w:r>
      <w:r w:rsidRPr="00AD0400">
        <w:rPr>
          <w:sz w:val="28"/>
          <w:szCs w:val="28"/>
        </w:rPr>
        <w:t>р</w:t>
      </w:r>
      <w:r w:rsidRPr="00AD0400">
        <w:rPr>
          <w:sz w:val="28"/>
          <w:szCs w:val="28"/>
        </w:rPr>
        <w:t>тального давления.</w:t>
      </w:r>
    </w:p>
    <w:p w:rsidR="00336A5D" w:rsidRDefault="00336A5D" w:rsidP="008C68EA">
      <w:pPr>
        <w:ind w:firstLine="708"/>
        <w:jc w:val="both"/>
        <w:rPr>
          <w:sz w:val="28"/>
          <w:szCs w:val="28"/>
        </w:rPr>
      </w:pPr>
      <w:r w:rsidRPr="00970183">
        <w:rPr>
          <w:sz w:val="28"/>
          <w:szCs w:val="28"/>
        </w:rPr>
        <w:t xml:space="preserve">У пациента с циррозом печени и отсутствием </w:t>
      </w:r>
      <w:r>
        <w:rPr>
          <w:sz w:val="28"/>
          <w:szCs w:val="28"/>
        </w:rPr>
        <w:t>варикозного расшир</w:t>
      </w:r>
      <w:r>
        <w:rPr>
          <w:sz w:val="28"/>
          <w:szCs w:val="28"/>
        </w:rPr>
        <w:t>е</w:t>
      </w:r>
      <w:r>
        <w:rPr>
          <w:sz w:val="28"/>
          <w:szCs w:val="28"/>
        </w:rPr>
        <w:t xml:space="preserve">ния вен пищевода </w:t>
      </w:r>
      <w:r w:rsidRPr="00970183">
        <w:rPr>
          <w:sz w:val="28"/>
          <w:szCs w:val="28"/>
        </w:rPr>
        <w:t>портальная гипертензия еще не развилась, или портал</w:t>
      </w:r>
      <w:r w:rsidRPr="00970183">
        <w:rPr>
          <w:sz w:val="28"/>
          <w:szCs w:val="28"/>
        </w:rPr>
        <w:t>ь</w:t>
      </w:r>
      <w:r w:rsidRPr="00970183">
        <w:rPr>
          <w:sz w:val="28"/>
          <w:szCs w:val="28"/>
        </w:rPr>
        <w:t>ное давление еще недостаточно высоко для развития варикозных узлов. При увеличении портального давления у пациента могут появляться м</w:t>
      </w:r>
      <w:r w:rsidRPr="00970183">
        <w:rPr>
          <w:sz w:val="28"/>
          <w:szCs w:val="28"/>
        </w:rPr>
        <w:t>а</w:t>
      </w:r>
      <w:r w:rsidRPr="00970183">
        <w:rPr>
          <w:sz w:val="28"/>
          <w:szCs w:val="28"/>
        </w:rPr>
        <w:t>ленькие варикозные у</w:t>
      </w:r>
      <w:r w:rsidRPr="00970183">
        <w:rPr>
          <w:sz w:val="28"/>
          <w:szCs w:val="28"/>
        </w:rPr>
        <w:t>з</w:t>
      </w:r>
      <w:r w:rsidRPr="00970183">
        <w:rPr>
          <w:sz w:val="28"/>
          <w:szCs w:val="28"/>
        </w:rPr>
        <w:t>лы. Со временем, с усилением гипердинамического кровообращения кровоток через варикозные узлы возрастает, что повыш</w:t>
      </w:r>
      <w:r w:rsidRPr="00970183">
        <w:rPr>
          <w:sz w:val="28"/>
          <w:szCs w:val="28"/>
        </w:rPr>
        <w:t>а</w:t>
      </w:r>
      <w:r w:rsidRPr="00970183">
        <w:rPr>
          <w:sz w:val="28"/>
          <w:szCs w:val="28"/>
        </w:rPr>
        <w:t>ет напряжение их стенки. Кр</w:t>
      </w:r>
      <w:r w:rsidRPr="00970183">
        <w:rPr>
          <w:sz w:val="28"/>
          <w:szCs w:val="28"/>
        </w:rPr>
        <w:t>о</w:t>
      </w:r>
      <w:r w:rsidRPr="00970183">
        <w:rPr>
          <w:sz w:val="28"/>
          <w:szCs w:val="28"/>
        </w:rPr>
        <w:t>вотечение происходит при разрыве стенки, когда внутреннее давление прев</w:t>
      </w:r>
      <w:r w:rsidRPr="00970183">
        <w:rPr>
          <w:sz w:val="28"/>
          <w:szCs w:val="28"/>
        </w:rPr>
        <w:t>ы</w:t>
      </w:r>
      <w:r w:rsidRPr="00970183">
        <w:rPr>
          <w:sz w:val="28"/>
          <w:szCs w:val="28"/>
        </w:rPr>
        <w:t xml:space="preserve">шает максимальное ее напряжение. Если не происходит изменения напряжения стенки, существует риск повторного кровотечения. </w:t>
      </w:r>
    </w:p>
    <w:p w:rsidR="00336A5D" w:rsidRDefault="00336A5D" w:rsidP="008C68EA">
      <w:pPr>
        <w:ind w:firstLine="708"/>
        <w:jc w:val="both"/>
        <w:rPr>
          <w:sz w:val="28"/>
          <w:szCs w:val="28"/>
        </w:rPr>
      </w:pPr>
      <w:r>
        <w:rPr>
          <w:sz w:val="28"/>
          <w:szCs w:val="28"/>
        </w:rPr>
        <w:t xml:space="preserve"> Различают стадии развития варикозно расширенных вен пищевода, от которых зависит лечебный п</w:t>
      </w:r>
      <w:r w:rsidRPr="00896F2F">
        <w:rPr>
          <w:sz w:val="28"/>
          <w:szCs w:val="28"/>
        </w:rPr>
        <w:t>одход к пациентам</w:t>
      </w:r>
      <w:r>
        <w:rPr>
          <w:sz w:val="28"/>
          <w:szCs w:val="28"/>
        </w:rPr>
        <w:t>:</w:t>
      </w:r>
    </w:p>
    <w:p w:rsidR="00336A5D" w:rsidRPr="00896F2F" w:rsidRDefault="00336A5D" w:rsidP="008C68EA">
      <w:pPr>
        <w:numPr>
          <w:ilvl w:val="0"/>
          <w:numId w:val="11"/>
        </w:numPr>
        <w:tabs>
          <w:tab w:val="left" w:pos="284"/>
        </w:tabs>
        <w:ind w:left="0" w:firstLine="0"/>
        <w:jc w:val="both"/>
        <w:rPr>
          <w:sz w:val="28"/>
          <w:szCs w:val="28"/>
        </w:rPr>
      </w:pPr>
      <w:r w:rsidRPr="00896F2F">
        <w:rPr>
          <w:sz w:val="28"/>
          <w:szCs w:val="28"/>
        </w:rPr>
        <w:t xml:space="preserve">Пациенты с циррозом печени без </w:t>
      </w:r>
      <w:r w:rsidRPr="004153AD">
        <w:rPr>
          <w:sz w:val="28"/>
          <w:szCs w:val="28"/>
        </w:rPr>
        <w:t>варикозно расширенных вен пищ</w:t>
      </w:r>
      <w:r w:rsidRPr="004153AD">
        <w:rPr>
          <w:sz w:val="28"/>
          <w:szCs w:val="28"/>
        </w:rPr>
        <w:t>е</w:t>
      </w:r>
      <w:r w:rsidRPr="004153AD">
        <w:rPr>
          <w:sz w:val="28"/>
          <w:szCs w:val="28"/>
        </w:rPr>
        <w:t>вода</w:t>
      </w:r>
      <w:r w:rsidRPr="00896F2F">
        <w:rPr>
          <w:sz w:val="28"/>
          <w:szCs w:val="28"/>
        </w:rPr>
        <w:t>.</w:t>
      </w:r>
    </w:p>
    <w:p w:rsidR="00336A5D" w:rsidRPr="00896F2F" w:rsidRDefault="00336A5D" w:rsidP="008C68EA">
      <w:pPr>
        <w:numPr>
          <w:ilvl w:val="0"/>
          <w:numId w:val="11"/>
        </w:numPr>
        <w:tabs>
          <w:tab w:val="left" w:pos="284"/>
        </w:tabs>
        <w:ind w:left="0" w:firstLine="0"/>
        <w:jc w:val="both"/>
        <w:rPr>
          <w:sz w:val="28"/>
          <w:szCs w:val="28"/>
        </w:rPr>
      </w:pPr>
      <w:r w:rsidRPr="00896F2F">
        <w:rPr>
          <w:sz w:val="28"/>
          <w:szCs w:val="28"/>
        </w:rPr>
        <w:t>Пациенты с ц</w:t>
      </w:r>
      <w:r>
        <w:rPr>
          <w:sz w:val="28"/>
          <w:szCs w:val="28"/>
        </w:rPr>
        <w:t>иррозом и варикозными узлами ма</w:t>
      </w:r>
      <w:r w:rsidRPr="00896F2F">
        <w:rPr>
          <w:sz w:val="28"/>
          <w:szCs w:val="28"/>
        </w:rPr>
        <w:t xml:space="preserve">ленького размера без признаков кровотечения. </w:t>
      </w:r>
    </w:p>
    <w:p w:rsidR="00336A5D" w:rsidRPr="00896F2F" w:rsidRDefault="00336A5D" w:rsidP="008C68EA">
      <w:pPr>
        <w:numPr>
          <w:ilvl w:val="0"/>
          <w:numId w:val="11"/>
        </w:numPr>
        <w:tabs>
          <w:tab w:val="left" w:pos="284"/>
          <w:tab w:val="left" w:pos="426"/>
        </w:tabs>
        <w:ind w:left="0" w:firstLine="0"/>
        <w:jc w:val="both"/>
        <w:rPr>
          <w:sz w:val="28"/>
          <w:szCs w:val="28"/>
        </w:rPr>
      </w:pPr>
      <w:r w:rsidRPr="00896F2F">
        <w:rPr>
          <w:sz w:val="28"/>
          <w:szCs w:val="28"/>
        </w:rPr>
        <w:t>Пациенты с цир</w:t>
      </w:r>
      <w:r>
        <w:rPr>
          <w:sz w:val="28"/>
          <w:szCs w:val="28"/>
        </w:rPr>
        <w:t>розом и варикозными узлами сред</w:t>
      </w:r>
      <w:r w:rsidRPr="00896F2F">
        <w:rPr>
          <w:sz w:val="28"/>
          <w:szCs w:val="28"/>
        </w:rPr>
        <w:t xml:space="preserve">него или большого размера без признаков кровотечения. </w:t>
      </w:r>
    </w:p>
    <w:p w:rsidR="00336A5D" w:rsidRPr="00896F2F" w:rsidRDefault="00336A5D" w:rsidP="008C68EA">
      <w:pPr>
        <w:numPr>
          <w:ilvl w:val="0"/>
          <w:numId w:val="11"/>
        </w:numPr>
        <w:tabs>
          <w:tab w:val="left" w:pos="284"/>
          <w:tab w:val="left" w:pos="426"/>
        </w:tabs>
        <w:ind w:left="0" w:firstLine="0"/>
        <w:jc w:val="both"/>
        <w:rPr>
          <w:sz w:val="28"/>
          <w:szCs w:val="28"/>
        </w:rPr>
      </w:pPr>
      <w:r w:rsidRPr="00896F2F">
        <w:rPr>
          <w:sz w:val="28"/>
          <w:szCs w:val="28"/>
        </w:rPr>
        <w:t xml:space="preserve">Пациенты с циррозом и острым кровотечением из </w:t>
      </w:r>
      <w:r>
        <w:rPr>
          <w:sz w:val="28"/>
          <w:szCs w:val="28"/>
        </w:rPr>
        <w:t>варикозно расшире</w:t>
      </w:r>
      <w:r>
        <w:rPr>
          <w:sz w:val="28"/>
          <w:szCs w:val="28"/>
        </w:rPr>
        <w:t>н</w:t>
      </w:r>
      <w:r>
        <w:rPr>
          <w:sz w:val="28"/>
          <w:szCs w:val="28"/>
        </w:rPr>
        <w:t>ных вен пищевода</w:t>
      </w:r>
      <w:r w:rsidRPr="00896F2F">
        <w:rPr>
          <w:sz w:val="28"/>
          <w:szCs w:val="28"/>
        </w:rPr>
        <w:t xml:space="preserve">. </w:t>
      </w:r>
    </w:p>
    <w:p w:rsidR="00336A5D" w:rsidRDefault="00336A5D" w:rsidP="008C68EA">
      <w:pPr>
        <w:numPr>
          <w:ilvl w:val="0"/>
          <w:numId w:val="11"/>
        </w:numPr>
        <w:tabs>
          <w:tab w:val="left" w:pos="284"/>
        </w:tabs>
        <w:ind w:left="0" w:firstLine="0"/>
        <w:jc w:val="both"/>
        <w:rPr>
          <w:sz w:val="28"/>
          <w:szCs w:val="28"/>
        </w:rPr>
      </w:pPr>
      <w:r w:rsidRPr="00666990">
        <w:rPr>
          <w:sz w:val="28"/>
          <w:szCs w:val="28"/>
        </w:rPr>
        <w:lastRenderedPageBreak/>
        <w:t>Пациенты с циррозом печени после острого кровотечения из вар</w:t>
      </w:r>
      <w:r w:rsidRPr="00666990">
        <w:rPr>
          <w:sz w:val="28"/>
          <w:szCs w:val="28"/>
        </w:rPr>
        <w:t>и</w:t>
      </w:r>
      <w:r w:rsidRPr="00666990">
        <w:rPr>
          <w:sz w:val="28"/>
          <w:szCs w:val="28"/>
        </w:rPr>
        <w:t xml:space="preserve">козно расширенных вен. </w:t>
      </w:r>
    </w:p>
    <w:p w:rsidR="00336A5D" w:rsidRPr="001853DB" w:rsidRDefault="00336A5D" w:rsidP="008C68EA">
      <w:pPr>
        <w:pStyle w:val="a6"/>
        <w:spacing w:before="0" w:beforeAutospacing="0" w:after="0" w:afterAutospacing="0"/>
        <w:ind w:firstLine="709"/>
        <w:jc w:val="both"/>
        <w:rPr>
          <w:sz w:val="28"/>
          <w:szCs w:val="28"/>
        </w:rPr>
      </w:pPr>
      <w:r w:rsidRPr="00141919">
        <w:rPr>
          <w:sz w:val="28"/>
          <w:szCs w:val="28"/>
        </w:rPr>
        <w:t xml:space="preserve">Таким образом, синдром портальной гипертензии, как осложнение заболеваний печени и сосудов портальной системы, при формировании </w:t>
      </w:r>
      <w:r>
        <w:rPr>
          <w:sz w:val="28"/>
          <w:szCs w:val="28"/>
        </w:rPr>
        <w:t>а</w:t>
      </w:r>
      <w:r>
        <w:rPr>
          <w:sz w:val="28"/>
          <w:szCs w:val="28"/>
        </w:rPr>
        <w:t>с</w:t>
      </w:r>
      <w:r>
        <w:rPr>
          <w:sz w:val="28"/>
          <w:szCs w:val="28"/>
        </w:rPr>
        <w:t xml:space="preserve">цита и </w:t>
      </w:r>
      <w:r w:rsidRPr="00141919">
        <w:rPr>
          <w:sz w:val="28"/>
          <w:szCs w:val="28"/>
        </w:rPr>
        <w:t>варикозного расширения вен пищевода и угрозы смертельного кр</w:t>
      </w:r>
      <w:r w:rsidRPr="00141919">
        <w:rPr>
          <w:sz w:val="28"/>
          <w:szCs w:val="28"/>
        </w:rPr>
        <w:t>о</w:t>
      </w:r>
      <w:r w:rsidRPr="00141919">
        <w:rPr>
          <w:sz w:val="28"/>
          <w:szCs w:val="28"/>
        </w:rPr>
        <w:t>вотечения, приобретает первостепенную роль в прогнозе для жизни пац</w:t>
      </w:r>
      <w:r w:rsidRPr="00141919">
        <w:rPr>
          <w:sz w:val="28"/>
          <w:szCs w:val="28"/>
        </w:rPr>
        <w:t>и</w:t>
      </w:r>
      <w:r w:rsidRPr="00141919">
        <w:rPr>
          <w:sz w:val="28"/>
          <w:szCs w:val="28"/>
        </w:rPr>
        <w:t>ента, и ставит на 1 место лечебные мероприятия, направленные на проф</w:t>
      </w:r>
      <w:r w:rsidRPr="00141919">
        <w:rPr>
          <w:sz w:val="28"/>
          <w:szCs w:val="28"/>
        </w:rPr>
        <w:t>и</w:t>
      </w:r>
      <w:r w:rsidRPr="00141919">
        <w:rPr>
          <w:sz w:val="28"/>
          <w:szCs w:val="28"/>
        </w:rPr>
        <w:t>лактику и остановку пищеводно-желудочного кровотечения</w:t>
      </w:r>
      <w:r>
        <w:rPr>
          <w:sz w:val="28"/>
          <w:szCs w:val="28"/>
        </w:rPr>
        <w:t>, лечение асц</w:t>
      </w:r>
      <w:r>
        <w:rPr>
          <w:sz w:val="28"/>
          <w:szCs w:val="28"/>
        </w:rPr>
        <w:t>и</w:t>
      </w:r>
      <w:r>
        <w:rPr>
          <w:sz w:val="28"/>
          <w:szCs w:val="28"/>
        </w:rPr>
        <w:t>та</w:t>
      </w:r>
      <w:r w:rsidRPr="00141919">
        <w:rPr>
          <w:sz w:val="28"/>
          <w:szCs w:val="28"/>
        </w:rPr>
        <w:t>.</w:t>
      </w:r>
    </w:p>
    <w:p w:rsidR="00C911DD" w:rsidRPr="00C911DD" w:rsidRDefault="00C911DD" w:rsidP="008C68EA">
      <w:pPr>
        <w:pStyle w:val="a6"/>
        <w:spacing w:before="0" w:beforeAutospacing="0" w:after="0" w:afterAutospacing="0"/>
        <w:ind w:firstLine="709"/>
        <w:jc w:val="both"/>
        <w:rPr>
          <w:b/>
          <w:sz w:val="28"/>
          <w:szCs w:val="28"/>
        </w:rPr>
      </w:pPr>
      <w:r>
        <w:rPr>
          <w:b/>
          <w:sz w:val="28"/>
          <w:szCs w:val="28"/>
        </w:rPr>
        <w:t xml:space="preserve">4.2 Развитие </w:t>
      </w:r>
      <w:r w:rsidRPr="00C911DD">
        <w:rPr>
          <w:b/>
          <w:sz w:val="28"/>
          <w:szCs w:val="28"/>
        </w:rPr>
        <w:t>«гепатогенных» язв желудка и 12-п</w:t>
      </w:r>
      <w:r w:rsidR="00A83A94">
        <w:rPr>
          <w:b/>
          <w:sz w:val="28"/>
          <w:szCs w:val="28"/>
        </w:rPr>
        <w:t>ерстной кишки</w:t>
      </w:r>
    </w:p>
    <w:p w:rsidR="00C911DD" w:rsidRDefault="00C911DD" w:rsidP="008C68EA">
      <w:pPr>
        <w:pStyle w:val="a6"/>
        <w:spacing w:before="0" w:beforeAutospacing="0" w:after="0" w:afterAutospacing="0"/>
        <w:ind w:firstLine="708"/>
        <w:jc w:val="both"/>
        <w:rPr>
          <w:sz w:val="28"/>
          <w:szCs w:val="28"/>
        </w:rPr>
      </w:pPr>
    </w:p>
    <w:p w:rsidR="00C911DD" w:rsidRPr="001853DB" w:rsidRDefault="00C911DD" w:rsidP="008C68EA">
      <w:pPr>
        <w:pStyle w:val="a6"/>
        <w:spacing w:before="0" w:beforeAutospacing="0" w:after="0" w:afterAutospacing="0"/>
        <w:ind w:firstLine="708"/>
        <w:jc w:val="both"/>
        <w:rPr>
          <w:sz w:val="28"/>
          <w:szCs w:val="28"/>
        </w:rPr>
      </w:pPr>
      <w:r w:rsidRPr="001853DB">
        <w:rPr>
          <w:sz w:val="28"/>
          <w:szCs w:val="28"/>
        </w:rPr>
        <w:t>Развитие гипертонической гастропатии проявляется изменениями в слизистой оболочке желудка у пациентов, развитием гепатогенных язв ж</w:t>
      </w:r>
      <w:r w:rsidRPr="001853DB">
        <w:rPr>
          <w:sz w:val="28"/>
          <w:szCs w:val="28"/>
        </w:rPr>
        <w:t>е</w:t>
      </w:r>
      <w:r w:rsidRPr="001853DB">
        <w:rPr>
          <w:sz w:val="28"/>
          <w:szCs w:val="28"/>
        </w:rPr>
        <w:t>лудка и 12-перстной кишки. При нарушении тока крови по печени возн</w:t>
      </w:r>
      <w:r w:rsidRPr="001853DB">
        <w:rPr>
          <w:sz w:val="28"/>
          <w:szCs w:val="28"/>
        </w:rPr>
        <w:t>и</w:t>
      </w:r>
      <w:r w:rsidRPr="001853DB">
        <w:rPr>
          <w:sz w:val="28"/>
          <w:szCs w:val="28"/>
        </w:rPr>
        <w:t xml:space="preserve">кает не только расширение вен пищевода, но и происходит расширение капилляров и венозных сосудов во всех отделах желудочно-кишечного тракта. </w:t>
      </w:r>
      <w:r>
        <w:rPr>
          <w:sz w:val="28"/>
          <w:szCs w:val="28"/>
        </w:rPr>
        <w:t xml:space="preserve">Формируются микро </w:t>
      </w:r>
      <w:r w:rsidRPr="001853DB">
        <w:rPr>
          <w:sz w:val="28"/>
          <w:szCs w:val="28"/>
        </w:rPr>
        <w:t>артериовенозные пути без признаков восп</w:t>
      </w:r>
      <w:r w:rsidRPr="001853DB">
        <w:rPr>
          <w:sz w:val="28"/>
          <w:szCs w:val="28"/>
        </w:rPr>
        <w:t>а</w:t>
      </w:r>
      <w:r w:rsidRPr="001853DB">
        <w:rPr>
          <w:sz w:val="28"/>
          <w:szCs w:val="28"/>
        </w:rPr>
        <w:t>лительных изменений. Это состояние называется «портальной гастропат</w:t>
      </w:r>
      <w:r w:rsidRPr="001853DB">
        <w:rPr>
          <w:sz w:val="28"/>
          <w:szCs w:val="28"/>
        </w:rPr>
        <w:t>и</w:t>
      </w:r>
      <w:r w:rsidRPr="001853DB">
        <w:rPr>
          <w:sz w:val="28"/>
          <w:szCs w:val="28"/>
        </w:rPr>
        <w:t>ей», признаки обнаруживаются практически у половины всех пациентов циррозом печени, причем, частота их появления зависит от степени пор</w:t>
      </w:r>
      <w:r w:rsidRPr="001853DB">
        <w:rPr>
          <w:sz w:val="28"/>
          <w:szCs w:val="28"/>
        </w:rPr>
        <w:t>а</w:t>
      </w:r>
      <w:r w:rsidRPr="001853DB">
        <w:rPr>
          <w:sz w:val="28"/>
          <w:szCs w:val="28"/>
        </w:rPr>
        <w:t xml:space="preserve">жения печени. </w:t>
      </w:r>
      <w:r w:rsidR="00006A19">
        <w:rPr>
          <w:sz w:val="28"/>
          <w:szCs w:val="28"/>
        </w:rPr>
        <w:t>Часто развивается хронич</w:t>
      </w:r>
      <w:r w:rsidR="00006A19">
        <w:rPr>
          <w:sz w:val="28"/>
          <w:szCs w:val="28"/>
        </w:rPr>
        <w:t>е</w:t>
      </w:r>
      <w:r w:rsidR="00006A19">
        <w:rPr>
          <w:sz w:val="28"/>
          <w:szCs w:val="28"/>
        </w:rPr>
        <w:t>ский гастрит, который связан с воздействием токсических продуктов на слизистую. Клинические проя</w:t>
      </w:r>
      <w:r w:rsidR="00006A19">
        <w:rPr>
          <w:sz w:val="28"/>
          <w:szCs w:val="28"/>
        </w:rPr>
        <w:t>в</w:t>
      </w:r>
      <w:r w:rsidR="00006A19">
        <w:rPr>
          <w:sz w:val="28"/>
          <w:szCs w:val="28"/>
        </w:rPr>
        <w:t>ления является тупая боль в правом подреберье после приема пищи и ра</w:t>
      </w:r>
      <w:r w:rsidR="00006A19">
        <w:rPr>
          <w:sz w:val="28"/>
          <w:szCs w:val="28"/>
        </w:rPr>
        <w:t>з</w:t>
      </w:r>
      <w:r w:rsidR="00336A5D">
        <w:rPr>
          <w:sz w:val="28"/>
          <w:szCs w:val="28"/>
        </w:rPr>
        <w:t>л</w:t>
      </w:r>
      <w:r w:rsidR="00006A19">
        <w:rPr>
          <w:sz w:val="28"/>
          <w:szCs w:val="28"/>
        </w:rPr>
        <w:t xml:space="preserve">ичные диспептические расстройства (анорексия, тошнота). </w:t>
      </w:r>
      <w:r w:rsidRPr="001853DB">
        <w:rPr>
          <w:sz w:val="28"/>
          <w:szCs w:val="28"/>
        </w:rPr>
        <w:t>На фоне по</w:t>
      </w:r>
      <w:r w:rsidRPr="001853DB">
        <w:rPr>
          <w:sz w:val="28"/>
          <w:szCs w:val="28"/>
        </w:rPr>
        <w:t>р</w:t>
      </w:r>
      <w:r w:rsidRPr="001853DB">
        <w:rPr>
          <w:sz w:val="28"/>
          <w:szCs w:val="28"/>
        </w:rPr>
        <w:t>тальной гастропатии возможно возникновение острых эрозий и п</w:t>
      </w:r>
      <w:r w:rsidRPr="001853DB">
        <w:rPr>
          <w:sz w:val="28"/>
          <w:szCs w:val="28"/>
        </w:rPr>
        <w:t>о</w:t>
      </w:r>
      <w:r w:rsidRPr="001853DB">
        <w:rPr>
          <w:sz w:val="28"/>
          <w:szCs w:val="28"/>
        </w:rPr>
        <w:t xml:space="preserve">явления острых язв на слизистой желудка и 12-перстной кишки, которые могут также явиться источником кровотечения. </w:t>
      </w:r>
      <w:r w:rsidR="00006A19">
        <w:rPr>
          <w:sz w:val="28"/>
          <w:szCs w:val="28"/>
        </w:rPr>
        <w:t>Морфологические изменения слизистой оболочки желудка и 12-перстной кишки представлены прогре</w:t>
      </w:r>
      <w:r w:rsidR="00006A19">
        <w:rPr>
          <w:sz w:val="28"/>
          <w:szCs w:val="28"/>
        </w:rPr>
        <w:t>с</w:t>
      </w:r>
      <w:r w:rsidR="00006A19">
        <w:rPr>
          <w:sz w:val="28"/>
          <w:szCs w:val="28"/>
        </w:rPr>
        <w:t>сирующими дистрофическими нарушениями эпителия, вплоть до атрофии.</w:t>
      </w:r>
    </w:p>
    <w:p w:rsidR="005D2EDC" w:rsidRDefault="005D2EDC" w:rsidP="008C68EA">
      <w:pPr>
        <w:pStyle w:val="a6"/>
        <w:spacing w:before="0" w:beforeAutospacing="0" w:after="0" w:afterAutospacing="0"/>
        <w:ind w:firstLine="709"/>
        <w:jc w:val="both"/>
        <w:rPr>
          <w:b/>
          <w:sz w:val="28"/>
          <w:szCs w:val="28"/>
        </w:rPr>
      </w:pPr>
    </w:p>
    <w:p w:rsidR="00A9626A" w:rsidRDefault="00A9626A" w:rsidP="008C68EA">
      <w:pPr>
        <w:pStyle w:val="a6"/>
        <w:spacing w:before="0" w:beforeAutospacing="0" w:after="0" w:afterAutospacing="0"/>
        <w:ind w:firstLine="709"/>
        <w:jc w:val="both"/>
        <w:rPr>
          <w:b/>
          <w:sz w:val="28"/>
          <w:szCs w:val="28"/>
        </w:rPr>
      </w:pPr>
      <w:r>
        <w:rPr>
          <w:b/>
          <w:sz w:val="28"/>
          <w:szCs w:val="28"/>
        </w:rPr>
        <w:t xml:space="preserve">4.3 Развитие «печеночной» энцефалопатии </w:t>
      </w:r>
    </w:p>
    <w:p w:rsidR="00F426AA" w:rsidRDefault="00F426AA" w:rsidP="008C68EA">
      <w:pPr>
        <w:pStyle w:val="a6"/>
        <w:spacing w:before="0" w:beforeAutospacing="0" w:after="0" w:afterAutospacing="0"/>
        <w:ind w:firstLine="709"/>
        <w:jc w:val="both"/>
        <w:rPr>
          <w:b/>
          <w:sz w:val="28"/>
          <w:szCs w:val="28"/>
        </w:rPr>
      </w:pPr>
    </w:p>
    <w:p w:rsidR="00F426AA" w:rsidRPr="00F426AA" w:rsidRDefault="00F426AA" w:rsidP="008C68EA">
      <w:pPr>
        <w:pStyle w:val="a6"/>
        <w:spacing w:before="0" w:beforeAutospacing="0" w:after="0" w:afterAutospacing="0"/>
        <w:jc w:val="both"/>
        <w:rPr>
          <w:sz w:val="28"/>
          <w:szCs w:val="28"/>
        </w:rPr>
      </w:pPr>
      <w:r>
        <w:rPr>
          <w:b/>
          <w:sz w:val="28"/>
          <w:szCs w:val="28"/>
        </w:rPr>
        <w:t xml:space="preserve">          </w:t>
      </w:r>
      <w:r w:rsidRPr="00F426AA">
        <w:rPr>
          <w:b/>
          <w:sz w:val="28"/>
          <w:szCs w:val="28"/>
        </w:rPr>
        <w:t>Печеночная энцефалопатия</w:t>
      </w:r>
      <w:r w:rsidRPr="00F426AA">
        <w:rPr>
          <w:sz w:val="28"/>
          <w:szCs w:val="28"/>
        </w:rPr>
        <w:t xml:space="preserve"> - обратимое повреждение головного мозга токсическими продуктами, которые не обезвреживаются печенью в результате ее повреждения.</w:t>
      </w:r>
      <w:r>
        <w:rPr>
          <w:sz w:val="28"/>
          <w:szCs w:val="28"/>
        </w:rPr>
        <w:t xml:space="preserve"> </w:t>
      </w:r>
      <w:r w:rsidRPr="001853DB">
        <w:rPr>
          <w:sz w:val="28"/>
          <w:szCs w:val="28"/>
        </w:rPr>
        <w:t>В органах пищеварения образуется аммиак, который не может обезвреди</w:t>
      </w:r>
      <w:r>
        <w:rPr>
          <w:sz w:val="28"/>
          <w:szCs w:val="28"/>
        </w:rPr>
        <w:t>ть поражен</w:t>
      </w:r>
      <w:r w:rsidRPr="001853DB">
        <w:rPr>
          <w:sz w:val="28"/>
          <w:szCs w:val="28"/>
        </w:rPr>
        <w:t>ная печень. Аммиак - это основной яд для мозга. Неинактивируемый аммиак и связанные с ним азотистые в</w:t>
      </w:r>
      <w:r w:rsidRPr="001853DB">
        <w:rPr>
          <w:sz w:val="28"/>
          <w:szCs w:val="28"/>
        </w:rPr>
        <w:t>е</w:t>
      </w:r>
      <w:r w:rsidRPr="001853DB">
        <w:rPr>
          <w:sz w:val="28"/>
          <w:szCs w:val="28"/>
        </w:rPr>
        <w:t>щества из крови проникают в мозг</w:t>
      </w:r>
      <w:r w:rsidR="00C70B50">
        <w:rPr>
          <w:sz w:val="28"/>
          <w:szCs w:val="28"/>
        </w:rPr>
        <w:t xml:space="preserve">. </w:t>
      </w:r>
      <w:r w:rsidRPr="00F426AA">
        <w:rPr>
          <w:sz w:val="28"/>
          <w:szCs w:val="28"/>
        </w:rPr>
        <w:t>Для печеночной энцефалопатии хара</w:t>
      </w:r>
      <w:r w:rsidRPr="00F426AA">
        <w:rPr>
          <w:sz w:val="28"/>
          <w:szCs w:val="28"/>
        </w:rPr>
        <w:t>к</w:t>
      </w:r>
      <w:r w:rsidRPr="00F426AA">
        <w:rPr>
          <w:sz w:val="28"/>
          <w:szCs w:val="28"/>
        </w:rPr>
        <w:t>терны различные нарушения сознания, интеллекта, п</w:t>
      </w:r>
      <w:r w:rsidRPr="00F426AA">
        <w:rPr>
          <w:sz w:val="28"/>
          <w:szCs w:val="28"/>
        </w:rPr>
        <w:t>о</w:t>
      </w:r>
      <w:r w:rsidRPr="00F426AA">
        <w:rPr>
          <w:sz w:val="28"/>
          <w:szCs w:val="28"/>
        </w:rPr>
        <w:t>ведения, нервно-мышечные расстройства.</w:t>
      </w:r>
    </w:p>
    <w:p w:rsidR="00C911DD" w:rsidRPr="00666990" w:rsidRDefault="00A9626A" w:rsidP="008C68EA">
      <w:pPr>
        <w:jc w:val="both"/>
        <w:rPr>
          <w:sz w:val="28"/>
          <w:szCs w:val="28"/>
        </w:rPr>
      </w:pPr>
      <w:r w:rsidRPr="00F426AA">
        <w:rPr>
          <w:sz w:val="28"/>
          <w:szCs w:val="28"/>
        </w:rPr>
        <w:t xml:space="preserve">      </w:t>
      </w:r>
      <w:r w:rsidR="00F426AA" w:rsidRPr="00F426AA">
        <w:rPr>
          <w:sz w:val="28"/>
          <w:szCs w:val="28"/>
        </w:rPr>
        <w:t xml:space="preserve"> </w:t>
      </w:r>
      <w:r w:rsidR="00C911DD" w:rsidRPr="00F426AA">
        <w:rPr>
          <w:sz w:val="28"/>
          <w:szCs w:val="28"/>
        </w:rPr>
        <w:t>Печеночная энцефалопатия</w:t>
      </w:r>
      <w:r w:rsidR="00C911DD" w:rsidRPr="00666990">
        <w:rPr>
          <w:sz w:val="28"/>
          <w:szCs w:val="28"/>
        </w:rPr>
        <w:t xml:space="preserve"> проявляется различными интеллектуал</w:t>
      </w:r>
      <w:r w:rsidR="00C911DD" w:rsidRPr="00666990">
        <w:rPr>
          <w:sz w:val="28"/>
          <w:szCs w:val="28"/>
        </w:rPr>
        <w:t>ь</w:t>
      </w:r>
      <w:r w:rsidR="00C911DD" w:rsidRPr="00666990">
        <w:rPr>
          <w:sz w:val="28"/>
          <w:szCs w:val="28"/>
        </w:rPr>
        <w:t>ными, нейромышечными нарушениями и нарушением мыслительных пр</w:t>
      </w:r>
      <w:r w:rsidR="00C911DD" w:rsidRPr="00666990">
        <w:rPr>
          <w:sz w:val="28"/>
          <w:szCs w:val="28"/>
        </w:rPr>
        <w:t>о</w:t>
      </w:r>
      <w:r w:rsidR="00C911DD" w:rsidRPr="00666990">
        <w:rPr>
          <w:sz w:val="28"/>
          <w:szCs w:val="28"/>
        </w:rPr>
        <w:t>цессов. Эти нарушения сами пациенты на начальных стадиях их проявл</w:t>
      </w:r>
      <w:r w:rsidR="00C911DD" w:rsidRPr="00666990">
        <w:rPr>
          <w:sz w:val="28"/>
          <w:szCs w:val="28"/>
        </w:rPr>
        <w:t>е</w:t>
      </w:r>
      <w:r w:rsidR="00C911DD" w:rsidRPr="00666990">
        <w:rPr>
          <w:sz w:val="28"/>
          <w:szCs w:val="28"/>
        </w:rPr>
        <w:t>ния, расцен</w:t>
      </w:r>
      <w:r w:rsidR="00C911DD" w:rsidRPr="00666990">
        <w:rPr>
          <w:sz w:val="28"/>
          <w:szCs w:val="28"/>
        </w:rPr>
        <w:t>и</w:t>
      </w:r>
      <w:r w:rsidR="00C911DD" w:rsidRPr="00666990">
        <w:rPr>
          <w:sz w:val="28"/>
          <w:szCs w:val="28"/>
        </w:rPr>
        <w:t xml:space="preserve">вают как депрессию, снижение интереса к жизни, снижение внимания, потерю интереса к окружающему миру, ухудшение памяти. </w:t>
      </w:r>
      <w:r w:rsidR="00C911DD" w:rsidRPr="00666990">
        <w:rPr>
          <w:sz w:val="28"/>
          <w:szCs w:val="28"/>
        </w:rPr>
        <w:lastRenderedPageBreak/>
        <w:t>Возможны и более грозные проявления: изменение речи (становится «вя</w:t>
      </w:r>
      <w:r w:rsidR="00C911DD" w:rsidRPr="00666990">
        <w:rPr>
          <w:sz w:val="28"/>
          <w:szCs w:val="28"/>
        </w:rPr>
        <w:t>з</w:t>
      </w:r>
      <w:r w:rsidR="00C911DD" w:rsidRPr="00666990">
        <w:rPr>
          <w:sz w:val="28"/>
          <w:szCs w:val="28"/>
        </w:rPr>
        <w:t>кой»), изменение почерка, характера движений тела (как у пьяного или наркомана), кратковременные периоды возбуждения, сменяющиеся пост</w:t>
      </w:r>
      <w:r w:rsidR="00C911DD" w:rsidRPr="00666990">
        <w:rPr>
          <w:sz w:val="28"/>
          <w:szCs w:val="28"/>
        </w:rPr>
        <w:t>о</w:t>
      </w:r>
      <w:r w:rsidR="00C911DD" w:rsidRPr="00666990">
        <w:rPr>
          <w:sz w:val="28"/>
          <w:szCs w:val="28"/>
        </w:rPr>
        <w:t>янной сонливостью. Самым серьезным проявлением печеночной энцеф</w:t>
      </w:r>
      <w:r w:rsidR="00C911DD" w:rsidRPr="00666990">
        <w:rPr>
          <w:sz w:val="28"/>
          <w:szCs w:val="28"/>
        </w:rPr>
        <w:t>а</w:t>
      </w:r>
      <w:r w:rsidR="00C911DD" w:rsidRPr="00666990">
        <w:rPr>
          <w:sz w:val="28"/>
          <w:szCs w:val="28"/>
        </w:rPr>
        <w:t>лопатии является печеночная кома.</w:t>
      </w:r>
    </w:p>
    <w:p w:rsidR="00F426AA" w:rsidRPr="00F426AA" w:rsidRDefault="00F426AA" w:rsidP="008C68EA">
      <w:pPr>
        <w:pStyle w:val="a6"/>
        <w:spacing w:before="0" w:beforeAutospacing="0" w:after="0" w:afterAutospacing="0"/>
        <w:jc w:val="both"/>
        <w:rPr>
          <w:sz w:val="28"/>
          <w:szCs w:val="28"/>
        </w:rPr>
      </w:pPr>
      <w:r>
        <w:rPr>
          <w:sz w:val="28"/>
          <w:szCs w:val="28"/>
        </w:rPr>
        <w:t xml:space="preserve">          </w:t>
      </w:r>
      <w:r w:rsidRPr="00F426AA">
        <w:rPr>
          <w:sz w:val="28"/>
          <w:szCs w:val="28"/>
        </w:rPr>
        <w:t>Печеночная энцефалопатия бывает скрытой (незаметной для пацие</w:t>
      </w:r>
      <w:r w:rsidRPr="00F426AA">
        <w:rPr>
          <w:sz w:val="28"/>
          <w:szCs w:val="28"/>
        </w:rPr>
        <w:t>н</w:t>
      </w:r>
      <w:r w:rsidRPr="00F426AA">
        <w:rPr>
          <w:sz w:val="28"/>
          <w:szCs w:val="28"/>
        </w:rPr>
        <w:t>та и окружающих), и тогда ее может выявить лишь врач при проведении специал</w:t>
      </w:r>
      <w:r w:rsidRPr="00F426AA">
        <w:rPr>
          <w:sz w:val="28"/>
          <w:szCs w:val="28"/>
        </w:rPr>
        <w:t>ь</w:t>
      </w:r>
      <w:r w:rsidRPr="00F426AA">
        <w:rPr>
          <w:sz w:val="28"/>
          <w:szCs w:val="28"/>
        </w:rPr>
        <w:t>ных тестов.</w:t>
      </w:r>
    </w:p>
    <w:p w:rsidR="00C911DD" w:rsidRPr="00C75CB4" w:rsidRDefault="00C911DD" w:rsidP="008C68EA">
      <w:pPr>
        <w:ind w:firstLine="708"/>
        <w:jc w:val="both"/>
        <w:rPr>
          <w:sz w:val="28"/>
          <w:szCs w:val="28"/>
        </w:rPr>
      </w:pPr>
      <w:r w:rsidRPr="00C75CB4">
        <w:rPr>
          <w:sz w:val="28"/>
          <w:szCs w:val="28"/>
        </w:rPr>
        <w:t>Признаками первой стадии печеночной энцефалопатии являются: нар</w:t>
      </w:r>
      <w:r w:rsidRPr="00C75CB4">
        <w:rPr>
          <w:sz w:val="28"/>
          <w:szCs w:val="28"/>
        </w:rPr>
        <w:t>у</w:t>
      </w:r>
      <w:r w:rsidRPr="00C75CB4">
        <w:rPr>
          <w:sz w:val="28"/>
          <w:szCs w:val="28"/>
        </w:rPr>
        <w:t>шения сна и настроения, периоды эйфории, нарушение концентрации внимания, беспокойство, раздражительность, немотивированный страх, нарушение письма, дрожание пальцев рук.</w:t>
      </w:r>
    </w:p>
    <w:p w:rsidR="00C911DD" w:rsidRPr="00C75CB4" w:rsidRDefault="00C911DD" w:rsidP="008C68EA">
      <w:pPr>
        <w:ind w:firstLine="708"/>
        <w:jc w:val="both"/>
        <w:rPr>
          <w:sz w:val="28"/>
          <w:szCs w:val="28"/>
        </w:rPr>
      </w:pPr>
      <w:r w:rsidRPr="00C75CB4">
        <w:rPr>
          <w:sz w:val="28"/>
          <w:szCs w:val="28"/>
        </w:rPr>
        <w:t>Во второй стадии отмечаются нарушения личности, дезориентация во времени и месте, слабость, гримасничанье, нарушение даже кратковр</w:t>
      </w:r>
      <w:r w:rsidRPr="00C75CB4">
        <w:rPr>
          <w:sz w:val="28"/>
          <w:szCs w:val="28"/>
        </w:rPr>
        <w:t>е</w:t>
      </w:r>
      <w:r w:rsidRPr="00C75CB4">
        <w:rPr>
          <w:sz w:val="28"/>
          <w:szCs w:val="28"/>
        </w:rPr>
        <w:t>менной памяти, зевота, крупное дрожание кистей рук.</w:t>
      </w:r>
    </w:p>
    <w:p w:rsidR="00C911DD" w:rsidRDefault="00C911DD" w:rsidP="008C68EA">
      <w:pPr>
        <w:ind w:firstLine="708"/>
        <w:jc w:val="both"/>
        <w:rPr>
          <w:sz w:val="28"/>
          <w:szCs w:val="28"/>
        </w:rPr>
      </w:pPr>
      <w:r w:rsidRPr="00C75CB4">
        <w:rPr>
          <w:sz w:val="28"/>
          <w:szCs w:val="28"/>
        </w:rPr>
        <w:t>В третьей и четвертой стадиях происходят также нервно-мышечные и</w:t>
      </w:r>
      <w:r w:rsidRPr="00C75CB4">
        <w:rPr>
          <w:sz w:val="28"/>
          <w:szCs w:val="28"/>
        </w:rPr>
        <w:t>з</w:t>
      </w:r>
      <w:r w:rsidRPr="00C75CB4">
        <w:rPr>
          <w:sz w:val="28"/>
          <w:szCs w:val="28"/>
        </w:rPr>
        <w:t xml:space="preserve">менения, выраженные нарушения сознания, и развивается кома. </w:t>
      </w:r>
    </w:p>
    <w:p w:rsidR="00A9626A" w:rsidRPr="005838D7" w:rsidRDefault="00F426AA" w:rsidP="008C68EA">
      <w:pPr>
        <w:jc w:val="both"/>
        <w:rPr>
          <w:sz w:val="28"/>
          <w:szCs w:val="28"/>
        </w:rPr>
      </w:pPr>
      <w:r>
        <w:rPr>
          <w:sz w:val="28"/>
          <w:szCs w:val="28"/>
        </w:rPr>
        <w:t>Энцефалопатия встречается</w:t>
      </w:r>
      <w:r w:rsidR="00A9626A" w:rsidRPr="005838D7">
        <w:rPr>
          <w:sz w:val="28"/>
          <w:szCs w:val="28"/>
        </w:rPr>
        <w:t xml:space="preserve"> у 67,2% больных циррозом печени. У бол</w:t>
      </w:r>
      <w:r w:rsidR="00A9626A" w:rsidRPr="005838D7">
        <w:rPr>
          <w:sz w:val="28"/>
          <w:szCs w:val="28"/>
        </w:rPr>
        <w:t>ь</w:t>
      </w:r>
      <w:r w:rsidR="00A9626A" w:rsidRPr="005838D7">
        <w:rPr>
          <w:sz w:val="28"/>
          <w:szCs w:val="28"/>
        </w:rPr>
        <w:t>шинства из них развилась терминальная печеночноклеточная недостато</w:t>
      </w:r>
      <w:r w:rsidR="00A9626A" w:rsidRPr="005838D7">
        <w:rPr>
          <w:sz w:val="28"/>
          <w:szCs w:val="28"/>
        </w:rPr>
        <w:t>ч</w:t>
      </w:r>
      <w:r w:rsidR="00A9626A" w:rsidRPr="005838D7">
        <w:rPr>
          <w:sz w:val="28"/>
          <w:szCs w:val="28"/>
        </w:rPr>
        <w:t>ность, послужившая непосредственной причиной смерти, и лишь у н</w:t>
      </w:r>
      <w:r w:rsidR="00A9626A" w:rsidRPr="005838D7">
        <w:rPr>
          <w:sz w:val="28"/>
          <w:szCs w:val="28"/>
        </w:rPr>
        <w:t>е</w:t>
      </w:r>
      <w:r w:rsidR="00A9626A" w:rsidRPr="005838D7">
        <w:rPr>
          <w:sz w:val="28"/>
          <w:szCs w:val="28"/>
        </w:rPr>
        <w:t>скольких больных со вр</w:t>
      </w:r>
      <w:r w:rsidR="00A9626A" w:rsidRPr="005838D7">
        <w:rPr>
          <w:sz w:val="28"/>
          <w:szCs w:val="28"/>
        </w:rPr>
        <w:t>е</w:t>
      </w:r>
      <w:r w:rsidR="00A9626A" w:rsidRPr="005838D7">
        <w:rPr>
          <w:sz w:val="28"/>
          <w:szCs w:val="28"/>
        </w:rPr>
        <w:t>мени появления энцефалопатии до смерти прошло от нескольких месяцев до года. У 1/3 больных, умерших при явлениях п</w:t>
      </w:r>
      <w:r w:rsidR="00A9626A" w:rsidRPr="005838D7">
        <w:rPr>
          <w:sz w:val="28"/>
          <w:szCs w:val="28"/>
        </w:rPr>
        <w:t>е</w:t>
      </w:r>
      <w:r w:rsidR="00A9626A" w:rsidRPr="005838D7">
        <w:rPr>
          <w:sz w:val="28"/>
          <w:szCs w:val="28"/>
        </w:rPr>
        <w:t>ченочной комы, она была спр</w:t>
      </w:r>
      <w:r w:rsidR="00A9626A" w:rsidRPr="005838D7">
        <w:rPr>
          <w:sz w:val="28"/>
          <w:szCs w:val="28"/>
        </w:rPr>
        <w:t>о</w:t>
      </w:r>
      <w:r w:rsidR="00A9626A" w:rsidRPr="005838D7">
        <w:rPr>
          <w:sz w:val="28"/>
          <w:szCs w:val="28"/>
        </w:rPr>
        <w:t>воцирована кровотечением из расширенных вен пищевода и ж</w:t>
      </w:r>
      <w:r w:rsidR="00A9626A" w:rsidRPr="005838D7">
        <w:rPr>
          <w:sz w:val="28"/>
          <w:szCs w:val="28"/>
        </w:rPr>
        <w:t>е</w:t>
      </w:r>
      <w:r w:rsidR="00A9626A" w:rsidRPr="005838D7">
        <w:rPr>
          <w:sz w:val="28"/>
          <w:szCs w:val="28"/>
        </w:rPr>
        <w:t>лудка.</w:t>
      </w:r>
    </w:p>
    <w:p w:rsidR="00A9626A" w:rsidRPr="00F426AA" w:rsidRDefault="00F426AA" w:rsidP="008C68EA">
      <w:pPr>
        <w:jc w:val="both"/>
        <w:rPr>
          <w:sz w:val="28"/>
          <w:szCs w:val="28"/>
        </w:rPr>
      </w:pPr>
      <w:r>
        <w:rPr>
          <w:sz w:val="28"/>
          <w:szCs w:val="28"/>
        </w:rPr>
        <w:t xml:space="preserve">        </w:t>
      </w:r>
      <w:r w:rsidR="00A9626A" w:rsidRPr="005838D7">
        <w:rPr>
          <w:sz w:val="28"/>
          <w:szCs w:val="28"/>
        </w:rPr>
        <w:t>Морфологическое исследование выявило в этих случаях при всех формах цирроза печени значительную гидропическую дистрофию гепат</w:t>
      </w:r>
      <w:r w:rsidR="00A9626A" w:rsidRPr="005838D7">
        <w:rPr>
          <w:sz w:val="28"/>
          <w:szCs w:val="28"/>
        </w:rPr>
        <w:t>о</w:t>
      </w:r>
      <w:r w:rsidR="00A9626A" w:rsidRPr="005838D7">
        <w:rPr>
          <w:sz w:val="28"/>
          <w:szCs w:val="28"/>
        </w:rPr>
        <w:t>цитов множество ступенчатых некрозов и большие участки некроза в у</w:t>
      </w:r>
      <w:r w:rsidR="00A9626A" w:rsidRPr="005838D7">
        <w:rPr>
          <w:sz w:val="28"/>
          <w:szCs w:val="28"/>
        </w:rPr>
        <w:t>з</w:t>
      </w:r>
      <w:r w:rsidR="00A9626A" w:rsidRPr="005838D7">
        <w:rPr>
          <w:sz w:val="28"/>
          <w:szCs w:val="28"/>
        </w:rPr>
        <w:t xml:space="preserve">лах-регенератах, а также очаговую гистиолимфоидную инфильтрацию в их различных частях. Признаки регенераторных процессов в виде двуядерных гепатоцитов, клеток с </w:t>
      </w:r>
      <w:r w:rsidR="00A9626A" w:rsidRPr="00F426AA">
        <w:rPr>
          <w:sz w:val="28"/>
          <w:szCs w:val="28"/>
        </w:rPr>
        <w:t>крупными ядрами были выражены слабо. В пр</w:t>
      </w:r>
      <w:r w:rsidR="00A9626A" w:rsidRPr="00F426AA">
        <w:rPr>
          <w:sz w:val="28"/>
          <w:szCs w:val="28"/>
        </w:rPr>
        <w:t>о</w:t>
      </w:r>
      <w:r w:rsidR="00A9626A" w:rsidRPr="00F426AA">
        <w:rPr>
          <w:sz w:val="28"/>
          <w:szCs w:val="28"/>
        </w:rPr>
        <w:t>слойках соединительной ткани найдена обильная диффузная гистиоли</w:t>
      </w:r>
      <w:r w:rsidR="00A9626A" w:rsidRPr="00F426AA">
        <w:rPr>
          <w:sz w:val="28"/>
          <w:szCs w:val="28"/>
        </w:rPr>
        <w:t>м</w:t>
      </w:r>
      <w:r w:rsidR="00A9626A" w:rsidRPr="00F426AA">
        <w:rPr>
          <w:sz w:val="28"/>
          <w:szCs w:val="28"/>
        </w:rPr>
        <w:t>фоидная инфильтрация, а также пролиф</w:t>
      </w:r>
      <w:r w:rsidR="00A9626A" w:rsidRPr="00F426AA">
        <w:rPr>
          <w:sz w:val="28"/>
          <w:szCs w:val="28"/>
        </w:rPr>
        <w:t>е</w:t>
      </w:r>
      <w:r w:rsidR="00A9626A" w:rsidRPr="00F426AA">
        <w:rPr>
          <w:sz w:val="28"/>
          <w:szCs w:val="28"/>
        </w:rPr>
        <w:t>рация желчных протоков.</w:t>
      </w:r>
    </w:p>
    <w:p w:rsidR="00A9626A" w:rsidRPr="00F426AA" w:rsidRDefault="00A9626A" w:rsidP="008C68EA">
      <w:pPr>
        <w:jc w:val="both"/>
        <w:rPr>
          <w:sz w:val="28"/>
          <w:szCs w:val="28"/>
        </w:rPr>
      </w:pPr>
    </w:p>
    <w:p w:rsidR="00A9626A" w:rsidRPr="00F426AA" w:rsidRDefault="00A9626A" w:rsidP="008C68EA">
      <w:pPr>
        <w:pStyle w:val="a6"/>
        <w:spacing w:before="0" w:beforeAutospacing="0" w:after="0" w:afterAutospacing="0"/>
        <w:ind w:firstLine="709"/>
        <w:jc w:val="both"/>
        <w:rPr>
          <w:b/>
          <w:sz w:val="28"/>
          <w:szCs w:val="28"/>
        </w:rPr>
      </w:pPr>
      <w:r w:rsidRPr="00F426AA">
        <w:rPr>
          <w:b/>
          <w:sz w:val="28"/>
          <w:szCs w:val="28"/>
        </w:rPr>
        <w:t>4.4 Развитие «печеночной» комы</w:t>
      </w:r>
    </w:p>
    <w:p w:rsidR="00A9626A" w:rsidRPr="00F426AA" w:rsidRDefault="00A9626A" w:rsidP="008C68EA">
      <w:pPr>
        <w:pStyle w:val="a6"/>
        <w:spacing w:before="0" w:beforeAutospacing="0" w:after="0" w:afterAutospacing="0"/>
        <w:ind w:firstLine="709"/>
        <w:jc w:val="both"/>
        <w:rPr>
          <w:b/>
          <w:sz w:val="28"/>
          <w:szCs w:val="28"/>
        </w:rPr>
      </w:pPr>
    </w:p>
    <w:p w:rsidR="00F426AA" w:rsidRPr="00F426AA" w:rsidRDefault="00F426AA" w:rsidP="008C68EA">
      <w:pPr>
        <w:pStyle w:val="a6"/>
        <w:spacing w:before="0" w:beforeAutospacing="0" w:after="0" w:afterAutospacing="0"/>
        <w:jc w:val="both"/>
        <w:rPr>
          <w:sz w:val="28"/>
          <w:szCs w:val="28"/>
        </w:rPr>
      </w:pPr>
      <w:r>
        <w:rPr>
          <w:sz w:val="28"/>
          <w:szCs w:val="28"/>
        </w:rPr>
        <w:t xml:space="preserve">      П</w:t>
      </w:r>
      <w:r w:rsidRPr="00F426AA">
        <w:rPr>
          <w:sz w:val="28"/>
          <w:szCs w:val="28"/>
        </w:rPr>
        <w:t>еченочная кома</w:t>
      </w:r>
      <w:r>
        <w:rPr>
          <w:sz w:val="28"/>
          <w:szCs w:val="28"/>
        </w:rPr>
        <w:t xml:space="preserve"> </w:t>
      </w:r>
      <w:r w:rsidR="007A032A">
        <w:rPr>
          <w:sz w:val="28"/>
          <w:szCs w:val="28"/>
        </w:rPr>
        <w:t>– это к</w:t>
      </w:r>
      <w:r w:rsidRPr="00F426AA">
        <w:rPr>
          <w:sz w:val="28"/>
          <w:szCs w:val="28"/>
        </w:rPr>
        <w:t>райняя степень печеночной энцефалопатии (бессознательное состояние), в ее основе лежит острая или хроническая печеночная недостато</w:t>
      </w:r>
      <w:r w:rsidRPr="00F426AA">
        <w:rPr>
          <w:sz w:val="28"/>
          <w:szCs w:val="28"/>
        </w:rPr>
        <w:t>ч</w:t>
      </w:r>
      <w:r w:rsidRPr="00F426AA">
        <w:rPr>
          <w:sz w:val="28"/>
          <w:szCs w:val="28"/>
        </w:rPr>
        <w:t>ность.</w:t>
      </w:r>
    </w:p>
    <w:p w:rsidR="00A9626A" w:rsidRPr="00F426AA" w:rsidRDefault="00A9626A" w:rsidP="008C68EA">
      <w:pPr>
        <w:pStyle w:val="a6"/>
        <w:spacing w:before="0" w:beforeAutospacing="0" w:after="0" w:afterAutospacing="0"/>
        <w:ind w:firstLine="709"/>
        <w:jc w:val="both"/>
        <w:rPr>
          <w:sz w:val="28"/>
          <w:szCs w:val="28"/>
        </w:rPr>
      </w:pPr>
      <w:r w:rsidRPr="00F426AA">
        <w:rPr>
          <w:sz w:val="28"/>
          <w:szCs w:val="28"/>
        </w:rPr>
        <w:t>В органах пищеварения образуется аммиак, который не может обе</w:t>
      </w:r>
      <w:r w:rsidRPr="00F426AA">
        <w:rPr>
          <w:sz w:val="28"/>
          <w:szCs w:val="28"/>
        </w:rPr>
        <w:t>з</w:t>
      </w:r>
      <w:r w:rsidRPr="00F426AA">
        <w:rPr>
          <w:sz w:val="28"/>
          <w:szCs w:val="28"/>
        </w:rPr>
        <w:t>вредить пораженная печень. Аммиак - это основной яд для мозга. Не</w:t>
      </w:r>
      <w:r w:rsidR="00A52D95">
        <w:rPr>
          <w:sz w:val="28"/>
          <w:szCs w:val="28"/>
        </w:rPr>
        <w:t xml:space="preserve"> </w:t>
      </w:r>
      <w:r w:rsidRPr="00F426AA">
        <w:rPr>
          <w:sz w:val="28"/>
          <w:szCs w:val="28"/>
        </w:rPr>
        <w:t>ина</w:t>
      </w:r>
      <w:r w:rsidRPr="00F426AA">
        <w:rPr>
          <w:sz w:val="28"/>
          <w:szCs w:val="28"/>
        </w:rPr>
        <w:t>к</w:t>
      </w:r>
      <w:r w:rsidRPr="00F426AA">
        <w:rPr>
          <w:sz w:val="28"/>
          <w:szCs w:val="28"/>
        </w:rPr>
        <w:t>тивируемый аммиак и связанные с ним азотистые вещества из крови пр</w:t>
      </w:r>
      <w:r w:rsidRPr="00F426AA">
        <w:rPr>
          <w:sz w:val="28"/>
          <w:szCs w:val="28"/>
        </w:rPr>
        <w:t>о</w:t>
      </w:r>
      <w:r w:rsidRPr="00F426AA">
        <w:rPr>
          <w:sz w:val="28"/>
          <w:szCs w:val="28"/>
        </w:rPr>
        <w:t>никают в мозг, оказывает влияние на мозговую функцию. пренебреж</w:t>
      </w:r>
      <w:r w:rsidRPr="00F426AA">
        <w:rPr>
          <w:sz w:val="28"/>
          <w:szCs w:val="28"/>
        </w:rPr>
        <w:t>е</w:t>
      </w:r>
      <w:r w:rsidRPr="00F426AA">
        <w:rPr>
          <w:sz w:val="28"/>
          <w:szCs w:val="28"/>
        </w:rPr>
        <w:t>ние к внешности, отсутствие реакции, забывчивость, проблемы с конце</w:t>
      </w:r>
      <w:r w:rsidRPr="00F426AA">
        <w:rPr>
          <w:sz w:val="28"/>
          <w:szCs w:val="28"/>
        </w:rPr>
        <w:t>н</w:t>
      </w:r>
      <w:r w:rsidRPr="00F426AA">
        <w:rPr>
          <w:sz w:val="28"/>
          <w:szCs w:val="28"/>
        </w:rPr>
        <w:t xml:space="preserve">трацией внимания, нарушение сна, в тяжелых случаях - спутанность сознания и кома. </w:t>
      </w:r>
    </w:p>
    <w:p w:rsidR="00A9626A" w:rsidRPr="00F426AA" w:rsidRDefault="00A9626A" w:rsidP="008C68EA">
      <w:pPr>
        <w:pStyle w:val="a6"/>
        <w:spacing w:before="0" w:beforeAutospacing="0" w:after="0" w:afterAutospacing="0"/>
        <w:ind w:firstLine="709"/>
        <w:jc w:val="both"/>
        <w:rPr>
          <w:b/>
          <w:sz w:val="28"/>
          <w:szCs w:val="28"/>
        </w:rPr>
      </w:pPr>
      <w:r w:rsidRPr="00F426AA">
        <w:rPr>
          <w:b/>
          <w:sz w:val="28"/>
          <w:szCs w:val="28"/>
        </w:rPr>
        <w:lastRenderedPageBreak/>
        <w:t>4.5 Развитие асцита</w:t>
      </w:r>
    </w:p>
    <w:p w:rsidR="00A9626A" w:rsidRPr="00F426AA" w:rsidRDefault="00A9626A" w:rsidP="008C68EA">
      <w:pPr>
        <w:jc w:val="both"/>
        <w:rPr>
          <w:sz w:val="28"/>
          <w:szCs w:val="28"/>
        </w:rPr>
      </w:pPr>
    </w:p>
    <w:p w:rsidR="005838D7" w:rsidRPr="00F426AA" w:rsidRDefault="006D6126" w:rsidP="008C68EA">
      <w:pPr>
        <w:jc w:val="both"/>
        <w:rPr>
          <w:sz w:val="28"/>
          <w:szCs w:val="28"/>
        </w:rPr>
      </w:pPr>
      <w:r w:rsidRPr="00336A5D">
        <w:rPr>
          <w:sz w:val="28"/>
          <w:szCs w:val="28"/>
        </w:rPr>
        <w:t xml:space="preserve">        </w:t>
      </w:r>
      <w:hyperlink r:id="rId83" w:tooltip="Асцит" w:history="1">
        <w:r w:rsidRPr="00336A5D">
          <w:rPr>
            <w:rStyle w:val="a7"/>
            <w:iCs/>
            <w:color w:val="auto"/>
            <w:sz w:val="28"/>
            <w:szCs w:val="28"/>
            <w:u w:val="none"/>
          </w:rPr>
          <w:t>Асцит</w:t>
        </w:r>
      </w:hyperlink>
      <w:r w:rsidRPr="00F426AA">
        <w:rPr>
          <w:b/>
          <w:sz w:val="28"/>
          <w:szCs w:val="28"/>
        </w:rPr>
        <w:t xml:space="preserve"> </w:t>
      </w:r>
      <w:r w:rsidRPr="00F426AA">
        <w:rPr>
          <w:sz w:val="28"/>
          <w:szCs w:val="28"/>
        </w:rPr>
        <w:t>(рис</w:t>
      </w:r>
      <w:r w:rsidR="005838D7" w:rsidRPr="00F426AA">
        <w:rPr>
          <w:sz w:val="28"/>
          <w:szCs w:val="28"/>
        </w:rPr>
        <w:t>. 19</w:t>
      </w:r>
      <w:r w:rsidR="00336A5D">
        <w:rPr>
          <w:sz w:val="28"/>
          <w:szCs w:val="28"/>
        </w:rPr>
        <w:t>)</w:t>
      </w:r>
      <w:r w:rsidRPr="00F426AA">
        <w:rPr>
          <w:sz w:val="28"/>
          <w:szCs w:val="28"/>
        </w:rPr>
        <w:t xml:space="preserve"> </w:t>
      </w:r>
      <w:r w:rsidR="00336A5D">
        <w:rPr>
          <w:sz w:val="28"/>
          <w:szCs w:val="28"/>
        </w:rPr>
        <w:t>-</w:t>
      </w:r>
      <w:r w:rsidR="005838D7" w:rsidRPr="00F426AA">
        <w:rPr>
          <w:sz w:val="28"/>
          <w:szCs w:val="28"/>
        </w:rPr>
        <w:t xml:space="preserve"> это избыточное скопление жидкости в брюшной п</w:t>
      </w:r>
      <w:r w:rsidR="005838D7" w:rsidRPr="00F426AA">
        <w:rPr>
          <w:sz w:val="28"/>
          <w:szCs w:val="28"/>
        </w:rPr>
        <w:t>о</w:t>
      </w:r>
      <w:r w:rsidR="005838D7" w:rsidRPr="00F426AA">
        <w:rPr>
          <w:sz w:val="28"/>
          <w:szCs w:val="28"/>
        </w:rPr>
        <w:t>лости.</w:t>
      </w:r>
    </w:p>
    <w:p w:rsidR="00FB5D17" w:rsidRDefault="00336A5D" w:rsidP="008C68EA">
      <w:pPr>
        <w:jc w:val="both"/>
        <w:rPr>
          <w:sz w:val="28"/>
          <w:szCs w:val="28"/>
        </w:rPr>
      </w:pPr>
      <w:r w:rsidRPr="001853DB">
        <w:rPr>
          <w:sz w:val="28"/>
          <w:szCs w:val="28"/>
        </w:rPr>
        <w:t>является наиболее частым осложнением цирроза печени, что приводит к низкому качеству жизни, повы</w:t>
      </w:r>
      <w:r>
        <w:rPr>
          <w:sz w:val="28"/>
          <w:szCs w:val="28"/>
        </w:rPr>
        <w:t>шенному риску инфекции</w:t>
      </w:r>
      <w:r w:rsidRPr="001853DB">
        <w:rPr>
          <w:sz w:val="28"/>
          <w:szCs w:val="28"/>
        </w:rPr>
        <w:t>.</w:t>
      </w:r>
      <w:r>
        <w:rPr>
          <w:sz w:val="28"/>
          <w:szCs w:val="28"/>
        </w:rPr>
        <w:t xml:space="preserve"> </w:t>
      </w:r>
      <w:r w:rsidRPr="001853DB">
        <w:rPr>
          <w:sz w:val="28"/>
          <w:szCs w:val="28"/>
        </w:rPr>
        <w:t>Появление жи</w:t>
      </w:r>
      <w:r w:rsidRPr="001853DB">
        <w:rPr>
          <w:sz w:val="28"/>
          <w:szCs w:val="28"/>
        </w:rPr>
        <w:t>д</w:t>
      </w:r>
      <w:r w:rsidRPr="001853DB">
        <w:rPr>
          <w:sz w:val="28"/>
          <w:szCs w:val="28"/>
        </w:rPr>
        <w:t>кости в брюшной полости связано с происходящей при циррозе печени морфологической перестройкой ее структуры, изменением кр</w:t>
      </w:r>
      <w:r w:rsidRPr="001853DB">
        <w:rPr>
          <w:sz w:val="28"/>
          <w:szCs w:val="28"/>
        </w:rPr>
        <w:t>о</w:t>
      </w:r>
      <w:r w:rsidRPr="001853DB">
        <w:rPr>
          <w:sz w:val="28"/>
          <w:szCs w:val="28"/>
        </w:rPr>
        <w:t xml:space="preserve">вотока и с метаболическими изменениями. </w:t>
      </w:r>
      <w:r w:rsidRPr="000D17A0">
        <w:rPr>
          <w:sz w:val="28"/>
          <w:szCs w:val="28"/>
        </w:rPr>
        <w:t>Органический субстрат портальной гипе</w:t>
      </w:r>
      <w:r w:rsidRPr="000D17A0">
        <w:rPr>
          <w:sz w:val="28"/>
          <w:szCs w:val="28"/>
        </w:rPr>
        <w:t>р</w:t>
      </w:r>
      <w:r w:rsidRPr="000D17A0">
        <w:rPr>
          <w:sz w:val="28"/>
          <w:szCs w:val="28"/>
        </w:rPr>
        <w:t>тензии и чрезмерная лимфопродукция в связи с затруднением венозного оттока из печени, занимают едва ли не центральное место в генезе асцита. Одной из предпосылок для ра</w:t>
      </w:r>
      <w:r w:rsidRPr="000D17A0">
        <w:rPr>
          <w:sz w:val="28"/>
          <w:szCs w:val="28"/>
        </w:rPr>
        <w:t>з</w:t>
      </w:r>
      <w:r w:rsidRPr="000D17A0">
        <w:rPr>
          <w:sz w:val="28"/>
          <w:szCs w:val="28"/>
        </w:rPr>
        <w:t>вития асцита являются сдвиги в ренин-альдостерон-ангиотензиновой системе. Име</w:t>
      </w:r>
      <w:r w:rsidRPr="000D17A0">
        <w:rPr>
          <w:sz w:val="28"/>
          <w:szCs w:val="28"/>
        </w:rPr>
        <w:t>н</w:t>
      </w:r>
      <w:r w:rsidRPr="000D17A0">
        <w:rPr>
          <w:sz w:val="28"/>
          <w:szCs w:val="28"/>
        </w:rPr>
        <w:t>но избыточная активизация ренин-ангиотензинового механизма ведет за собой гиперсекрецию альд</w:t>
      </w:r>
      <w:r w:rsidRPr="000D17A0">
        <w:rPr>
          <w:sz w:val="28"/>
          <w:szCs w:val="28"/>
        </w:rPr>
        <w:t>о</w:t>
      </w:r>
      <w:r w:rsidRPr="000D17A0">
        <w:rPr>
          <w:sz w:val="28"/>
          <w:szCs w:val="28"/>
        </w:rPr>
        <w:t>стерона. Это связано с нарушением почечной пе</w:t>
      </w:r>
      <w:r w:rsidRPr="000D17A0">
        <w:rPr>
          <w:sz w:val="28"/>
          <w:szCs w:val="28"/>
        </w:rPr>
        <w:t>р</w:t>
      </w:r>
      <w:r w:rsidRPr="000D17A0">
        <w:rPr>
          <w:sz w:val="28"/>
          <w:szCs w:val="28"/>
        </w:rPr>
        <w:t>фузии на почве присущих циррозу печени общих гемодинамических сдвигов. Еще одним фактором развития асцита служит гипоальбуминемия с падением онкотического да</w:t>
      </w:r>
      <w:r w:rsidRPr="000D17A0">
        <w:rPr>
          <w:sz w:val="28"/>
          <w:szCs w:val="28"/>
        </w:rPr>
        <w:t>в</w:t>
      </w:r>
      <w:r w:rsidRPr="000D17A0">
        <w:rPr>
          <w:sz w:val="28"/>
          <w:szCs w:val="28"/>
        </w:rPr>
        <w:t>ления плазмы крови, что, как известно, способствует выходу внутрисос</w:t>
      </w:r>
      <w:r w:rsidRPr="000D17A0">
        <w:rPr>
          <w:sz w:val="28"/>
          <w:szCs w:val="28"/>
        </w:rPr>
        <w:t>у</w:t>
      </w:r>
      <w:r w:rsidRPr="000D17A0">
        <w:rPr>
          <w:sz w:val="28"/>
          <w:szCs w:val="28"/>
        </w:rPr>
        <w:t xml:space="preserve">дистой воды за пределы сосудистого русла. </w:t>
      </w:r>
    </w:p>
    <w:p w:rsidR="00336A5D" w:rsidRDefault="00FB5D17" w:rsidP="008C68EA">
      <w:pPr>
        <w:jc w:val="both"/>
        <w:rPr>
          <w:sz w:val="28"/>
          <w:szCs w:val="28"/>
        </w:rPr>
      </w:pPr>
      <w:r>
        <w:rPr>
          <w:sz w:val="28"/>
          <w:szCs w:val="28"/>
        </w:rPr>
        <w:t xml:space="preserve">        </w:t>
      </w:r>
      <w:r w:rsidR="00336A5D" w:rsidRPr="001853DB">
        <w:rPr>
          <w:sz w:val="28"/>
          <w:szCs w:val="28"/>
        </w:rPr>
        <w:t>Большое количество жидкости в животе (напряженный асцит)</w:t>
      </w:r>
      <w:r w:rsidR="00336A5D">
        <w:rPr>
          <w:sz w:val="28"/>
          <w:szCs w:val="28"/>
        </w:rPr>
        <w:t xml:space="preserve"> </w:t>
      </w:r>
      <w:r w:rsidR="00336A5D" w:rsidRPr="00C63FD2">
        <w:rPr>
          <w:sz w:val="28"/>
          <w:szCs w:val="28"/>
        </w:rPr>
        <w:t>ведет к повышению внутрибрюшного давления и оттеснению диафрагмы в гру</w:t>
      </w:r>
      <w:r w:rsidR="00336A5D" w:rsidRPr="00C63FD2">
        <w:rPr>
          <w:sz w:val="28"/>
          <w:szCs w:val="28"/>
        </w:rPr>
        <w:t>д</w:t>
      </w:r>
      <w:r w:rsidR="00336A5D" w:rsidRPr="00C63FD2">
        <w:rPr>
          <w:sz w:val="28"/>
          <w:szCs w:val="28"/>
        </w:rPr>
        <w:t>ную полость.</w:t>
      </w:r>
      <w:r w:rsidRPr="00FB5D17">
        <w:rPr>
          <w:sz w:val="28"/>
          <w:szCs w:val="28"/>
        </w:rPr>
        <w:t xml:space="preserve"> </w:t>
      </w:r>
      <w:r w:rsidRPr="00C63FD2">
        <w:rPr>
          <w:sz w:val="28"/>
          <w:szCs w:val="28"/>
        </w:rPr>
        <w:t>В результате нарушаются функции органов брюшной пол</w:t>
      </w:r>
      <w:r w:rsidRPr="00C63FD2">
        <w:rPr>
          <w:sz w:val="28"/>
          <w:szCs w:val="28"/>
        </w:rPr>
        <w:t>о</w:t>
      </w:r>
      <w:r w:rsidRPr="00C63FD2">
        <w:rPr>
          <w:sz w:val="28"/>
          <w:szCs w:val="28"/>
        </w:rPr>
        <w:t>сти, повышается сопротивление кровотоку, возможно значительное огр</w:t>
      </w:r>
      <w:r w:rsidRPr="00C63FD2">
        <w:rPr>
          <w:sz w:val="28"/>
          <w:szCs w:val="28"/>
        </w:rPr>
        <w:t>а</w:t>
      </w:r>
      <w:r w:rsidRPr="00C63FD2">
        <w:rPr>
          <w:sz w:val="28"/>
          <w:szCs w:val="28"/>
        </w:rPr>
        <w:t>ничение дыхательных движений легких (вплоть до развития дыхательной недостаточности) и н</w:t>
      </w:r>
      <w:r w:rsidRPr="00C63FD2">
        <w:rPr>
          <w:sz w:val="28"/>
          <w:szCs w:val="28"/>
        </w:rPr>
        <w:t>а</w:t>
      </w:r>
      <w:r w:rsidRPr="00C63FD2">
        <w:rPr>
          <w:sz w:val="28"/>
          <w:szCs w:val="28"/>
        </w:rPr>
        <w:t>рушение деятельности сердца.</w:t>
      </w:r>
      <w:r w:rsidRPr="001853DB">
        <w:rPr>
          <w:sz w:val="28"/>
          <w:szCs w:val="28"/>
        </w:rPr>
        <w:t xml:space="preserve"> Так как асцитическая жидкость ограничивает движение диафрагмы, происходит внутрилегочное перераспределение крови из артериол в венулы в обход дыхательных ал</w:t>
      </w:r>
      <w:r w:rsidRPr="001853DB">
        <w:rPr>
          <w:sz w:val="28"/>
          <w:szCs w:val="28"/>
        </w:rPr>
        <w:t>ь</w:t>
      </w:r>
      <w:r w:rsidRPr="001853DB">
        <w:rPr>
          <w:sz w:val="28"/>
          <w:szCs w:val="28"/>
        </w:rPr>
        <w:t>веол.</w:t>
      </w:r>
    </w:p>
    <w:p w:rsidR="006D6126" w:rsidRDefault="00FB5D17" w:rsidP="008C68EA">
      <w:pPr>
        <w:jc w:val="both"/>
        <w:rPr>
          <w:sz w:val="28"/>
          <w:szCs w:val="28"/>
        </w:rPr>
      </w:pPr>
      <w:r>
        <w:rPr>
          <w:sz w:val="28"/>
          <w:szCs w:val="28"/>
        </w:rPr>
        <w:t xml:space="preserve">         </w:t>
      </w:r>
      <w:r w:rsidR="006D6126" w:rsidRPr="0027114B">
        <w:rPr>
          <w:sz w:val="28"/>
          <w:szCs w:val="28"/>
        </w:rPr>
        <w:t>Для уменьшения дыхательной недостаточности такие пациенты в</w:t>
      </w:r>
      <w:r w:rsidR="006D6126" w:rsidRPr="0027114B">
        <w:rPr>
          <w:sz w:val="28"/>
          <w:szCs w:val="28"/>
        </w:rPr>
        <w:t>ы</w:t>
      </w:r>
      <w:r w:rsidR="006D6126" w:rsidRPr="0027114B">
        <w:rPr>
          <w:sz w:val="28"/>
          <w:szCs w:val="28"/>
        </w:rPr>
        <w:t>нуждены спать полусидя, и ограничивать свои передвижения. Вертикал</w:t>
      </w:r>
      <w:r w:rsidR="006D6126" w:rsidRPr="0027114B">
        <w:rPr>
          <w:sz w:val="28"/>
          <w:szCs w:val="28"/>
        </w:rPr>
        <w:t>ь</w:t>
      </w:r>
      <w:r w:rsidR="006D6126" w:rsidRPr="0027114B">
        <w:rPr>
          <w:sz w:val="28"/>
          <w:szCs w:val="28"/>
        </w:rPr>
        <w:t>ное положение тела в свою очередь повышает тонус симпатической нер</w:t>
      </w:r>
      <w:r w:rsidR="006D6126" w:rsidRPr="0027114B">
        <w:rPr>
          <w:sz w:val="28"/>
          <w:szCs w:val="28"/>
        </w:rPr>
        <w:t>в</w:t>
      </w:r>
      <w:r w:rsidR="006D6126" w:rsidRPr="0027114B">
        <w:rPr>
          <w:sz w:val="28"/>
          <w:szCs w:val="28"/>
        </w:rPr>
        <w:t>ной системы, ведет к уменьшению фильтрации в почках и увеличению о</w:t>
      </w:r>
      <w:r w:rsidR="006D6126" w:rsidRPr="0027114B">
        <w:rPr>
          <w:sz w:val="28"/>
          <w:szCs w:val="28"/>
        </w:rPr>
        <w:t>б</w:t>
      </w:r>
      <w:r w:rsidR="006D6126" w:rsidRPr="0027114B">
        <w:rPr>
          <w:sz w:val="28"/>
          <w:szCs w:val="28"/>
        </w:rPr>
        <w:t>ратного всасывания натрия в канальцах почки, что уже в свою очередь в</w:t>
      </w:r>
      <w:r w:rsidR="006D6126" w:rsidRPr="0027114B">
        <w:rPr>
          <w:sz w:val="28"/>
          <w:szCs w:val="28"/>
        </w:rPr>
        <w:t>е</w:t>
      </w:r>
      <w:r w:rsidR="006D6126" w:rsidRPr="0027114B">
        <w:rPr>
          <w:sz w:val="28"/>
          <w:szCs w:val="28"/>
        </w:rPr>
        <w:t>дет к увеличению асцита. Возникает поро</w:t>
      </w:r>
      <w:r w:rsidR="006D6126" w:rsidRPr="0027114B">
        <w:rPr>
          <w:sz w:val="28"/>
          <w:szCs w:val="28"/>
        </w:rPr>
        <w:t>ч</w:t>
      </w:r>
      <w:r w:rsidR="006D6126" w:rsidRPr="0027114B">
        <w:rPr>
          <w:sz w:val="28"/>
          <w:szCs w:val="28"/>
        </w:rPr>
        <w:t>ный круг.</w:t>
      </w:r>
    </w:p>
    <w:p w:rsidR="006D6126" w:rsidRDefault="006D6126" w:rsidP="008C68EA">
      <w:pPr>
        <w:jc w:val="both"/>
        <w:rPr>
          <w:sz w:val="28"/>
          <w:szCs w:val="28"/>
        </w:rPr>
      </w:pPr>
      <w:r w:rsidRPr="00164931">
        <w:rPr>
          <w:sz w:val="28"/>
          <w:szCs w:val="28"/>
        </w:rPr>
        <w:t xml:space="preserve">     </w:t>
      </w:r>
      <w:r>
        <w:rPr>
          <w:sz w:val="28"/>
          <w:szCs w:val="28"/>
        </w:rPr>
        <w:tab/>
      </w:r>
      <w:r w:rsidRPr="00164931">
        <w:rPr>
          <w:sz w:val="28"/>
          <w:szCs w:val="28"/>
        </w:rPr>
        <w:t xml:space="preserve"> По клиническим признакам асцит можно выявить при наличии в брюшной полости не менее 1 л жидкости. Во время осмотра обнаружив</w:t>
      </w:r>
      <w:r w:rsidRPr="00164931">
        <w:rPr>
          <w:sz w:val="28"/>
          <w:szCs w:val="28"/>
        </w:rPr>
        <w:t>а</w:t>
      </w:r>
      <w:r w:rsidRPr="00164931">
        <w:rPr>
          <w:sz w:val="28"/>
          <w:szCs w:val="28"/>
        </w:rPr>
        <w:t>ется увел</w:t>
      </w:r>
      <w:r w:rsidRPr="00164931">
        <w:rPr>
          <w:sz w:val="28"/>
          <w:szCs w:val="28"/>
        </w:rPr>
        <w:t>и</w:t>
      </w:r>
      <w:r w:rsidRPr="00164931">
        <w:rPr>
          <w:sz w:val="28"/>
          <w:szCs w:val="28"/>
        </w:rPr>
        <w:t>чение живота, который при вертикальном положении больного выглядит о</w:t>
      </w:r>
      <w:r w:rsidRPr="00164931">
        <w:rPr>
          <w:sz w:val="28"/>
          <w:szCs w:val="28"/>
        </w:rPr>
        <w:t>т</w:t>
      </w:r>
      <w:r w:rsidRPr="00164931">
        <w:rPr>
          <w:sz w:val="28"/>
          <w:szCs w:val="28"/>
        </w:rPr>
        <w:t>висшим, нередко отмечается выпячивание пупка; у больного, находящегося в горизонтальном положении, живот распластан</w:t>
      </w:r>
      <w:r w:rsidR="00FB5D17">
        <w:rPr>
          <w:sz w:val="28"/>
          <w:szCs w:val="28"/>
        </w:rPr>
        <w:t xml:space="preserve"> (рис.19)</w:t>
      </w:r>
      <w:r w:rsidRPr="00164931">
        <w:rPr>
          <w:sz w:val="28"/>
          <w:szCs w:val="28"/>
        </w:rPr>
        <w:t>, боковые его отделы выбухают («лягушачий живот»).</w:t>
      </w:r>
      <w:r>
        <w:rPr>
          <w:sz w:val="28"/>
          <w:szCs w:val="28"/>
        </w:rPr>
        <w:t xml:space="preserve"> </w:t>
      </w:r>
    </w:p>
    <w:p w:rsidR="006D6126" w:rsidRPr="007D2A77" w:rsidRDefault="006D6126" w:rsidP="008C68EA">
      <w:pPr>
        <w:ind w:firstLine="708"/>
        <w:jc w:val="both"/>
        <w:rPr>
          <w:sz w:val="28"/>
          <w:szCs w:val="28"/>
        </w:rPr>
      </w:pPr>
      <w:r w:rsidRPr="00164931">
        <w:rPr>
          <w:sz w:val="28"/>
          <w:szCs w:val="28"/>
        </w:rPr>
        <w:t>При выраженной портальной гипертензии на коже живота видна расширенная венозная сеть, вследствие развития анастомозов между с</w:t>
      </w:r>
      <w:r w:rsidRPr="00164931">
        <w:rPr>
          <w:sz w:val="28"/>
          <w:szCs w:val="28"/>
        </w:rPr>
        <w:t>и</w:t>
      </w:r>
      <w:r w:rsidRPr="00164931">
        <w:rPr>
          <w:sz w:val="28"/>
          <w:szCs w:val="28"/>
        </w:rPr>
        <w:t>стемами воротной и полых вен. Расширенные, набухшие и извитые вено</w:t>
      </w:r>
      <w:r w:rsidRPr="00164931">
        <w:rPr>
          <w:sz w:val="28"/>
          <w:szCs w:val="28"/>
        </w:rPr>
        <w:t>з</w:t>
      </w:r>
      <w:r w:rsidRPr="00164931">
        <w:rPr>
          <w:sz w:val="28"/>
          <w:szCs w:val="28"/>
        </w:rPr>
        <w:t>ные коллатерали располагаются вокруг пупка и отходят от него в виде л</w:t>
      </w:r>
      <w:r w:rsidRPr="00164931">
        <w:rPr>
          <w:sz w:val="28"/>
          <w:szCs w:val="28"/>
        </w:rPr>
        <w:t>у</w:t>
      </w:r>
      <w:r w:rsidRPr="00164931">
        <w:rPr>
          <w:sz w:val="28"/>
          <w:szCs w:val="28"/>
        </w:rPr>
        <w:t>чей, образуя характерную ф</w:t>
      </w:r>
      <w:r w:rsidRPr="00164931">
        <w:rPr>
          <w:sz w:val="28"/>
          <w:szCs w:val="28"/>
        </w:rPr>
        <w:t>и</w:t>
      </w:r>
      <w:r w:rsidR="00FB5D17">
        <w:rPr>
          <w:sz w:val="28"/>
          <w:szCs w:val="28"/>
        </w:rPr>
        <w:t>гуру («голова м</w:t>
      </w:r>
      <w:r w:rsidRPr="00164931">
        <w:rPr>
          <w:sz w:val="28"/>
          <w:szCs w:val="28"/>
        </w:rPr>
        <w:t>едузы»).</w:t>
      </w:r>
    </w:p>
    <w:p w:rsidR="006D6126" w:rsidRDefault="006D6126" w:rsidP="008C68EA">
      <w:pPr>
        <w:spacing w:before="100" w:beforeAutospacing="1" w:after="100" w:afterAutospacing="1"/>
        <w:jc w:val="both"/>
      </w:pPr>
      <w:hyperlink r:id="rId84" w:history="1">
        <w:r w:rsidRPr="007D2A77">
          <w:rPr>
            <w:color w:val="0000FF"/>
            <w:sz w:val="28"/>
            <w:szCs w:val="28"/>
          </w:rPr>
          <w:fldChar w:fldCharType="begin"/>
        </w:r>
        <w:r w:rsidRPr="007D2A77">
          <w:rPr>
            <w:color w:val="0000FF"/>
            <w:sz w:val="28"/>
            <w:szCs w:val="28"/>
          </w:rPr>
          <w:instrText xml:space="preserve"> INCLUDEPICTURE "http://upload.wikimedia.org/wikipedia/commons/thumb/a/a3/Hepaticfailure.jpg/220px-Hepaticfailure.jpg" \* MERGEFORMATINET </w:instrText>
        </w:r>
        <w:r w:rsidRPr="007D2A77">
          <w:rPr>
            <w:color w:val="0000FF"/>
            <w:sz w:val="28"/>
            <w:szCs w:val="28"/>
          </w:rPr>
          <w:fldChar w:fldCharType="separate"/>
        </w:r>
        <w:r w:rsidR="00BD4F7B" w:rsidRPr="007D2A77">
          <w:rPr>
            <w:color w:val="0000FF"/>
            <w:sz w:val="28"/>
            <w:szCs w:val="28"/>
          </w:rPr>
          <w:pict>
            <v:shape id="_x0000_i1056" type="#_x0000_t75" style="width:138pt;height:173pt" o:button="t">
              <v:imagedata r:id="rId85" r:href="rId86"/>
            </v:shape>
          </w:pict>
        </w:r>
        <w:r w:rsidRPr="007D2A77">
          <w:rPr>
            <w:color w:val="0000FF"/>
            <w:sz w:val="28"/>
            <w:szCs w:val="28"/>
          </w:rPr>
          <w:fldChar w:fldCharType="end"/>
        </w:r>
      </w:hyperlink>
      <w:r>
        <w:rPr>
          <w:sz w:val="28"/>
          <w:szCs w:val="28"/>
        </w:rPr>
        <w:t xml:space="preserve">   </w:t>
      </w:r>
      <w:r w:rsidR="00C70B50">
        <w:pict>
          <v:shape id="_x0000_i1057" type="#_x0000_t75" style="width:142pt;height:177pt">
            <v:imagedata r:id="rId87" o:title=""/>
          </v:shape>
        </w:pict>
      </w:r>
      <w:r>
        <w:rPr>
          <w:sz w:val="28"/>
          <w:szCs w:val="28"/>
        </w:rPr>
        <w:t xml:space="preserve">  </w:t>
      </w:r>
      <w:r w:rsidR="00D64C96">
        <w:rPr>
          <w:noProof/>
          <w:sz w:val="28"/>
          <w:szCs w:val="28"/>
        </w:rPr>
      </w:r>
      <w:r w:rsidR="00C70B50">
        <w:rPr>
          <w:sz w:val="28"/>
          <w:szCs w:val="28"/>
        </w:rPr>
        <w:pict>
          <v:shape id="_x0000_s1139" type="#_x0000_t75" alt="Асцит" style="width:151.5pt;height:198.7pt;mso-position-horizontal-relative:char;mso-position-vertical-relative:line">
            <v:imagedata r:id="rId88" o:title="ascit_s"/>
            <w10:anchorlock/>
          </v:shape>
        </w:pict>
      </w:r>
      <w:r>
        <w:rPr>
          <w:sz w:val="28"/>
          <w:szCs w:val="28"/>
        </w:rPr>
        <w:t xml:space="preserve">              </w:t>
      </w:r>
    </w:p>
    <w:p w:rsidR="00C70B50" w:rsidRDefault="00C70B50" w:rsidP="008C68EA">
      <w:pPr>
        <w:spacing w:before="100" w:beforeAutospacing="1" w:after="100" w:afterAutospacing="1"/>
        <w:jc w:val="both"/>
        <w:rPr>
          <w:sz w:val="28"/>
          <w:szCs w:val="28"/>
        </w:rPr>
      </w:pPr>
    </w:p>
    <w:p w:rsidR="00612D67" w:rsidRPr="00612D67" w:rsidRDefault="005838D7" w:rsidP="008C68EA">
      <w:pPr>
        <w:spacing w:before="100" w:beforeAutospacing="1" w:after="100" w:afterAutospacing="1"/>
        <w:jc w:val="both"/>
        <w:rPr>
          <w:sz w:val="28"/>
          <w:szCs w:val="28"/>
        </w:rPr>
      </w:pPr>
      <w:r>
        <w:rPr>
          <w:sz w:val="28"/>
          <w:szCs w:val="28"/>
        </w:rPr>
        <w:t>Рис. 19</w:t>
      </w:r>
      <w:r w:rsidR="006D6126" w:rsidRPr="007D2A77">
        <w:rPr>
          <w:sz w:val="28"/>
          <w:szCs w:val="28"/>
        </w:rPr>
        <w:t xml:space="preserve"> – </w:t>
      </w:r>
      <w:r w:rsidR="006D6126">
        <w:rPr>
          <w:sz w:val="28"/>
          <w:szCs w:val="28"/>
        </w:rPr>
        <w:t>А</w:t>
      </w:r>
      <w:r w:rsidR="00110735">
        <w:rPr>
          <w:sz w:val="28"/>
          <w:szCs w:val="28"/>
        </w:rPr>
        <w:t>сцит</w:t>
      </w:r>
      <w:r w:rsidR="00D64C96">
        <w:rPr>
          <w:sz w:val="28"/>
          <w:szCs w:val="28"/>
        </w:rPr>
        <w:t>, напряженнный асцит</w:t>
      </w:r>
      <w:r w:rsidR="00612D67" w:rsidRPr="00612D67">
        <w:rPr>
          <w:sz w:val="28"/>
          <w:szCs w:val="28"/>
        </w:rPr>
        <w:t xml:space="preserve"> (</w:t>
      </w:r>
      <w:r w:rsidR="00612D67">
        <w:rPr>
          <w:sz w:val="28"/>
          <w:szCs w:val="28"/>
          <w:lang w:val="en-US"/>
        </w:rPr>
        <w:t>w</w:t>
      </w:r>
      <w:r w:rsidR="00612D67" w:rsidRPr="00612D67">
        <w:rPr>
          <w:sz w:val="28"/>
          <w:szCs w:val="28"/>
        </w:rPr>
        <w:t>.</w:t>
      </w:r>
      <w:r w:rsidR="00612D67">
        <w:rPr>
          <w:sz w:val="28"/>
          <w:szCs w:val="28"/>
          <w:lang w:val="en-US"/>
        </w:rPr>
        <w:t>w</w:t>
      </w:r>
      <w:r w:rsidR="00612D67" w:rsidRPr="00612D67">
        <w:rPr>
          <w:sz w:val="28"/>
          <w:szCs w:val="28"/>
        </w:rPr>
        <w:t>.</w:t>
      </w:r>
      <w:r w:rsidR="00612D67">
        <w:rPr>
          <w:sz w:val="28"/>
          <w:szCs w:val="28"/>
          <w:lang w:val="en-US"/>
        </w:rPr>
        <w:t>w</w:t>
      </w:r>
      <w:r w:rsidR="00612D67" w:rsidRPr="00612D67">
        <w:rPr>
          <w:sz w:val="28"/>
          <w:szCs w:val="28"/>
        </w:rPr>
        <w:t xml:space="preserve">. </w:t>
      </w:r>
      <w:r w:rsidR="00612D67">
        <w:rPr>
          <w:sz w:val="28"/>
          <w:szCs w:val="28"/>
          <w:lang w:val="en-US"/>
        </w:rPr>
        <w:t>medkarta</w:t>
      </w:r>
      <w:r w:rsidR="00612D67" w:rsidRPr="00612D67">
        <w:rPr>
          <w:sz w:val="28"/>
          <w:szCs w:val="28"/>
        </w:rPr>
        <w:t>.</w:t>
      </w:r>
      <w:r w:rsidR="00612D67">
        <w:rPr>
          <w:sz w:val="28"/>
          <w:szCs w:val="28"/>
          <w:lang w:val="en-US"/>
        </w:rPr>
        <w:t>com</w:t>
      </w:r>
      <w:r w:rsidR="00612D67" w:rsidRPr="00612D67">
        <w:rPr>
          <w:sz w:val="28"/>
          <w:szCs w:val="28"/>
        </w:rPr>
        <w:t>)</w:t>
      </w:r>
    </w:p>
    <w:p w:rsidR="006D6126" w:rsidRDefault="006D6126" w:rsidP="008C68EA">
      <w:pPr>
        <w:ind w:firstLine="708"/>
        <w:jc w:val="both"/>
        <w:rPr>
          <w:sz w:val="28"/>
          <w:szCs w:val="28"/>
        </w:rPr>
      </w:pPr>
      <w:r w:rsidRPr="009E3BC4">
        <w:rPr>
          <w:iCs/>
          <w:sz w:val="28"/>
          <w:szCs w:val="28"/>
        </w:rPr>
        <w:t>При перкуссии живота обнаруживается тупой звук над отлогой или боковой его частью, граница тупости перемещается при изменении пол</w:t>
      </w:r>
      <w:r w:rsidRPr="009E3BC4">
        <w:rPr>
          <w:iCs/>
          <w:sz w:val="28"/>
          <w:szCs w:val="28"/>
        </w:rPr>
        <w:t>о</w:t>
      </w:r>
      <w:r w:rsidRPr="009E3BC4">
        <w:rPr>
          <w:iCs/>
          <w:sz w:val="28"/>
          <w:szCs w:val="28"/>
        </w:rPr>
        <w:t>жения тела. Ладонью, приложенной к боковой стенке живота с одной ст</w:t>
      </w:r>
      <w:r w:rsidRPr="009E3BC4">
        <w:rPr>
          <w:iCs/>
          <w:sz w:val="28"/>
          <w:szCs w:val="28"/>
        </w:rPr>
        <w:t>о</w:t>
      </w:r>
      <w:r w:rsidRPr="009E3BC4">
        <w:rPr>
          <w:iCs/>
          <w:sz w:val="28"/>
          <w:szCs w:val="28"/>
        </w:rPr>
        <w:t>роны, при наличии асцита можно ощутить толчки, вызываемые постукив</w:t>
      </w:r>
      <w:r w:rsidRPr="009E3BC4">
        <w:rPr>
          <w:iCs/>
          <w:sz w:val="28"/>
          <w:szCs w:val="28"/>
        </w:rPr>
        <w:t>а</w:t>
      </w:r>
      <w:r w:rsidRPr="009E3BC4">
        <w:rPr>
          <w:iCs/>
          <w:sz w:val="28"/>
          <w:szCs w:val="28"/>
        </w:rPr>
        <w:t>нием пальцами другой руки по стенке противоположной стор</w:t>
      </w:r>
      <w:r w:rsidRPr="009E3BC4">
        <w:rPr>
          <w:iCs/>
          <w:sz w:val="28"/>
          <w:szCs w:val="28"/>
        </w:rPr>
        <w:t>о</w:t>
      </w:r>
      <w:r w:rsidRPr="009E3BC4">
        <w:rPr>
          <w:iCs/>
          <w:sz w:val="28"/>
          <w:szCs w:val="28"/>
        </w:rPr>
        <w:t>ны живота (симптом флюктуации).</w:t>
      </w:r>
      <w:r>
        <w:rPr>
          <w:sz w:val="28"/>
          <w:szCs w:val="28"/>
        </w:rPr>
        <w:t xml:space="preserve"> </w:t>
      </w:r>
    </w:p>
    <w:p w:rsidR="00FB5D17" w:rsidRDefault="00FB5D17" w:rsidP="008C68EA">
      <w:pPr>
        <w:pStyle w:val="a6"/>
        <w:spacing w:before="0" w:beforeAutospacing="0" w:after="0" w:afterAutospacing="0"/>
        <w:ind w:firstLine="709"/>
        <w:jc w:val="both"/>
        <w:rPr>
          <w:sz w:val="28"/>
          <w:szCs w:val="28"/>
        </w:rPr>
      </w:pPr>
      <w:r w:rsidRPr="001853DB">
        <w:rPr>
          <w:sz w:val="28"/>
          <w:szCs w:val="28"/>
        </w:rPr>
        <w:t>При асците непатогенная микробная флора, которая обычно прису</w:t>
      </w:r>
      <w:r w:rsidRPr="001853DB">
        <w:rPr>
          <w:sz w:val="28"/>
          <w:szCs w:val="28"/>
        </w:rPr>
        <w:t>т</w:t>
      </w:r>
      <w:r w:rsidRPr="001853DB">
        <w:rPr>
          <w:sz w:val="28"/>
          <w:szCs w:val="28"/>
        </w:rPr>
        <w:t>ствует в кишечнике</w:t>
      </w:r>
      <w:r>
        <w:rPr>
          <w:sz w:val="28"/>
          <w:szCs w:val="28"/>
        </w:rPr>
        <w:t>,</w:t>
      </w:r>
      <w:r w:rsidRPr="001853DB">
        <w:rPr>
          <w:sz w:val="28"/>
          <w:szCs w:val="28"/>
        </w:rPr>
        <w:t xml:space="preserve"> может стать патогенной и вызвать развитие спонта</w:t>
      </w:r>
      <w:r w:rsidRPr="001853DB">
        <w:rPr>
          <w:sz w:val="28"/>
          <w:szCs w:val="28"/>
        </w:rPr>
        <w:t>н</w:t>
      </w:r>
      <w:r w:rsidRPr="001853DB">
        <w:rPr>
          <w:sz w:val="28"/>
          <w:szCs w:val="28"/>
        </w:rPr>
        <w:t>ного бактер</w:t>
      </w:r>
      <w:r w:rsidRPr="001853DB">
        <w:rPr>
          <w:sz w:val="28"/>
          <w:szCs w:val="28"/>
        </w:rPr>
        <w:t>и</w:t>
      </w:r>
      <w:r w:rsidRPr="001853DB">
        <w:rPr>
          <w:sz w:val="28"/>
          <w:szCs w:val="28"/>
        </w:rPr>
        <w:t xml:space="preserve">ального перитонита. </w:t>
      </w:r>
    </w:p>
    <w:p w:rsidR="00FB5D17" w:rsidRPr="009E3BC4" w:rsidRDefault="00FB5D17" w:rsidP="008C68EA">
      <w:pPr>
        <w:pStyle w:val="a6"/>
        <w:spacing w:before="0" w:beforeAutospacing="0" w:after="0" w:afterAutospacing="0"/>
        <w:ind w:firstLine="709"/>
        <w:jc w:val="both"/>
        <w:rPr>
          <w:sz w:val="28"/>
          <w:szCs w:val="28"/>
        </w:rPr>
      </w:pPr>
      <w:r w:rsidRPr="009E3BC4">
        <w:rPr>
          <w:sz w:val="28"/>
          <w:szCs w:val="28"/>
        </w:rPr>
        <w:t>Асцит в одних случаях развивается быстро (при тромбозе воротной вены, раковом поражении печени и брюшины), в других — постепенно, в течение н</w:t>
      </w:r>
      <w:r w:rsidRPr="009E3BC4">
        <w:rPr>
          <w:sz w:val="28"/>
          <w:szCs w:val="28"/>
        </w:rPr>
        <w:t>е</w:t>
      </w:r>
      <w:r w:rsidRPr="009E3BC4">
        <w:rPr>
          <w:sz w:val="28"/>
          <w:szCs w:val="28"/>
        </w:rPr>
        <w:t>скольких месяцев (застойная сердечная недостаточность, цирроз печени).</w:t>
      </w:r>
    </w:p>
    <w:p w:rsidR="00FB5D17" w:rsidRPr="001853DB" w:rsidRDefault="00FB5D17" w:rsidP="008C68EA">
      <w:pPr>
        <w:pStyle w:val="a6"/>
        <w:spacing w:before="0" w:beforeAutospacing="0" w:after="0" w:afterAutospacing="0"/>
        <w:ind w:firstLine="709"/>
        <w:jc w:val="both"/>
        <w:rPr>
          <w:sz w:val="28"/>
          <w:szCs w:val="28"/>
        </w:rPr>
      </w:pPr>
      <w:r w:rsidRPr="0086100C">
        <w:rPr>
          <w:sz w:val="28"/>
          <w:szCs w:val="28"/>
        </w:rPr>
        <w:t>Пациенты циррозом печени с асцитом имеют меньшую продолж</w:t>
      </w:r>
      <w:r w:rsidRPr="0086100C">
        <w:rPr>
          <w:sz w:val="28"/>
          <w:szCs w:val="28"/>
        </w:rPr>
        <w:t>и</w:t>
      </w:r>
      <w:r w:rsidRPr="0086100C">
        <w:rPr>
          <w:sz w:val="28"/>
          <w:szCs w:val="28"/>
        </w:rPr>
        <w:t>тельность жизни, по сравнению с пациентами без этого осложнения.</w:t>
      </w:r>
    </w:p>
    <w:p w:rsidR="00FB5D17" w:rsidRDefault="00FB5D17" w:rsidP="008C68EA">
      <w:pPr>
        <w:ind w:firstLine="708"/>
        <w:jc w:val="both"/>
        <w:rPr>
          <w:sz w:val="28"/>
          <w:szCs w:val="28"/>
        </w:rPr>
      </w:pPr>
    </w:p>
    <w:p w:rsidR="00A9626A" w:rsidRDefault="00A9626A" w:rsidP="008C68EA">
      <w:pPr>
        <w:pStyle w:val="a6"/>
        <w:spacing w:before="0" w:beforeAutospacing="0" w:after="0" w:afterAutospacing="0"/>
        <w:ind w:firstLine="709"/>
        <w:jc w:val="both"/>
        <w:rPr>
          <w:sz w:val="28"/>
          <w:szCs w:val="28"/>
        </w:rPr>
      </w:pPr>
      <w:r>
        <w:rPr>
          <w:b/>
          <w:sz w:val="28"/>
          <w:szCs w:val="28"/>
        </w:rPr>
        <w:t xml:space="preserve">4.6 Развитие </w:t>
      </w:r>
      <w:r w:rsidRPr="00A9626A">
        <w:rPr>
          <w:b/>
          <w:sz w:val="28"/>
          <w:szCs w:val="28"/>
        </w:rPr>
        <w:t>гепатоцеллюлярной карциномы</w:t>
      </w:r>
    </w:p>
    <w:p w:rsidR="00A9626A" w:rsidRPr="001853DB" w:rsidRDefault="00A9626A" w:rsidP="008C68EA">
      <w:pPr>
        <w:pStyle w:val="a6"/>
        <w:spacing w:before="0" w:beforeAutospacing="0" w:after="0" w:afterAutospacing="0"/>
        <w:ind w:firstLine="709"/>
        <w:jc w:val="both"/>
        <w:rPr>
          <w:sz w:val="28"/>
          <w:szCs w:val="28"/>
        </w:rPr>
      </w:pPr>
    </w:p>
    <w:p w:rsidR="001853DB" w:rsidRDefault="007A032A" w:rsidP="008C68EA">
      <w:pPr>
        <w:pStyle w:val="a6"/>
        <w:spacing w:before="0" w:beforeAutospacing="0" w:after="0" w:afterAutospacing="0"/>
        <w:ind w:firstLine="708"/>
        <w:jc w:val="both"/>
        <w:rPr>
          <w:sz w:val="28"/>
          <w:szCs w:val="28"/>
        </w:rPr>
      </w:pPr>
      <w:r w:rsidRPr="007A032A">
        <w:rPr>
          <w:sz w:val="28"/>
          <w:szCs w:val="28"/>
        </w:rPr>
        <w:t>В последнее годы участилось развитие рака печени на фоне цирроза п</w:t>
      </w:r>
      <w:r w:rsidRPr="007A032A">
        <w:rPr>
          <w:sz w:val="28"/>
          <w:szCs w:val="28"/>
        </w:rPr>
        <w:t>е</w:t>
      </w:r>
      <w:r w:rsidRPr="007A032A">
        <w:rPr>
          <w:sz w:val="28"/>
          <w:szCs w:val="28"/>
        </w:rPr>
        <w:t>чени</w:t>
      </w:r>
      <w:r>
        <w:rPr>
          <w:sz w:val="28"/>
          <w:szCs w:val="28"/>
        </w:rPr>
        <w:t xml:space="preserve"> (</w:t>
      </w:r>
      <w:r w:rsidR="001853DB" w:rsidRPr="001853DB">
        <w:rPr>
          <w:sz w:val="28"/>
          <w:szCs w:val="28"/>
        </w:rPr>
        <w:t>гепато</w:t>
      </w:r>
      <w:r>
        <w:rPr>
          <w:sz w:val="28"/>
          <w:szCs w:val="28"/>
        </w:rPr>
        <w:t>целлюлярной карциномы или первичного</w:t>
      </w:r>
      <w:r w:rsidR="001853DB" w:rsidRPr="001853DB">
        <w:rPr>
          <w:sz w:val="28"/>
          <w:szCs w:val="28"/>
        </w:rPr>
        <w:t xml:space="preserve"> рак</w:t>
      </w:r>
      <w:r>
        <w:rPr>
          <w:sz w:val="28"/>
          <w:szCs w:val="28"/>
        </w:rPr>
        <w:t>а</w:t>
      </w:r>
      <w:r w:rsidR="001853DB" w:rsidRPr="001853DB">
        <w:rPr>
          <w:sz w:val="28"/>
          <w:szCs w:val="28"/>
        </w:rPr>
        <w:t xml:space="preserve"> печени). Он имеет высокий уровень смертности. Вирусы гепатита и алкоголь играют основную роль в развитии рака печени. Опухоль развивается на фоне а</w:t>
      </w:r>
      <w:r w:rsidR="001853DB" w:rsidRPr="001853DB">
        <w:rPr>
          <w:sz w:val="28"/>
          <w:szCs w:val="28"/>
        </w:rPr>
        <w:t>к</w:t>
      </w:r>
      <w:r w:rsidR="001853DB" w:rsidRPr="001853DB">
        <w:rPr>
          <w:sz w:val="28"/>
          <w:szCs w:val="28"/>
        </w:rPr>
        <w:t>тивного цирроза печени (активное воспаление), сопровождающегося уск</w:t>
      </w:r>
      <w:r w:rsidR="001853DB" w:rsidRPr="001853DB">
        <w:rPr>
          <w:sz w:val="28"/>
          <w:szCs w:val="28"/>
        </w:rPr>
        <w:t>о</w:t>
      </w:r>
      <w:r w:rsidR="001853DB" w:rsidRPr="001853DB">
        <w:rPr>
          <w:sz w:val="28"/>
          <w:szCs w:val="28"/>
        </w:rPr>
        <w:t>ренной сменой гепат</w:t>
      </w:r>
      <w:r w:rsidR="001853DB" w:rsidRPr="001853DB">
        <w:rPr>
          <w:sz w:val="28"/>
          <w:szCs w:val="28"/>
        </w:rPr>
        <w:t>о</w:t>
      </w:r>
      <w:r w:rsidR="001853DB" w:rsidRPr="001853DB">
        <w:rPr>
          <w:sz w:val="28"/>
          <w:szCs w:val="28"/>
        </w:rPr>
        <w:t>цитов.</w:t>
      </w:r>
    </w:p>
    <w:p w:rsidR="00C70B50" w:rsidRDefault="00C70B50" w:rsidP="008C68EA">
      <w:pPr>
        <w:pStyle w:val="a6"/>
        <w:spacing w:before="0" w:beforeAutospacing="0" w:after="0" w:afterAutospacing="0"/>
        <w:ind w:firstLine="708"/>
        <w:jc w:val="both"/>
        <w:rPr>
          <w:sz w:val="28"/>
          <w:szCs w:val="28"/>
        </w:rPr>
      </w:pPr>
    </w:p>
    <w:p w:rsidR="000619E8" w:rsidRDefault="000619E8" w:rsidP="008C68EA">
      <w:pPr>
        <w:pStyle w:val="a6"/>
        <w:spacing w:before="0" w:beforeAutospacing="0" w:after="0" w:afterAutospacing="0"/>
        <w:ind w:firstLine="708"/>
        <w:jc w:val="both"/>
        <w:rPr>
          <w:b/>
          <w:sz w:val="28"/>
          <w:szCs w:val="28"/>
        </w:rPr>
      </w:pPr>
    </w:p>
    <w:p w:rsidR="000619E8" w:rsidRDefault="000619E8" w:rsidP="008C68EA">
      <w:pPr>
        <w:pStyle w:val="a6"/>
        <w:spacing w:before="0" w:beforeAutospacing="0" w:after="0" w:afterAutospacing="0"/>
        <w:ind w:firstLine="708"/>
        <w:jc w:val="both"/>
        <w:rPr>
          <w:b/>
          <w:sz w:val="28"/>
          <w:szCs w:val="28"/>
        </w:rPr>
      </w:pPr>
    </w:p>
    <w:p w:rsidR="000619E8" w:rsidRDefault="000619E8" w:rsidP="008C68EA">
      <w:pPr>
        <w:pStyle w:val="a6"/>
        <w:spacing w:before="0" w:beforeAutospacing="0" w:after="0" w:afterAutospacing="0"/>
        <w:ind w:firstLine="708"/>
        <w:jc w:val="both"/>
        <w:rPr>
          <w:b/>
          <w:sz w:val="28"/>
          <w:szCs w:val="28"/>
        </w:rPr>
      </w:pPr>
    </w:p>
    <w:p w:rsidR="00A9626A" w:rsidRDefault="00FB5D17" w:rsidP="008C68EA">
      <w:pPr>
        <w:pStyle w:val="a6"/>
        <w:spacing w:before="0" w:beforeAutospacing="0" w:after="0" w:afterAutospacing="0"/>
        <w:ind w:firstLine="708"/>
        <w:jc w:val="both"/>
        <w:rPr>
          <w:b/>
          <w:sz w:val="28"/>
          <w:szCs w:val="28"/>
        </w:rPr>
      </w:pPr>
      <w:r>
        <w:rPr>
          <w:b/>
          <w:sz w:val="28"/>
          <w:szCs w:val="28"/>
        </w:rPr>
        <w:lastRenderedPageBreak/>
        <w:t>4.7</w:t>
      </w:r>
      <w:r w:rsidR="00A9626A">
        <w:rPr>
          <w:b/>
          <w:sz w:val="28"/>
          <w:szCs w:val="28"/>
        </w:rPr>
        <w:t xml:space="preserve"> </w:t>
      </w:r>
      <w:r w:rsidR="00A9626A" w:rsidRPr="00A9626A">
        <w:rPr>
          <w:b/>
          <w:sz w:val="28"/>
          <w:szCs w:val="28"/>
        </w:rPr>
        <w:t>Развитие гепаторенального синдрома</w:t>
      </w:r>
    </w:p>
    <w:p w:rsidR="00A9626A" w:rsidRDefault="00A9626A" w:rsidP="008C68EA">
      <w:pPr>
        <w:pStyle w:val="a6"/>
        <w:spacing w:before="0" w:beforeAutospacing="0" w:after="0" w:afterAutospacing="0"/>
        <w:ind w:firstLine="708"/>
        <w:jc w:val="both"/>
        <w:rPr>
          <w:sz w:val="28"/>
          <w:szCs w:val="28"/>
        </w:rPr>
      </w:pPr>
    </w:p>
    <w:p w:rsidR="007A032A" w:rsidRPr="007A032A" w:rsidRDefault="007A032A" w:rsidP="008C68EA">
      <w:pPr>
        <w:pStyle w:val="a6"/>
        <w:spacing w:before="0" w:beforeAutospacing="0" w:after="0" w:afterAutospacing="0"/>
        <w:ind w:firstLine="708"/>
        <w:jc w:val="both"/>
        <w:rPr>
          <w:sz w:val="28"/>
          <w:szCs w:val="28"/>
        </w:rPr>
      </w:pPr>
      <w:r w:rsidRPr="007A032A">
        <w:rPr>
          <w:sz w:val="28"/>
          <w:szCs w:val="28"/>
        </w:rPr>
        <w:t>У пациентов с декомпенсированным циррозом может развиться г</w:t>
      </w:r>
      <w:r w:rsidRPr="007A032A">
        <w:rPr>
          <w:sz w:val="28"/>
          <w:szCs w:val="28"/>
        </w:rPr>
        <w:t>е</w:t>
      </w:r>
      <w:r w:rsidRPr="007A032A">
        <w:rPr>
          <w:sz w:val="28"/>
          <w:szCs w:val="28"/>
        </w:rPr>
        <w:t>пат</w:t>
      </w:r>
      <w:r w:rsidRPr="007A032A">
        <w:rPr>
          <w:sz w:val="28"/>
          <w:szCs w:val="28"/>
        </w:rPr>
        <w:t>о</w:t>
      </w:r>
      <w:r w:rsidRPr="007A032A">
        <w:rPr>
          <w:sz w:val="28"/>
          <w:szCs w:val="28"/>
        </w:rPr>
        <w:t>ренальный синдром. Этот синдром является серьезным осложнением, при кот</w:t>
      </w:r>
      <w:r w:rsidRPr="007A032A">
        <w:rPr>
          <w:sz w:val="28"/>
          <w:szCs w:val="28"/>
        </w:rPr>
        <w:t>о</w:t>
      </w:r>
      <w:r w:rsidRPr="007A032A">
        <w:rPr>
          <w:sz w:val="28"/>
          <w:szCs w:val="28"/>
        </w:rPr>
        <w:t>ром функции почек снижаются, но нет физического повреждения почек. Гепаторенал</w:t>
      </w:r>
      <w:r w:rsidRPr="007A032A">
        <w:rPr>
          <w:sz w:val="28"/>
          <w:szCs w:val="28"/>
        </w:rPr>
        <w:t>ь</w:t>
      </w:r>
      <w:r w:rsidRPr="007A032A">
        <w:rPr>
          <w:sz w:val="28"/>
          <w:szCs w:val="28"/>
        </w:rPr>
        <w:t>ный синдром определяется, как неспособность почек вывести вредные вещества из крови и производить достаточное к</w:t>
      </w:r>
      <w:r w:rsidRPr="007A032A">
        <w:rPr>
          <w:sz w:val="28"/>
          <w:szCs w:val="28"/>
        </w:rPr>
        <w:t>о</w:t>
      </w:r>
      <w:r w:rsidRPr="007A032A">
        <w:rPr>
          <w:sz w:val="28"/>
          <w:szCs w:val="28"/>
        </w:rPr>
        <w:t xml:space="preserve">личество мочи, хотя некоторые другие важные функции почек, такое как сохранение соли, сохранены. </w:t>
      </w:r>
      <w:r w:rsidR="001853DB" w:rsidRPr="007A032A">
        <w:rPr>
          <w:sz w:val="28"/>
          <w:szCs w:val="28"/>
        </w:rPr>
        <w:t>Гепаторенальный синдром возникает из-за недостаточн</w:t>
      </w:r>
      <w:r w:rsidR="001853DB" w:rsidRPr="007A032A">
        <w:rPr>
          <w:sz w:val="28"/>
          <w:szCs w:val="28"/>
        </w:rPr>
        <w:t>о</w:t>
      </w:r>
      <w:r w:rsidR="001853DB" w:rsidRPr="007A032A">
        <w:rPr>
          <w:sz w:val="28"/>
          <w:szCs w:val="28"/>
        </w:rPr>
        <w:t>го кровоснабжения почек, что приводит к острой почечной недостаточн</w:t>
      </w:r>
      <w:r w:rsidR="001853DB" w:rsidRPr="007A032A">
        <w:rPr>
          <w:sz w:val="28"/>
          <w:szCs w:val="28"/>
        </w:rPr>
        <w:t>о</w:t>
      </w:r>
      <w:r w:rsidR="001853DB" w:rsidRPr="007A032A">
        <w:rPr>
          <w:sz w:val="28"/>
          <w:szCs w:val="28"/>
        </w:rPr>
        <w:t xml:space="preserve">сти. Это осложнение имеет очень высокий уровень смертности (более 50%). </w:t>
      </w:r>
      <w:r w:rsidR="00156599" w:rsidRPr="007A032A">
        <w:rPr>
          <w:sz w:val="28"/>
          <w:szCs w:val="28"/>
        </w:rPr>
        <w:t>Если функционирование печени улучшается или пересаживают зд</w:t>
      </w:r>
      <w:r w:rsidR="00156599" w:rsidRPr="007A032A">
        <w:rPr>
          <w:sz w:val="28"/>
          <w:szCs w:val="28"/>
        </w:rPr>
        <w:t>о</w:t>
      </w:r>
      <w:r w:rsidR="00156599" w:rsidRPr="007A032A">
        <w:rPr>
          <w:sz w:val="28"/>
          <w:szCs w:val="28"/>
        </w:rPr>
        <w:t>ровую печень у пациента с гепаторенальным синдромом, почки, как пр</w:t>
      </w:r>
      <w:r w:rsidR="00156599" w:rsidRPr="007A032A">
        <w:rPr>
          <w:sz w:val="28"/>
          <w:szCs w:val="28"/>
        </w:rPr>
        <w:t>а</w:t>
      </w:r>
      <w:r w:rsidR="00156599" w:rsidRPr="007A032A">
        <w:rPr>
          <w:sz w:val="28"/>
          <w:szCs w:val="28"/>
        </w:rPr>
        <w:t>вило, начинают работать нормально. Это позволяет предположить, что снижение функции почек является результатом накопления токсичных в</w:t>
      </w:r>
      <w:r w:rsidR="00156599" w:rsidRPr="007A032A">
        <w:rPr>
          <w:sz w:val="28"/>
          <w:szCs w:val="28"/>
        </w:rPr>
        <w:t>е</w:t>
      </w:r>
      <w:r w:rsidR="00156599" w:rsidRPr="007A032A">
        <w:rPr>
          <w:sz w:val="28"/>
          <w:szCs w:val="28"/>
        </w:rPr>
        <w:t>ществ в крови, из-за неправильной работы печ</w:t>
      </w:r>
      <w:r w:rsidR="00156599" w:rsidRPr="007A032A">
        <w:rPr>
          <w:sz w:val="28"/>
          <w:szCs w:val="28"/>
        </w:rPr>
        <w:t>е</w:t>
      </w:r>
      <w:r w:rsidR="00156599" w:rsidRPr="007A032A">
        <w:rPr>
          <w:sz w:val="28"/>
          <w:szCs w:val="28"/>
        </w:rPr>
        <w:t xml:space="preserve">ни. </w:t>
      </w:r>
    </w:p>
    <w:p w:rsidR="00FB5D17" w:rsidRDefault="005838D7" w:rsidP="008C68EA">
      <w:pPr>
        <w:pStyle w:val="a6"/>
        <w:spacing w:before="0" w:beforeAutospacing="0" w:after="0" w:afterAutospacing="0"/>
        <w:ind w:firstLine="708"/>
        <w:jc w:val="both"/>
        <w:rPr>
          <w:sz w:val="28"/>
          <w:szCs w:val="28"/>
        </w:rPr>
      </w:pPr>
      <w:r w:rsidRPr="007A032A">
        <w:rPr>
          <w:sz w:val="28"/>
          <w:szCs w:val="28"/>
        </w:rPr>
        <w:t>Гепаторенальный синдром имеет место приблизительно у 10% го</w:t>
      </w:r>
      <w:r w:rsidRPr="007A032A">
        <w:rPr>
          <w:sz w:val="28"/>
          <w:szCs w:val="28"/>
        </w:rPr>
        <w:t>с</w:t>
      </w:r>
      <w:r w:rsidRPr="007A032A">
        <w:rPr>
          <w:sz w:val="28"/>
          <w:szCs w:val="28"/>
        </w:rPr>
        <w:t>питализированных пациентов с циррозом печени. В настоящее время пр</w:t>
      </w:r>
      <w:r w:rsidRPr="007A032A">
        <w:rPr>
          <w:sz w:val="28"/>
          <w:szCs w:val="28"/>
        </w:rPr>
        <w:t>и</w:t>
      </w:r>
      <w:r w:rsidRPr="007A032A">
        <w:rPr>
          <w:sz w:val="28"/>
          <w:szCs w:val="28"/>
        </w:rPr>
        <w:t xml:space="preserve">знаны две отличные друг от друга формы гепаторенального синдрома. </w:t>
      </w:r>
    </w:p>
    <w:p w:rsidR="00FB5D17" w:rsidRDefault="00FB5D17" w:rsidP="008C68EA">
      <w:pPr>
        <w:pStyle w:val="a6"/>
        <w:spacing w:before="0" w:beforeAutospacing="0" w:after="0" w:afterAutospacing="0"/>
        <w:jc w:val="both"/>
        <w:rPr>
          <w:sz w:val="28"/>
          <w:szCs w:val="28"/>
        </w:rPr>
      </w:pPr>
      <w:r>
        <w:rPr>
          <w:sz w:val="28"/>
          <w:szCs w:val="28"/>
        </w:rPr>
        <w:t xml:space="preserve">         </w:t>
      </w:r>
      <w:r w:rsidR="005838D7" w:rsidRPr="007A032A">
        <w:rPr>
          <w:sz w:val="28"/>
          <w:szCs w:val="28"/>
        </w:rPr>
        <w:t xml:space="preserve"> тип </w:t>
      </w:r>
      <w:r>
        <w:rPr>
          <w:sz w:val="28"/>
          <w:szCs w:val="28"/>
        </w:rPr>
        <w:t xml:space="preserve">1 </w:t>
      </w:r>
      <w:r w:rsidR="005838D7" w:rsidRPr="007A032A">
        <w:rPr>
          <w:sz w:val="28"/>
          <w:szCs w:val="28"/>
        </w:rPr>
        <w:t>определен как быстрое ухудшение почечной функции, которое пр</w:t>
      </w:r>
      <w:r w:rsidR="005838D7" w:rsidRPr="007A032A">
        <w:rPr>
          <w:sz w:val="28"/>
          <w:szCs w:val="28"/>
        </w:rPr>
        <w:t>и</w:t>
      </w:r>
      <w:r w:rsidR="005838D7" w:rsidRPr="007A032A">
        <w:rPr>
          <w:sz w:val="28"/>
          <w:szCs w:val="28"/>
        </w:rPr>
        <w:t>сутствует фактически у всех пациентов в тяжёлом состоянии, в течение 10 н</w:t>
      </w:r>
      <w:r w:rsidR="005838D7" w:rsidRPr="007A032A">
        <w:rPr>
          <w:sz w:val="28"/>
          <w:szCs w:val="28"/>
        </w:rPr>
        <w:t>е</w:t>
      </w:r>
      <w:r w:rsidR="005838D7" w:rsidRPr="007A032A">
        <w:rPr>
          <w:sz w:val="28"/>
          <w:szCs w:val="28"/>
        </w:rPr>
        <w:t xml:space="preserve">дель после первой атаки. </w:t>
      </w:r>
    </w:p>
    <w:p w:rsidR="005838D7" w:rsidRPr="007A032A" w:rsidRDefault="005838D7" w:rsidP="008C68EA">
      <w:pPr>
        <w:pStyle w:val="a6"/>
        <w:spacing w:before="0" w:beforeAutospacing="0" w:after="0" w:afterAutospacing="0"/>
        <w:ind w:firstLine="708"/>
        <w:jc w:val="both"/>
        <w:rPr>
          <w:sz w:val="28"/>
          <w:szCs w:val="28"/>
        </w:rPr>
      </w:pPr>
      <w:r w:rsidRPr="007A032A">
        <w:rPr>
          <w:sz w:val="28"/>
          <w:szCs w:val="28"/>
        </w:rPr>
        <w:t xml:space="preserve">тип II имеет </w:t>
      </w:r>
      <w:r w:rsidR="00FB5D17">
        <w:rPr>
          <w:sz w:val="28"/>
          <w:szCs w:val="28"/>
        </w:rPr>
        <w:t>злокачественное течение.</w:t>
      </w:r>
      <w:r w:rsidRPr="007A032A">
        <w:rPr>
          <w:sz w:val="28"/>
          <w:szCs w:val="28"/>
        </w:rPr>
        <w:t xml:space="preserve"> Продолжительность жизни т</w:t>
      </w:r>
      <w:r w:rsidRPr="007A032A">
        <w:rPr>
          <w:sz w:val="28"/>
          <w:szCs w:val="28"/>
        </w:rPr>
        <w:t>а</w:t>
      </w:r>
      <w:r w:rsidRPr="007A032A">
        <w:rPr>
          <w:sz w:val="28"/>
          <w:szCs w:val="28"/>
        </w:rPr>
        <w:t>кого больного несколько месяцев. Главное клиническое проявление типа II - развитие рефракторного асцита.</w:t>
      </w:r>
      <w:r w:rsidR="007A032A" w:rsidRPr="007A032A">
        <w:rPr>
          <w:sz w:val="28"/>
          <w:szCs w:val="28"/>
        </w:rPr>
        <w:t xml:space="preserve"> Диагностическими критериями</w:t>
      </w:r>
      <w:r w:rsidRPr="007A032A">
        <w:rPr>
          <w:sz w:val="28"/>
          <w:szCs w:val="28"/>
        </w:rPr>
        <w:t xml:space="preserve"> гепат</w:t>
      </w:r>
      <w:r w:rsidRPr="007A032A">
        <w:rPr>
          <w:sz w:val="28"/>
          <w:szCs w:val="28"/>
        </w:rPr>
        <w:t>о</w:t>
      </w:r>
      <w:r w:rsidRPr="007A032A">
        <w:rPr>
          <w:sz w:val="28"/>
          <w:szCs w:val="28"/>
        </w:rPr>
        <w:t>ренал</w:t>
      </w:r>
      <w:r w:rsidRPr="007A032A">
        <w:rPr>
          <w:sz w:val="28"/>
          <w:szCs w:val="28"/>
        </w:rPr>
        <w:t>ь</w:t>
      </w:r>
      <w:r w:rsidRPr="007A032A">
        <w:rPr>
          <w:sz w:val="28"/>
          <w:szCs w:val="28"/>
        </w:rPr>
        <w:t>но</w:t>
      </w:r>
      <w:r w:rsidR="007A032A" w:rsidRPr="007A032A">
        <w:rPr>
          <w:sz w:val="28"/>
          <w:szCs w:val="28"/>
        </w:rPr>
        <w:t>го синдрома являются:</w:t>
      </w:r>
    </w:p>
    <w:p w:rsidR="005838D7" w:rsidRPr="007A032A" w:rsidRDefault="005838D7" w:rsidP="008C68EA">
      <w:pPr>
        <w:pStyle w:val="a6"/>
        <w:spacing w:before="0" w:beforeAutospacing="0" w:after="0" w:afterAutospacing="0"/>
        <w:jc w:val="both"/>
        <w:rPr>
          <w:sz w:val="28"/>
          <w:szCs w:val="28"/>
        </w:rPr>
      </w:pPr>
      <w:r w:rsidRPr="007A032A">
        <w:rPr>
          <w:sz w:val="28"/>
          <w:szCs w:val="28"/>
        </w:rPr>
        <w:t>Основные</w:t>
      </w:r>
    </w:p>
    <w:p w:rsidR="005838D7" w:rsidRPr="007A032A" w:rsidRDefault="005838D7" w:rsidP="008C68EA">
      <w:pPr>
        <w:pStyle w:val="a6"/>
        <w:numPr>
          <w:ilvl w:val="0"/>
          <w:numId w:val="18"/>
        </w:numPr>
        <w:spacing w:before="0" w:beforeAutospacing="0" w:after="0" w:afterAutospacing="0"/>
        <w:ind w:left="0" w:firstLine="284"/>
        <w:jc w:val="both"/>
        <w:rPr>
          <w:sz w:val="28"/>
          <w:szCs w:val="28"/>
        </w:rPr>
      </w:pPr>
      <w:r w:rsidRPr="007A032A">
        <w:rPr>
          <w:sz w:val="28"/>
          <w:szCs w:val="28"/>
        </w:rPr>
        <w:t>Хроническая или острая болезнь печени с прогрессирующей печ</w:t>
      </w:r>
      <w:r w:rsidRPr="007A032A">
        <w:rPr>
          <w:sz w:val="28"/>
          <w:szCs w:val="28"/>
        </w:rPr>
        <w:t>ё</w:t>
      </w:r>
      <w:r w:rsidRPr="007A032A">
        <w:rPr>
          <w:sz w:val="28"/>
          <w:szCs w:val="28"/>
        </w:rPr>
        <w:t>ночной недостато</w:t>
      </w:r>
      <w:r w:rsidRPr="007A032A">
        <w:rPr>
          <w:sz w:val="28"/>
          <w:szCs w:val="28"/>
        </w:rPr>
        <w:t>ч</w:t>
      </w:r>
      <w:r w:rsidRPr="007A032A">
        <w:rPr>
          <w:sz w:val="28"/>
          <w:szCs w:val="28"/>
        </w:rPr>
        <w:t xml:space="preserve">ностью и портальной гипертензией. </w:t>
      </w:r>
    </w:p>
    <w:p w:rsidR="005838D7" w:rsidRPr="007A032A" w:rsidRDefault="005838D7" w:rsidP="008C68EA">
      <w:pPr>
        <w:pStyle w:val="a6"/>
        <w:numPr>
          <w:ilvl w:val="0"/>
          <w:numId w:val="18"/>
        </w:numPr>
        <w:spacing w:before="0" w:beforeAutospacing="0" w:after="0" w:afterAutospacing="0"/>
        <w:ind w:left="0" w:firstLine="284"/>
        <w:jc w:val="both"/>
        <w:rPr>
          <w:sz w:val="28"/>
          <w:szCs w:val="28"/>
        </w:rPr>
      </w:pPr>
      <w:r w:rsidRPr="007A032A">
        <w:rPr>
          <w:sz w:val="28"/>
          <w:szCs w:val="28"/>
        </w:rPr>
        <w:t xml:space="preserve">Сывороточный креатинин &gt; 1.5 мг/дЛ или креатининовый клиренс 24 часовой &lt;40 мл/минуту. </w:t>
      </w:r>
    </w:p>
    <w:p w:rsidR="00DA54C8" w:rsidRDefault="005838D7" w:rsidP="008C68EA">
      <w:pPr>
        <w:pStyle w:val="a6"/>
        <w:numPr>
          <w:ilvl w:val="0"/>
          <w:numId w:val="18"/>
        </w:numPr>
        <w:spacing w:before="0" w:beforeAutospacing="0" w:after="0" w:afterAutospacing="0"/>
        <w:ind w:left="0" w:firstLine="284"/>
        <w:jc w:val="both"/>
        <w:rPr>
          <w:sz w:val="28"/>
          <w:szCs w:val="28"/>
        </w:rPr>
      </w:pPr>
      <w:r w:rsidRPr="007A032A">
        <w:rPr>
          <w:sz w:val="28"/>
          <w:szCs w:val="28"/>
        </w:rPr>
        <w:t>Отсутствие шокового воздействия, продолжающейся бактериальной и</w:t>
      </w:r>
      <w:r w:rsidRPr="007A032A">
        <w:rPr>
          <w:sz w:val="28"/>
          <w:szCs w:val="28"/>
        </w:rPr>
        <w:t>н</w:t>
      </w:r>
      <w:r w:rsidRPr="007A032A">
        <w:rPr>
          <w:sz w:val="28"/>
          <w:szCs w:val="28"/>
        </w:rPr>
        <w:t>фекции, использование нефротоксических препаратов.</w:t>
      </w:r>
    </w:p>
    <w:p w:rsidR="005838D7" w:rsidRPr="007A032A" w:rsidRDefault="005838D7" w:rsidP="008C68EA">
      <w:pPr>
        <w:pStyle w:val="a6"/>
        <w:numPr>
          <w:ilvl w:val="0"/>
          <w:numId w:val="18"/>
        </w:numPr>
        <w:spacing w:before="0" w:beforeAutospacing="0" w:after="0" w:afterAutospacing="0"/>
        <w:ind w:left="0" w:firstLine="284"/>
        <w:jc w:val="both"/>
        <w:rPr>
          <w:sz w:val="28"/>
          <w:szCs w:val="28"/>
        </w:rPr>
      </w:pPr>
      <w:r w:rsidRPr="007A032A">
        <w:rPr>
          <w:sz w:val="28"/>
          <w:szCs w:val="28"/>
        </w:rPr>
        <w:t xml:space="preserve"> Отсутствие улучшения после прекращения введения мочегонных средств и расширенного использования инфузионного объема / 1.5л изот</w:t>
      </w:r>
      <w:r w:rsidRPr="007A032A">
        <w:rPr>
          <w:sz w:val="28"/>
          <w:szCs w:val="28"/>
        </w:rPr>
        <w:t>о</w:t>
      </w:r>
      <w:r w:rsidRPr="007A032A">
        <w:rPr>
          <w:sz w:val="28"/>
          <w:szCs w:val="28"/>
        </w:rPr>
        <w:t>нического с</w:t>
      </w:r>
      <w:r w:rsidRPr="007A032A">
        <w:rPr>
          <w:sz w:val="28"/>
          <w:szCs w:val="28"/>
        </w:rPr>
        <w:t>о</w:t>
      </w:r>
      <w:r w:rsidRPr="007A032A">
        <w:rPr>
          <w:sz w:val="28"/>
          <w:szCs w:val="28"/>
        </w:rPr>
        <w:t xml:space="preserve">левого раствора/. </w:t>
      </w:r>
    </w:p>
    <w:p w:rsidR="005838D7" w:rsidRPr="007A032A" w:rsidRDefault="005838D7" w:rsidP="008C68EA">
      <w:pPr>
        <w:pStyle w:val="a6"/>
        <w:numPr>
          <w:ilvl w:val="0"/>
          <w:numId w:val="18"/>
        </w:numPr>
        <w:spacing w:before="0" w:beforeAutospacing="0" w:after="0" w:afterAutospacing="0"/>
        <w:ind w:left="0" w:firstLine="284"/>
        <w:jc w:val="both"/>
        <w:rPr>
          <w:sz w:val="28"/>
          <w:szCs w:val="28"/>
        </w:rPr>
      </w:pPr>
      <w:r w:rsidRPr="007A032A">
        <w:rPr>
          <w:sz w:val="28"/>
          <w:szCs w:val="28"/>
        </w:rPr>
        <w:t>Отсутствие препятствий по мочеполовым путям или паренхимато</w:t>
      </w:r>
      <w:r w:rsidRPr="007A032A">
        <w:rPr>
          <w:sz w:val="28"/>
          <w:szCs w:val="28"/>
        </w:rPr>
        <w:t>з</w:t>
      </w:r>
      <w:r w:rsidRPr="007A032A">
        <w:rPr>
          <w:sz w:val="28"/>
          <w:szCs w:val="28"/>
        </w:rPr>
        <w:t>ной болезни почек.</w:t>
      </w:r>
    </w:p>
    <w:p w:rsidR="005838D7" w:rsidRPr="007A032A" w:rsidRDefault="005838D7" w:rsidP="008C68EA">
      <w:pPr>
        <w:pStyle w:val="a6"/>
        <w:spacing w:before="0" w:beforeAutospacing="0" w:after="0" w:afterAutospacing="0"/>
        <w:jc w:val="both"/>
        <w:rPr>
          <w:sz w:val="28"/>
          <w:szCs w:val="28"/>
        </w:rPr>
      </w:pPr>
      <w:r w:rsidRPr="007A032A">
        <w:rPr>
          <w:sz w:val="28"/>
          <w:szCs w:val="28"/>
        </w:rPr>
        <w:t>Вспомогательные</w:t>
      </w:r>
    </w:p>
    <w:p w:rsidR="005838D7" w:rsidRPr="007A032A" w:rsidRDefault="005838D7" w:rsidP="008C68EA">
      <w:pPr>
        <w:pStyle w:val="a6"/>
        <w:numPr>
          <w:ilvl w:val="0"/>
          <w:numId w:val="19"/>
        </w:numPr>
        <w:spacing w:before="0" w:beforeAutospacing="0" w:after="0" w:afterAutospacing="0"/>
        <w:ind w:left="0" w:firstLine="426"/>
        <w:jc w:val="both"/>
        <w:rPr>
          <w:sz w:val="28"/>
          <w:szCs w:val="28"/>
        </w:rPr>
      </w:pPr>
      <w:r w:rsidRPr="007A032A">
        <w:rPr>
          <w:sz w:val="28"/>
          <w:szCs w:val="28"/>
        </w:rPr>
        <w:t xml:space="preserve">Объем мочи &lt;500 mL/d </w:t>
      </w:r>
    </w:p>
    <w:p w:rsidR="005838D7" w:rsidRPr="007A032A" w:rsidRDefault="005838D7" w:rsidP="008C68EA">
      <w:pPr>
        <w:pStyle w:val="a6"/>
        <w:numPr>
          <w:ilvl w:val="0"/>
          <w:numId w:val="19"/>
        </w:numPr>
        <w:spacing w:before="0" w:beforeAutospacing="0" w:after="0" w:afterAutospacing="0"/>
        <w:ind w:left="0" w:firstLine="426"/>
        <w:jc w:val="both"/>
        <w:rPr>
          <w:sz w:val="28"/>
          <w:szCs w:val="28"/>
        </w:rPr>
      </w:pPr>
      <w:r w:rsidRPr="007A032A">
        <w:rPr>
          <w:sz w:val="28"/>
          <w:szCs w:val="28"/>
        </w:rPr>
        <w:t xml:space="preserve">Натрий мочи &lt;10 mEq/L </w:t>
      </w:r>
    </w:p>
    <w:p w:rsidR="005838D7" w:rsidRPr="007A032A" w:rsidRDefault="005838D7" w:rsidP="008C68EA">
      <w:pPr>
        <w:pStyle w:val="a6"/>
        <w:numPr>
          <w:ilvl w:val="0"/>
          <w:numId w:val="19"/>
        </w:numPr>
        <w:spacing w:before="0" w:beforeAutospacing="0" w:after="0" w:afterAutospacing="0"/>
        <w:ind w:left="0" w:firstLine="426"/>
        <w:jc w:val="both"/>
        <w:rPr>
          <w:sz w:val="28"/>
          <w:szCs w:val="28"/>
        </w:rPr>
      </w:pPr>
      <w:r w:rsidRPr="007A032A">
        <w:rPr>
          <w:sz w:val="28"/>
          <w:szCs w:val="28"/>
        </w:rPr>
        <w:t xml:space="preserve">Скудный осадок мочи </w:t>
      </w:r>
    </w:p>
    <w:p w:rsidR="005838D7" w:rsidRDefault="005838D7" w:rsidP="008C68EA">
      <w:pPr>
        <w:pStyle w:val="a6"/>
        <w:numPr>
          <w:ilvl w:val="0"/>
          <w:numId w:val="19"/>
        </w:numPr>
        <w:spacing w:before="0" w:beforeAutospacing="0" w:after="0" w:afterAutospacing="0"/>
        <w:ind w:left="0" w:firstLine="426"/>
        <w:jc w:val="both"/>
        <w:rPr>
          <w:sz w:val="28"/>
          <w:szCs w:val="28"/>
        </w:rPr>
      </w:pPr>
      <w:r w:rsidRPr="007A032A">
        <w:rPr>
          <w:sz w:val="28"/>
          <w:szCs w:val="28"/>
        </w:rPr>
        <w:t xml:space="preserve">Фракционное выделение натрия &lt;1 %. </w:t>
      </w:r>
    </w:p>
    <w:p w:rsidR="00DA54C8" w:rsidRPr="007A032A" w:rsidRDefault="00DA54C8" w:rsidP="008C68EA">
      <w:pPr>
        <w:pStyle w:val="a6"/>
        <w:spacing w:before="0" w:beforeAutospacing="0" w:after="0" w:afterAutospacing="0"/>
        <w:ind w:left="426"/>
        <w:jc w:val="both"/>
        <w:rPr>
          <w:sz w:val="28"/>
          <w:szCs w:val="28"/>
        </w:rPr>
      </w:pPr>
    </w:p>
    <w:p w:rsidR="00DA54C8" w:rsidRDefault="00DA54C8" w:rsidP="008C68EA">
      <w:pPr>
        <w:pStyle w:val="a6"/>
        <w:spacing w:before="0" w:beforeAutospacing="0" w:after="0" w:afterAutospacing="0"/>
        <w:jc w:val="both"/>
        <w:rPr>
          <w:sz w:val="28"/>
          <w:szCs w:val="28"/>
        </w:rPr>
      </w:pPr>
      <w:r>
        <w:rPr>
          <w:sz w:val="28"/>
          <w:szCs w:val="28"/>
        </w:rPr>
        <w:lastRenderedPageBreak/>
        <w:t xml:space="preserve">         </w:t>
      </w:r>
      <w:r w:rsidR="005838D7" w:rsidRPr="007A032A">
        <w:rPr>
          <w:sz w:val="28"/>
          <w:szCs w:val="28"/>
        </w:rPr>
        <w:t>Перед постановкой диагноза I типа должны быть исключены другие сп</w:t>
      </w:r>
      <w:r w:rsidR="005838D7" w:rsidRPr="007A032A">
        <w:rPr>
          <w:sz w:val="28"/>
          <w:szCs w:val="28"/>
        </w:rPr>
        <w:t>е</w:t>
      </w:r>
      <w:r w:rsidR="005838D7" w:rsidRPr="007A032A">
        <w:rPr>
          <w:sz w:val="28"/>
          <w:szCs w:val="28"/>
        </w:rPr>
        <w:t xml:space="preserve">цифические причины почечной дисфункции, </w:t>
      </w:r>
    </w:p>
    <w:p w:rsidR="005838D7" w:rsidRPr="007A032A" w:rsidRDefault="00DA54C8" w:rsidP="008C68EA">
      <w:pPr>
        <w:pStyle w:val="a6"/>
        <w:spacing w:before="0" w:beforeAutospacing="0" w:after="0" w:afterAutospacing="0"/>
        <w:jc w:val="both"/>
        <w:rPr>
          <w:sz w:val="28"/>
          <w:szCs w:val="28"/>
        </w:rPr>
      </w:pPr>
      <w:r>
        <w:rPr>
          <w:sz w:val="28"/>
          <w:szCs w:val="28"/>
        </w:rPr>
        <w:t xml:space="preserve">         </w:t>
      </w:r>
      <w:r w:rsidR="005838D7" w:rsidRPr="007A032A">
        <w:rPr>
          <w:sz w:val="28"/>
          <w:szCs w:val="28"/>
        </w:rPr>
        <w:t>У пациентов с прогрессирующей портальной гипертензией уменьш</w:t>
      </w:r>
      <w:r w:rsidR="005838D7" w:rsidRPr="007A032A">
        <w:rPr>
          <w:sz w:val="28"/>
          <w:szCs w:val="28"/>
        </w:rPr>
        <w:t>а</w:t>
      </w:r>
      <w:r w:rsidR="005838D7" w:rsidRPr="007A032A">
        <w:rPr>
          <w:sz w:val="28"/>
          <w:szCs w:val="28"/>
        </w:rPr>
        <w:t xml:space="preserve">ется эффективный внутрисосудистый объем, так что почечная перфузия зависит от простагландиновой вазодилятации. </w:t>
      </w:r>
    </w:p>
    <w:p w:rsidR="00DA54C8" w:rsidRDefault="00DA54C8" w:rsidP="008C68EA">
      <w:pPr>
        <w:pStyle w:val="a6"/>
        <w:spacing w:before="0" w:beforeAutospacing="0" w:after="0" w:afterAutospacing="0"/>
        <w:jc w:val="both"/>
        <w:rPr>
          <w:sz w:val="28"/>
          <w:szCs w:val="28"/>
        </w:rPr>
      </w:pPr>
      <w:r>
        <w:rPr>
          <w:sz w:val="28"/>
          <w:szCs w:val="28"/>
        </w:rPr>
        <w:t xml:space="preserve">         </w:t>
      </w:r>
      <w:r w:rsidR="005838D7" w:rsidRPr="007A032A">
        <w:rPr>
          <w:sz w:val="28"/>
          <w:szCs w:val="28"/>
        </w:rPr>
        <w:t>Факторы предрасполагающие к развитию гепаторенального синдрома включа</w:t>
      </w:r>
      <w:r>
        <w:rPr>
          <w:sz w:val="28"/>
          <w:szCs w:val="28"/>
        </w:rPr>
        <w:t xml:space="preserve">ют </w:t>
      </w:r>
      <w:r w:rsidR="005838D7" w:rsidRPr="007A032A">
        <w:rPr>
          <w:sz w:val="28"/>
          <w:szCs w:val="28"/>
        </w:rPr>
        <w:t>гипонатремию, активацию ренин-ангиотензин-альдостерон-системы и симпатической нервной системы, снижение среднего показателя артериал</w:t>
      </w:r>
      <w:r w:rsidR="005838D7" w:rsidRPr="007A032A">
        <w:rPr>
          <w:sz w:val="28"/>
          <w:szCs w:val="28"/>
        </w:rPr>
        <w:t>ь</w:t>
      </w:r>
      <w:r w:rsidR="005838D7" w:rsidRPr="007A032A">
        <w:rPr>
          <w:sz w:val="28"/>
          <w:szCs w:val="28"/>
        </w:rPr>
        <w:t>ного давления.</w:t>
      </w:r>
    </w:p>
    <w:p w:rsidR="005838D7" w:rsidRPr="007A032A" w:rsidRDefault="005838D7" w:rsidP="008C68EA">
      <w:pPr>
        <w:pStyle w:val="a6"/>
        <w:spacing w:before="0" w:beforeAutospacing="0" w:after="0" w:afterAutospacing="0"/>
        <w:jc w:val="both"/>
        <w:rPr>
          <w:sz w:val="28"/>
          <w:szCs w:val="28"/>
        </w:rPr>
      </w:pPr>
      <w:r w:rsidRPr="007A032A">
        <w:rPr>
          <w:sz w:val="28"/>
          <w:szCs w:val="28"/>
        </w:rPr>
        <w:t xml:space="preserve"> </w:t>
      </w:r>
    </w:p>
    <w:p w:rsidR="00A9626A" w:rsidRDefault="00770207" w:rsidP="008C68EA">
      <w:pPr>
        <w:pStyle w:val="a6"/>
        <w:spacing w:before="0" w:beforeAutospacing="0" w:after="0" w:afterAutospacing="0"/>
        <w:ind w:firstLine="708"/>
        <w:jc w:val="both"/>
        <w:rPr>
          <w:b/>
          <w:sz w:val="28"/>
          <w:szCs w:val="28"/>
        </w:rPr>
      </w:pPr>
      <w:r>
        <w:rPr>
          <w:b/>
          <w:sz w:val="28"/>
          <w:szCs w:val="28"/>
        </w:rPr>
        <w:t>4.8</w:t>
      </w:r>
      <w:r w:rsidR="00A9626A">
        <w:rPr>
          <w:b/>
          <w:sz w:val="28"/>
          <w:szCs w:val="28"/>
        </w:rPr>
        <w:t xml:space="preserve"> </w:t>
      </w:r>
      <w:r w:rsidR="00A9626A" w:rsidRPr="00A9626A">
        <w:rPr>
          <w:b/>
          <w:sz w:val="28"/>
          <w:szCs w:val="28"/>
        </w:rPr>
        <w:t>Развитие</w:t>
      </w:r>
      <w:r w:rsidR="00A9626A">
        <w:rPr>
          <w:b/>
          <w:sz w:val="28"/>
          <w:szCs w:val="28"/>
        </w:rPr>
        <w:t xml:space="preserve"> гепатопульмонального синдрома</w:t>
      </w:r>
    </w:p>
    <w:p w:rsidR="005838D7" w:rsidRDefault="005838D7" w:rsidP="008C68EA">
      <w:pPr>
        <w:pStyle w:val="a6"/>
        <w:spacing w:before="0" w:beforeAutospacing="0" w:after="0" w:afterAutospacing="0"/>
        <w:ind w:firstLine="708"/>
        <w:jc w:val="both"/>
        <w:rPr>
          <w:sz w:val="28"/>
          <w:szCs w:val="28"/>
        </w:rPr>
      </w:pPr>
    </w:p>
    <w:p w:rsidR="00156599" w:rsidRPr="00770207" w:rsidRDefault="001853DB" w:rsidP="008C68EA">
      <w:pPr>
        <w:pStyle w:val="a6"/>
        <w:spacing w:before="0" w:beforeAutospacing="0" w:after="0" w:afterAutospacing="0"/>
        <w:ind w:firstLine="708"/>
        <w:jc w:val="both"/>
        <w:rPr>
          <w:sz w:val="28"/>
          <w:szCs w:val="28"/>
        </w:rPr>
      </w:pPr>
      <w:r w:rsidRPr="00770207">
        <w:rPr>
          <w:sz w:val="28"/>
          <w:szCs w:val="28"/>
        </w:rPr>
        <w:t xml:space="preserve"> </w:t>
      </w:r>
      <w:r w:rsidR="00156599" w:rsidRPr="00770207">
        <w:rPr>
          <w:sz w:val="28"/>
          <w:szCs w:val="28"/>
        </w:rPr>
        <w:t>Редко, у некоторых пациентов с тяжелой стадией цирроза может развиться гепатопульмональный синдром. У этих пациентов появляются трудности с дыханием из-за некоторых гормонов, не выведенных из-за цирроза, легкие начинают функционировать ненормально. Основная пр</w:t>
      </w:r>
      <w:r w:rsidR="00156599" w:rsidRPr="00770207">
        <w:rPr>
          <w:sz w:val="28"/>
          <w:szCs w:val="28"/>
        </w:rPr>
        <w:t>о</w:t>
      </w:r>
      <w:r w:rsidR="00156599" w:rsidRPr="00770207">
        <w:rPr>
          <w:sz w:val="28"/>
          <w:szCs w:val="28"/>
        </w:rPr>
        <w:t>блема в легких заключается в том, что недо</w:t>
      </w:r>
      <w:r w:rsidR="00156599" w:rsidRPr="00770207">
        <w:rPr>
          <w:sz w:val="28"/>
          <w:szCs w:val="28"/>
        </w:rPr>
        <w:t>с</w:t>
      </w:r>
      <w:r w:rsidR="00156599" w:rsidRPr="00770207">
        <w:rPr>
          <w:sz w:val="28"/>
          <w:szCs w:val="28"/>
        </w:rPr>
        <w:t>таточно крови проходит через мелкие кровеносные сосуды, которые находятся в контакте с альвеолами (воздушными сумками) в легких. Кровь, проходящая через легкие, шунт</w:t>
      </w:r>
      <w:r w:rsidR="00156599" w:rsidRPr="00770207">
        <w:rPr>
          <w:sz w:val="28"/>
          <w:szCs w:val="28"/>
        </w:rPr>
        <w:t>и</w:t>
      </w:r>
      <w:r w:rsidR="00156599" w:rsidRPr="00770207">
        <w:rPr>
          <w:sz w:val="28"/>
          <w:szCs w:val="28"/>
        </w:rPr>
        <w:t>руется вокруг альвеол и не м</w:t>
      </w:r>
      <w:r w:rsidR="00156599" w:rsidRPr="00770207">
        <w:rPr>
          <w:sz w:val="28"/>
          <w:szCs w:val="28"/>
        </w:rPr>
        <w:t>о</w:t>
      </w:r>
      <w:r w:rsidR="00156599" w:rsidRPr="00770207">
        <w:rPr>
          <w:sz w:val="28"/>
          <w:szCs w:val="28"/>
        </w:rPr>
        <w:t xml:space="preserve">жет забрать достаточно кислорода из воздуха в альвеолах. В результате у пациента появляется </w:t>
      </w:r>
      <w:r w:rsidR="00770207" w:rsidRPr="001853DB">
        <w:rPr>
          <w:sz w:val="28"/>
          <w:szCs w:val="28"/>
        </w:rPr>
        <w:t>цианоз</w:t>
      </w:r>
      <w:r w:rsidR="00770207">
        <w:rPr>
          <w:sz w:val="28"/>
          <w:szCs w:val="28"/>
        </w:rPr>
        <w:t xml:space="preserve"> и одышка</w:t>
      </w:r>
      <w:r w:rsidR="00770207" w:rsidRPr="001853DB">
        <w:rPr>
          <w:sz w:val="28"/>
          <w:szCs w:val="28"/>
        </w:rPr>
        <w:t xml:space="preserve"> при м</w:t>
      </w:r>
      <w:r w:rsidR="00770207" w:rsidRPr="001853DB">
        <w:rPr>
          <w:sz w:val="28"/>
          <w:szCs w:val="28"/>
        </w:rPr>
        <w:t>а</w:t>
      </w:r>
      <w:r w:rsidR="00770207" w:rsidRPr="001853DB">
        <w:rPr>
          <w:sz w:val="28"/>
          <w:szCs w:val="28"/>
        </w:rPr>
        <w:t>лейшей физической нагру</w:t>
      </w:r>
      <w:r w:rsidR="00770207" w:rsidRPr="001853DB">
        <w:rPr>
          <w:sz w:val="28"/>
          <w:szCs w:val="28"/>
        </w:rPr>
        <w:t>з</w:t>
      </w:r>
      <w:r w:rsidR="00770207" w:rsidRPr="001853DB">
        <w:rPr>
          <w:sz w:val="28"/>
          <w:szCs w:val="28"/>
        </w:rPr>
        <w:t>ке, даже в покое.</w:t>
      </w:r>
      <w:r w:rsidR="00770207">
        <w:rPr>
          <w:sz w:val="28"/>
          <w:szCs w:val="28"/>
        </w:rPr>
        <w:t xml:space="preserve"> </w:t>
      </w:r>
      <w:r w:rsidR="00770207" w:rsidRPr="00770207">
        <w:rPr>
          <w:sz w:val="28"/>
          <w:szCs w:val="28"/>
        </w:rPr>
        <w:t>Гепатопульмонарный синдром</w:t>
      </w:r>
      <w:r w:rsidR="00770207" w:rsidRPr="00770207">
        <w:t xml:space="preserve"> </w:t>
      </w:r>
      <w:r w:rsidR="00770207" w:rsidRPr="00770207">
        <w:rPr>
          <w:sz w:val="28"/>
          <w:szCs w:val="28"/>
        </w:rPr>
        <w:t>характеризуется триадой - хроническое заболевание печени, внутрилего</w:t>
      </w:r>
      <w:r w:rsidR="00770207" w:rsidRPr="00770207">
        <w:rPr>
          <w:sz w:val="28"/>
          <w:szCs w:val="28"/>
        </w:rPr>
        <w:t>ч</w:t>
      </w:r>
      <w:r w:rsidR="00770207" w:rsidRPr="00770207">
        <w:rPr>
          <w:sz w:val="28"/>
          <w:szCs w:val="28"/>
        </w:rPr>
        <w:t>ное расширение сосудов, и повышение альвеолярно-артериального град</w:t>
      </w:r>
      <w:r w:rsidR="00770207" w:rsidRPr="00770207">
        <w:rPr>
          <w:sz w:val="28"/>
          <w:szCs w:val="28"/>
        </w:rPr>
        <w:t>и</w:t>
      </w:r>
      <w:r w:rsidR="00770207" w:rsidRPr="00770207">
        <w:rPr>
          <w:sz w:val="28"/>
          <w:szCs w:val="28"/>
        </w:rPr>
        <w:t>ента</w:t>
      </w:r>
      <w:r w:rsidR="00770207">
        <w:rPr>
          <w:sz w:val="28"/>
          <w:szCs w:val="28"/>
        </w:rPr>
        <w:t>.</w:t>
      </w:r>
    </w:p>
    <w:p w:rsidR="00DC1A3F" w:rsidRDefault="00DC1A3F" w:rsidP="008C68EA">
      <w:pPr>
        <w:pStyle w:val="a6"/>
        <w:spacing w:before="0" w:beforeAutospacing="0" w:after="0" w:afterAutospacing="0"/>
        <w:ind w:firstLine="708"/>
        <w:jc w:val="both"/>
        <w:rPr>
          <w:b/>
          <w:sz w:val="28"/>
          <w:szCs w:val="28"/>
        </w:rPr>
      </w:pPr>
      <w:r>
        <w:rPr>
          <w:b/>
          <w:sz w:val="28"/>
          <w:szCs w:val="28"/>
        </w:rPr>
        <w:t xml:space="preserve">4.9 </w:t>
      </w:r>
      <w:r w:rsidRPr="00A9626A">
        <w:rPr>
          <w:b/>
          <w:sz w:val="28"/>
          <w:szCs w:val="28"/>
        </w:rPr>
        <w:t>Развитие</w:t>
      </w:r>
      <w:r>
        <w:rPr>
          <w:b/>
          <w:sz w:val="28"/>
          <w:szCs w:val="28"/>
        </w:rPr>
        <w:t xml:space="preserve"> гиперспленизма</w:t>
      </w:r>
    </w:p>
    <w:p w:rsidR="00DC1A3F" w:rsidRDefault="00DC1A3F" w:rsidP="008C68EA">
      <w:pPr>
        <w:pStyle w:val="a6"/>
        <w:spacing w:before="0" w:beforeAutospacing="0" w:after="0" w:afterAutospacing="0"/>
        <w:ind w:firstLine="708"/>
        <w:jc w:val="both"/>
        <w:rPr>
          <w:b/>
          <w:sz w:val="28"/>
          <w:szCs w:val="28"/>
        </w:rPr>
      </w:pPr>
    </w:p>
    <w:p w:rsidR="005838D7" w:rsidRDefault="00DC1A3F" w:rsidP="008C68EA">
      <w:pPr>
        <w:pStyle w:val="a6"/>
        <w:spacing w:before="0" w:beforeAutospacing="0" w:after="0" w:afterAutospacing="0"/>
        <w:ind w:firstLine="708"/>
        <w:jc w:val="both"/>
        <w:rPr>
          <w:sz w:val="28"/>
          <w:szCs w:val="28"/>
        </w:rPr>
      </w:pPr>
      <w:r w:rsidRPr="00DE07B6">
        <w:rPr>
          <w:sz w:val="28"/>
          <w:szCs w:val="28"/>
        </w:rPr>
        <w:t>Гиперспленизм - синдром, при котором увеличение селезенки соч</w:t>
      </w:r>
      <w:r w:rsidRPr="00DE07B6">
        <w:rPr>
          <w:sz w:val="28"/>
          <w:szCs w:val="28"/>
        </w:rPr>
        <w:t>е</w:t>
      </w:r>
      <w:r w:rsidRPr="00DE07B6">
        <w:rPr>
          <w:sz w:val="28"/>
          <w:szCs w:val="28"/>
        </w:rPr>
        <w:t>тается с развитием фиброадении и, как следствие этого, возрастает одна из функций селезенки - захват из крови эритроцитов, гранулоцитов, тромб</w:t>
      </w:r>
      <w:r w:rsidRPr="00DE07B6">
        <w:rPr>
          <w:sz w:val="28"/>
          <w:szCs w:val="28"/>
        </w:rPr>
        <w:t>о</w:t>
      </w:r>
      <w:r w:rsidRPr="00DE07B6">
        <w:rPr>
          <w:sz w:val="28"/>
          <w:szCs w:val="28"/>
        </w:rPr>
        <w:t>цитов. Это ведет к их уменьшению в периферической крови (тромбоцит</w:t>
      </w:r>
      <w:r w:rsidRPr="00DE07B6">
        <w:rPr>
          <w:sz w:val="28"/>
          <w:szCs w:val="28"/>
        </w:rPr>
        <w:t>о</w:t>
      </w:r>
      <w:r w:rsidRPr="00DE07B6">
        <w:rPr>
          <w:sz w:val="28"/>
          <w:szCs w:val="28"/>
        </w:rPr>
        <w:t>пения, гранулоцитоп</w:t>
      </w:r>
      <w:r w:rsidRPr="00DE07B6">
        <w:rPr>
          <w:sz w:val="28"/>
          <w:szCs w:val="28"/>
        </w:rPr>
        <w:t>е</w:t>
      </w:r>
      <w:r w:rsidRPr="00DE07B6">
        <w:rPr>
          <w:sz w:val="28"/>
          <w:szCs w:val="28"/>
        </w:rPr>
        <w:t>ния, анемия).</w:t>
      </w:r>
    </w:p>
    <w:p w:rsidR="00156599" w:rsidRDefault="00DC1A3F" w:rsidP="008C68EA">
      <w:pPr>
        <w:pStyle w:val="a6"/>
        <w:jc w:val="both"/>
        <w:rPr>
          <w:sz w:val="28"/>
          <w:szCs w:val="28"/>
        </w:rPr>
      </w:pPr>
      <w:r>
        <w:rPr>
          <w:b/>
          <w:sz w:val="28"/>
          <w:szCs w:val="28"/>
        </w:rPr>
        <w:t>4.10</w:t>
      </w:r>
      <w:r w:rsidR="005838D7">
        <w:rPr>
          <w:b/>
          <w:sz w:val="28"/>
          <w:szCs w:val="28"/>
        </w:rPr>
        <w:t xml:space="preserve"> </w:t>
      </w:r>
      <w:r w:rsidR="005838D7" w:rsidRPr="00156599">
        <w:rPr>
          <w:b/>
          <w:sz w:val="28"/>
          <w:szCs w:val="28"/>
        </w:rPr>
        <w:t xml:space="preserve">Развитие </w:t>
      </w:r>
      <w:r w:rsidR="005838D7" w:rsidRPr="00156599">
        <w:rPr>
          <w:b/>
          <w:bCs/>
          <w:sz w:val="28"/>
          <w:szCs w:val="28"/>
        </w:rPr>
        <w:t>инфекционных осложнений цирроза печени</w:t>
      </w:r>
      <w:r w:rsidR="00156599">
        <w:rPr>
          <w:b/>
          <w:bCs/>
          <w:sz w:val="28"/>
          <w:szCs w:val="28"/>
        </w:rPr>
        <w:t xml:space="preserve"> (</w:t>
      </w:r>
      <w:r w:rsidR="005838D7">
        <w:rPr>
          <w:sz w:val="28"/>
          <w:szCs w:val="28"/>
        </w:rPr>
        <w:t>спонтанного бактериального</w:t>
      </w:r>
      <w:r w:rsidR="005838D7" w:rsidRPr="004451F1">
        <w:rPr>
          <w:sz w:val="28"/>
          <w:szCs w:val="28"/>
        </w:rPr>
        <w:t xml:space="preserve"> перитонит</w:t>
      </w:r>
      <w:r w:rsidR="005838D7">
        <w:rPr>
          <w:sz w:val="28"/>
          <w:szCs w:val="28"/>
        </w:rPr>
        <w:t>а</w:t>
      </w:r>
      <w:r w:rsidR="00156599">
        <w:rPr>
          <w:sz w:val="28"/>
          <w:szCs w:val="28"/>
        </w:rPr>
        <w:t>)</w:t>
      </w:r>
      <w:r w:rsidR="005838D7" w:rsidRPr="004451F1">
        <w:rPr>
          <w:sz w:val="28"/>
          <w:szCs w:val="28"/>
        </w:rPr>
        <w:t xml:space="preserve">, </w:t>
      </w:r>
    </w:p>
    <w:p w:rsidR="005838D7" w:rsidRDefault="00770207" w:rsidP="008C68EA">
      <w:pPr>
        <w:pStyle w:val="a6"/>
        <w:jc w:val="both"/>
        <w:rPr>
          <w:sz w:val="28"/>
          <w:szCs w:val="28"/>
        </w:rPr>
      </w:pPr>
      <w:r>
        <w:rPr>
          <w:sz w:val="28"/>
          <w:szCs w:val="28"/>
        </w:rPr>
        <w:t xml:space="preserve">         </w:t>
      </w:r>
      <w:r w:rsidR="005838D7" w:rsidRPr="00770207">
        <w:rPr>
          <w:sz w:val="28"/>
          <w:szCs w:val="28"/>
        </w:rPr>
        <w:t>Больные циррозом печени более подвержены бактериальным и в</w:t>
      </w:r>
      <w:r w:rsidR="005838D7" w:rsidRPr="00770207">
        <w:rPr>
          <w:sz w:val="28"/>
          <w:szCs w:val="28"/>
        </w:rPr>
        <w:t>и</w:t>
      </w:r>
      <w:r w:rsidR="005838D7" w:rsidRPr="00770207">
        <w:rPr>
          <w:sz w:val="28"/>
          <w:szCs w:val="28"/>
        </w:rPr>
        <w:t>русным инфекциям, чем здоровые люди. Чаще всего у таких пациентов встречаются инфекции дыхательных путей и мочевой системы. Иногда бывает так, что температура тела может подняться без определенной пр</w:t>
      </w:r>
      <w:r w:rsidR="005838D7" w:rsidRPr="00770207">
        <w:rPr>
          <w:sz w:val="28"/>
          <w:szCs w:val="28"/>
        </w:rPr>
        <w:t>и</w:t>
      </w:r>
      <w:r w:rsidR="005838D7" w:rsidRPr="00770207">
        <w:rPr>
          <w:sz w:val="28"/>
          <w:szCs w:val="28"/>
        </w:rPr>
        <w:t>чины. Это связано с повышенной всасываемостью их кишечника "вре</w:t>
      </w:r>
      <w:r w:rsidR="005838D7" w:rsidRPr="00770207">
        <w:rPr>
          <w:sz w:val="28"/>
          <w:szCs w:val="28"/>
        </w:rPr>
        <w:t>д</w:t>
      </w:r>
      <w:r w:rsidR="005838D7" w:rsidRPr="00770207">
        <w:rPr>
          <w:sz w:val="28"/>
          <w:szCs w:val="28"/>
        </w:rPr>
        <w:t>ных" (токсических) микроорганизмов. Такое состояние называется энд</w:t>
      </w:r>
      <w:r w:rsidR="005838D7" w:rsidRPr="00770207">
        <w:rPr>
          <w:sz w:val="28"/>
          <w:szCs w:val="28"/>
        </w:rPr>
        <w:t>о</w:t>
      </w:r>
      <w:r w:rsidR="005838D7" w:rsidRPr="00770207">
        <w:rPr>
          <w:sz w:val="28"/>
          <w:szCs w:val="28"/>
        </w:rPr>
        <w:t>токсемией.</w:t>
      </w:r>
    </w:p>
    <w:p w:rsidR="00C70B50" w:rsidRPr="00770207" w:rsidRDefault="00C70B50" w:rsidP="008C68EA">
      <w:pPr>
        <w:pStyle w:val="a6"/>
        <w:jc w:val="both"/>
        <w:rPr>
          <w:sz w:val="28"/>
          <w:szCs w:val="28"/>
        </w:rPr>
      </w:pPr>
    </w:p>
    <w:p w:rsidR="001B6512" w:rsidRPr="001B6512" w:rsidRDefault="00DC1A3F" w:rsidP="008C68EA">
      <w:pPr>
        <w:pStyle w:val="a6"/>
        <w:jc w:val="both"/>
        <w:rPr>
          <w:b/>
          <w:sz w:val="28"/>
          <w:szCs w:val="28"/>
        </w:rPr>
      </w:pPr>
      <w:r>
        <w:rPr>
          <w:b/>
          <w:sz w:val="28"/>
          <w:szCs w:val="28"/>
        </w:rPr>
        <w:lastRenderedPageBreak/>
        <w:t>4.11</w:t>
      </w:r>
      <w:r w:rsidR="001B6512">
        <w:rPr>
          <w:b/>
          <w:sz w:val="28"/>
          <w:szCs w:val="28"/>
        </w:rPr>
        <w:t xml:space="preserve"> </w:t>
      </w:r>
      <w:r w:rsidR="001B6512" w:rsidRPr="001B6512">
        <w:rPr>
          <w:b/>
          <w:sz w:val="28"/>
          <w:szCs w:val="28"/>
        </w:rPr>
        <w:t>Развитие о</w:t>
      </w:r>
      <w:r w:rsidR="001B6512" w:rsidRPr="001B6512">
        <w:rPr>
          <w:b/>
          <w:iCs/>
          <w:sz w:val="28"/>
          <w:szCs w:val="28"/>
        </w:rPr>
        <w:t>стеопороза</w:t>
      </w:r>
    </w:p>
    <w:p w:rsidR="005838D7" w:rsidRPr="001853DB" w:rsidRDefault="00770207" w:rsidP="008C68EA">
      <w:pPr>
        <w:pStyle w:val="a6"/>
        <w:jc w:val="both"/>
        <w:rPr>
          <w:sz w:val="28"/>
          <w:szCs w:val="28"/>
        </w:rPr>
      </w:pPr>
      <w:r w:rsidRPr="002A41E8">
        <w:rPr>
          <w:sz w:val="28"/>
          <w:szCs w:val="28"/>
        </w:rPr>
        <w:t xml:space="preserve">      </w:t>
      </w:r>
      <w:r w:rsidR="001B6512" w:rsidRPr="002A41E8">
        <w:rPr>
          <w:sz w:val="28"/>
          <w:szCs w:val="28"/>
        </w:rPr>
        <w:t xml:space="preserve"> У пациентов с хроническими заболеваниями печени увеличивается риск развития осте</w:t>
      </w:r>
      <w:r w:rsidR="001B6512" w:rsidRPr="002A41E8">
        <w:rPr>
          <w:sz w:val="28"/>
          <w:szCs w:val="28"/>
        </w:rPr>
        <w:t>о</w:t>
      </w:r>
      <w:r w:rsidR="001B6512" w:rsidRPr="002A41E8">
        <w:rPr>
          <w:sz w:val="28"/>
          <w:szCs w:val="28"/>
        </w:rPr>
        <w:t>пороза от разнообразных причин, включая и влияние алкоголя на костную массу, недостаточность питания, витаминную мала</w:t>
      </w:r>
      <w:r w:rsidR="001B6512" w:rsidRPr="002A41E8">
        <w:rPr>
          <w:sz w:val="28"/>
          <w:szCs w:val="28"/>
        </w:rPr>
        <w:t>б</w:t>
      </w:r>
      <w:r w:rsidR="001B6512" w:rsidRPr="002A41E8">
        <w:rPr>
          <w:sz w:val="28"/>
          <w:szCs w:val="28"/>
        </w:rPr>
        <w:t>сорбцию, сидячий образ жизни, использование кортикостероидов. Женщ</w:t>
      </w:r>
      <w:r w:rsidR="001B6512" w:rsidRPr="002A41E8">
        <w:rPr>
          <w:sz w:val="28"/>
          <w:szCs w:val="28"/>
        </w:rPr>
        <w:t>и</w:t>
      </w:r>
      <w:r w:rsidR="001B6512" w:rsidRPr="002A41E8">
        <w:rPr>
          <w:sz w:val="28"/>
          <w:szCs w:val="28"/>
        </w:rPr>
        <w:t>ны с клинически доказанным циррозом печени, более вероятно, будут страдать ранней менопаузой и увеличенным риском остеопороза. Курение также увеличивает риск остеопор</w:t>
      </w:r>
      <w:r w:rsidR="001B6512" w:rsidRPr="002A41E8">
        <w:rPr>
          <w:sz w:val="28"/>
          <w:szCs w:val="28"/>
        </w:rPr>
        <w:t>о</w:t>
      </w:r>
      <w:r w:rsidR="001B6512" w:rsidRPr="002A41E8">
        <w:rPr>
          <w:sz w:val="28"/>
          <w:szCs w:val="28"/>
        </w:rPr>
        <w:t>за.</w:t>
      </w:r>
    </w:p>
    <w:p w:rsidR="00664202" w:rsidRDefault="00664202" w:rsidP="00857183">
      <w:pPr>
        <w:pStyle w:val="2"/>
        <w:numPr>
          <w:ilvl w:val="0"/>
          <w:numId w:val="25"/>
        </w:numPr>
        <w:jc w:val="both"/>
        <w:rPr>
          <w:szCs w:val="28"/>
        </w:rPr>
      </w:pPr>
      <w:r w:rsidRPr="007D2A77">
        <w:rPr>
          <w:rStyle w:val="mw-headline"/>
          <w:szCs w:val="28"/>
        </w:rPr>
        <w:t>Диагностика</w:t>
      </w:r>
      <w:r w:rsidRPr="007D2A77">
        <w:rPr>
          <w:szCs w:val="28"/>
        </w:rPr>
        <w:t xml:space="preserve"> </w:t>
      </w:r>
      <w:r>
        <w:rPr>
          <w:szCs w:val="28"/>
        </w:rPr>
        <w:t>цирроза печени</w:t>
      </w:r>
      <w:r w:rsidR="002A41E8">
        <w:rPr>
          <w:szCs w:val="28"/>
        </w:rPr>
        <w:t xml:space="preserve"> и его осложнений</w:t>
      </w:r>
    </w:p>
    <w:p w:rsidR="00243AF2" w:rsidRPr="00243AF2" w:rsidRDefault="00243AF2" w:rsidP="008C68EA">
      <w:pPr>
        <w:jc w:val="both"/>
      </w:pPr>
    </w:p>
    <w:p w:rsidR="00243AF2" w:rsidRDefault="004629D4" w:rsidP="008C68EA">
      <w:pPr>
        <w:pStyle w:val="a6"/>
        <w:spacing w:before="0" w:beforeAutospacing="0" w:after="0" w:afterAutospacing="0"/>
        <w:ind w:firstLine="708"/>
        <w:jc w:val="both"/>
        <w:rPr>
          <w:sz w:val="28"/>
          <w:szCs w:val="28"/>
        </w:rPr>
      </w:pPr>
      <w:r>
        <w:rPr>
          <w:sz w:val="28"/>
          <w:szCs w:val="28"/>
        </w:rPr>
        <w:t>П</w:t>
      </w:r>
      <w:r w:rsidR="00664202">
        <w:rPr>
          <w:sz w:val="28"/>
          <w:szCs w:val="28"/>
        </w:rPr>
        <w:t xml:space="preserve">ри </w:t>
      </w:r>
      <w:r w:rsidR="00664202" w:rsidRPr="007D2A77">
        <w:rPr>
          <w:sz w:val="28"/>
          <w:szCs w:val="28"/>
        </w:rPr>
        <w:t>цирр</w:t>
      </w:r>
      <w:r w:rsidR="00664202" w:rsidRPr="007D2A77">
        <w:rPr>
          <w:sz w:val="28"/>
          <w:szCs w:val="28"/>
        </w:rPr>
        <w:t>о</w:t>
      </w:r>
      <w:r w:rsidR="00664202" w:rsidRPr="007D2A77">
        <w:rPr>
          <w:sz w:val="28"/>
          <w:szCs w:val="28"/>
        </w:rPr>
        <w:t>з</w:t>
      </w:r>
      <w:r w:rsidR="00664202">
        <w:rPr>
          <w:sz w:val="28"/>
          <w:szCs w:val="28"/>
        </w:rPr>
        <w:t>е</w:t>
      </w:r>
      <w:r>
        <w:rPr>
          <w:sz w:val="28"/>
          <w:szCs w:val="28"/>
        </w:rPr>
        <w:t xml:space="preserve"> изменяются</w:t>
      </w:r>
      <w:r w:rsidRPr="004629D4">
        <w:t xml:space="preserve"> </w:t>
      </w:r>
      <w:r>
        <w:rPr>
          <w:sz w:val="28"/>
          <w:szCs w:val="28"/>
        </w:rPr>
        <w:t>р</w:t>
      </w:r>
      <w:r w:rsidRPr="004629D4">
        <w:rPr>
          <w:sz w:val="28"/>
          <w:szCs w:val="28"/>
        </w:rPr>
        <w:t>езультаты биохимических анализов</w:t>
      </w:r>
      <w:r w:rsidR="00664202" w:rsidRPr="007D2A77">
        <w:rPr>
          <w:sz w:val="28"/>
          <w:szCs w:val="28"/>
        </w:rPr>
        <w:t xml:space="preserve">: </w:t>
      </w:r>
    </w:p>
    <w:p w:rsidR="00664202" w:rsidRPr="007D2A77" w:rsidRDefault="005A77FB" w:rsidP="008C68EA">
      <w:pPr>
        <w:pStyle w:val="a6"/>
        <w:spacing w:before="0" w:beforeAutospacing="0" w:after="0" w:afterAutospacing="0"/>
        <w:jc w:val="both"/>
        <w:rPr>
          <w:sz w:val="28"/>
          <w:szCs w:val="28"/>
        </w:rPr>
      </w:pPr>
      <w:r>
        <w:rPr>
          <w:sz w:val="28"/>
          <w:szCs w:val="28"/>
        </w:rPr>
        <w:t xml:space="preserve">● </w:t>
      </w:r>
      <w:hyperlink r:id="rId89" w:tooltip="Аминотрансфераз" w:history="1">
        <w:r w:rsidR="00664202" w:rsidRPr="00B1532F">
          <w:rPr>
            <w:rStyle w:val="a7"/>
            <w:iCs/>
            <w:color w:val="auto"/>
            <w:sz w:val="28"/>
            <w:szCs w:val="28"/>
            <w:u w:val="none"/>
          </w:rPr>
          <w:t>Аминотрансферазы</w:t>
        </w:r>
      </w:hyperlink>
      <w:r w:rsidR="00664202" w:rsidRPr="00B1532F">
        <w:rPr>
          <w:sz w:val="28"/>
          <w:szCs w:val="28"/>
        </w:rPr>
        <w:t xml:space="preserve"> (А</w:t>
      </w:r>
      <w:r w:rsidR="00664202" w:rsidRPr="007D2A77">
        <w:rPr>
          <w:sz w:val="28"/>
          <w:szCs w:val="28"/>
        </w:rPr>
        <w:t>СТ и АЛТ умеренно повышен</w:t>
      </w:r>
      <w:r w:rsidR="005E5389">
        <w:rPr>
          <w:sz w:val="28"/>
          <w:szCs w:val="28"/>
        </w:rPr>
        <w:t>ы</w:t>
      </w:r>
      <w:r w:rsidR="00BD15CF">
        <w:rPr>
          <w:sz w:val="28"/>
          <w:szCs w:val="28"/>
        </w:rPr>
        <w:t xml:space="preserve"> (</w:t>
      </w:r>
      <w:r w:rsidR="005E5389">
        <w:rPr>
          <w:sz w:val="28"/>
          <w:szCs w:val="28"/>
        </w:rPr>
        <w:t>цитолитический с</w:t>
      </w:r>
      <w:r w:rsidR="00664202">
        <w:rPr>
          <w:sz w:val="28"/>
          <w:szCs w:val="28"/>
        </w:rPr>
        <w:t>индром</w:t>
      </w:r>
      <w:r w:rsidR="00BD15CF">
        <w:rPr>
          <w:sz w:val="28"/>
          <w:szCs w:val="28"/>
        </w:rPr>
        <w:t>)</w:t>
      </w:r>
      <w:r w:rsidR="00664202">
        <w:rPr>
          <w:sz w:val="28"/>
          <w:szCs w:val="28"/>
        </w:rPr>
        <w:t>,</w:t>
      </w:r>
      <w:r w:rsidR="00664202" w:rsidRPr="007D2A77">
        <w:rPr>
          <w:sz w:val="28"/>
          <w:szCs w:val="28"/>
        </w:rPr>
        <w:t xml:space="preserve"> АС</w:t>
      </w:r>
      <w:r w:rsidR="00664202">
        <w:rPr>
          <w:sz w:val="28"/>
          <w:szCs w:val="28"/>
        </w:rPr>
        <w:t xml:space="preserve">Т&gt;ALT). </w:t>
      </w:r>
      <w:r>
        <w:rPr>
          <w:sz w:val="28"/>
          <w:szCs w:val="28"/>
        </w:rPr>
        <w:t>Но</w:t>
      </w:r>
      <w:r w:rsidR="00664202">
        <w:rPr>
          <w:sz w:val="28"/>
          <w:szCs w:val="28"/>
        </w:rPr>
        <w:t xml:space="preserve"> нормальные</w:t>
      </w:r>
      <w:r w:rsidR="00664202" w:rsidRPr="007D2A77">
        <w:rPr>
          <w:sz w:val="28"/>
          <w:szCs w:val="28"/>
        </w:rPr>
        <w:t xml:space="preserve"> </w:t>
      </w:r>
      <w:r>
        <w:rPr>
          <w:sz w:val="28"/>
          <w:szCs w:val="28"/>
        </w:rPr>
        <w:t xml:space="preserve">показатели </w:t>
      </w:r>
      <w:r w:rsidR="00664202" w:rsidRPr="007D2A77">
        <w:rPr>
          <w:sz w:val="28"/>
          <w:szCs w:val="28"/>
        </w:rPr>
        <w:t>аминотрансфераз не и</w:t>
      </w:r>
      <w:r w:rsidR="00664202" w:rsidRPr="007D2A77">
        <w:rPr>
          <w:sz w:val="28"/>
          <w:szCs w:val="28"/>
        </w:rPr>
        <w:t>с</w:t>
      </w:r>
      <w:r w:rsidR="00664202" w:rsidRPr="007D2A77">
        <w:rPr>
          <w:sz w:val="28"/>
          <w:szCs w:val="28"/>
        </w:rPr>
        <w:t>кл</w:t>
      </w:r>
      <w:r w:rsidR="00664202" w:rsidRPr="007D2A77">
        <w:rPr>
          <w:sz w:val="28"/>
          <w:szCs w:val="28"/>
        </w:rPr>
        <w:t>ю</w:t>
      </w:r>
      <w:r w:rsidR="00664202" w:rsidRPr="007D2A77">
        <w:rPr>
          <w:sz w:val="28"/>
          <w:szCs w:val="28"/>
        </w:rPr>
        <w:t xml:space="preserve">чают цирроз печени. </w:t>
      </w:r>
    </w:p>
    <w:p w:rsidR="00664202" w:rsidRPr="00B1532F" w:rsidRDefault="00985EE1" w:rsidP="008C68EA">
      <w:pPr>
        <w:jc w:val="both"/>
        <w:rPr>
          <w:sz w:val="28"/>
          <w:szCs w:val="28"/>
        </w:rPr>
      </w:pPr>
      <w:r>
        <w:rPr>
          <w:sz w:val="28"/>
          <w:szCs w:val="28"/>
        </w:rPr>
        <w:t xml:space="preserve">● </w:t>
      </w:r>
      <w:hyperlink r:id="rId90" w:tooltip="Щелочная фосфатаза" w:history="1">
        <w:r w:rsidR="00664202" w:rsidRPr="00B1532F">
          <w:rPr>
            <w:rStyle w:val="a7"/>
            <w:iCs/>
            <w:color w:val="auto"/>
            <w:sz w:val="28"/>
            <w:szCs w:val="28"/>
            <w:u w:val="none"/>
          </w:rPr>
          <w:t>Щелочная фосфатаз</w:t>
        </w:r>
      </w:hyperlink>
      <w:r w:rsidR="00905A5C">
        <w:rPr>
          <w:sz w:val="28"/>
          <w:szCs w:val="28"/>
        </w:rPr>
        <w:t>а</w:t>
      </w:r>
      <w:r w:rsidR="00664202" w:rsidRPr="00B1532F">
        <w:rPr>
          <w:sz w:val="28"/>
          <w:szCs w:val="28"/>
        </w:rPr>
        <w:t xml:space="preserve"> обычно несколько повышена. </w:t>
      </w:r>
    </w:p>
    <w:p w:rsidR="00664202" w:rsidRPr="007D2A77" w:rsidRDefault="00985EE1" w:rsidP="008C68EA">
      <w:pPr>
        <w:jc w:val="both"/>
        <w:rPr>
          <w:sz w:val="28"/>
          <w:szCs w:val="28"/>
        </w:rPr>
      </w:pPr>
      <w:r>
        <w:rPr>
          <w:sz w:val="28"/>
          <w:szCs w:val="28"/>
        </w:rPr>
        <w:t xml:space="preserve">● </w:t>
      </w:r>
      <w:hyperlink r:id="rId91" w:tooltip="Гамма-глутамилтрансферазы" w:history="1">
        <w:r w:rsidR="00664202" w:rsidRPr="00B1532F">
          <w:rPr>
            <w:rStyle w:val="a7"/>
            <w:iCs/>
            <w:color w:val="auto"/>
            <w:sz w:val="28"/>
            <w:szCs w:val="28"/>
            <w:u w:val="none"/>
          </w:rPr>
          <w:t>Гамма-глутамилтрансферазы</w:t>
        </w:r>
      </w:hyperlink>
      <w:r w:rsidR="00664202" w:rsidRPr="007D2A77">
        <w:rPr>
          <w:sz w:val="28"/>
          <w:szCs w:val="28"/>
        </w:rPr>
        <w:t xml:space="preserve"> коррелирует с уровнем доступа. Обычно го</w:t>
      </w:r>
      <w:r w:rsidR="005E5389">
        <w:rPr>
          <w:sz w:val="28"/>
          <w:szCs w:val="28"/>
        </w:rPr>
        <w:t>раздо выше</w:t>
      </w:r>
      <w:r w:rsidR="00664202" w:rsidRPr="007D2A77">
        <w:rPr>
          <w:sz w:val="28"/>
          <w:szCs w:val="28"/>
        </w:rPr>
        <w:t xml:space="preserve"> </w:t>
      </w:r>
      <w:r w:rsidR="005A77FB">
        <w:rPr>
          <w:sz w:val="28"/>
          <w:szCs w:val="28"/>
        </w:rPr>
        <w:t xml:space="preserve">отмечены </w:t>
      </w:r>
      <w:r w:rsidR="00664202" w:rsidRPr="007D2A77">
        <w:rPr>
          <w:sz w:val="28"/>
          <w:szCs w:val="28"/>
        </w:rPr>
        <w:t xml:space="preserve">при хронических заболеваниях </w:t>
      </w:r>
      <w:r w:rsidR="005E5389">
        <w:rPr>
          <w:sz w:val="28"/>
          <w:szCs w:val="28"/>
        </w:rPr>
        <w:t>печени алкогол</w:t>
      </w:r>
      <w:r w:rsidR="005E5389">
        <w:rPr>
          <w:sz w:val="28"/>
          <w:szCs w:val="28"/>
        </w:rPr>
        <w:t>ь</w:t>
      </w:r>
      <w:r w:rsidR="005E5389">
        <w:rPr>
          <w:sz w:val="28"/>
          <w:szCs w:val="28"/>
        </w:rPr>
        <w:t>ной этиол</w:t>
      </w:r>
      <w:r w:rsidR="005E5389">
        <w:rPr>
          <w:sz w:val="28"/>
          <w:szCs w:val="28"/>
        </w:rPr>
        <w:t>о</w:t>
      </w:r>
      <w:r w:rsidR="005E5389">
        <w:rPr>
          <w:sz w:val="28"/>
          <w:szCs w:val="28"/>
        </w:rPr>
        <w:t>гии</w:t>
      </w:r>
      <w:r w:rsidR="00664202" w:rsidRPr="007D2A77">
        <w:rPr>
          <w:sz w:val="28"/>
          <w:szCs w:val="28"/>
        </w:rPr>
        <w:t xml:space="preserve">. </w:t>
      </w:r>
    </w:p>
    <w:p w:rsidR="00664202" w:rsidRPr="007D2A77" w:rsidRDefault="00985EE1" w:rsidP="008C68EA">
      <w:pPr>
        <w:jc w:val="both"/>
        <w:rPr>
          <w:sz w:val="28"/>
          <w:szCs w:val="28"/>
        </w:rPr>
      </w:pPr>
      <w:r>
        <w:rPr>
          <w:sz w:val="28"/>
          <w:szCs w:val="28"/>
        </w:rPr>
        <w:t xml:space="preserve">● </w:t>
      </w:r>
      <w:hyperlink r:id="rId92" w:tooltip="Билирубин" w:history="1">
        <w:r w:rsidR="00664202" w:rsidRPr="00023DA8">
          <w:rPr>
            <w:rStyle w:val="a7"/>
            <w:iCs/>
            <w:color w:val="auto"/>
            <w:sz w:val="28"/>
            <w:szCs w:val="28"/>
            <w:u w:val="none"/>
          </w:rPr>
          <w:t>Билирубин</w:t>
        </w:r>
      </w:hyperlink>
      <w:r w:rsidR="00664202" w:rsidRPr="007D2A77">
        <w:rPr>
          <w:sz w:val="28"/>
          <w:szCs w:val="28"/>
        </w:rPr>
        <w:t xml:space="preserve"> может </w:t>
      </w:r>
      <w:r w:rsidR="00664202">
        <w:rPr>
          <w:sz w:val="28"/>
          <w:szCs w:val="28"/>
        </w:rPr>
        <w:t>быть выше нормы при</w:t>
      </w:r>
      <w:r w:rsidR="00664202" w:rsidRPr="007D2A77">
        <w:rPr>
          <w:sz w:val="28"/>
          <w:szCs w:val="28"/>
        </w:rPr>
        <w:t xml:space="preserve"> </w:t>
      </w:r>
      <w:r w:rsidR="00664202">
        <w:rPr>
          <w:sz w:val="28"/>
          <w:szCs w:val="28"/>
        </w:rPr>
        <w:t>прогрессировании цирроза (х</w:t>
      </w:r>
      <w:r w:rsidR="00664202">
        <w:rPr>
          <w:sz w:val="28"/>
          <w:szCs w:val="28"/>
        </w:rPr>
        <w:t>о</w:t>
      </w:r>
      <w:r w:rsidR="00664202">
        <w:rPr>
          <w:sz w:val="28"/>
          <w:szCs w:val="28"/>
        </w:rPr>
        <w:t>лест</w:t>
      </w:r>
      <w:r w:rsidR="00664202">
        <w:rPr>
          <w:sz w:val="28"/>
          <w:szCs w:val="28"/>
        </w:rPr>
        <w:t>а</w:t>
      </w:r>
      <w:r w:rsidR="00664202">
        <w:rPr>
          <w:sz w:val="28"/>
          <w:szCs w:val="28"/>
        </w:rPr>
        <w:t>тический синдром)</w:t>
      </w:r>
      <w:r w:rsidR="00664202" w:rsidRPr="007D2A77">
        <w:rPr>
          <w:sz w:val="28"/>
          <w:szCs w:val="28"/>
        </w:rPr>
        <w:t xml:space="preserve">. </w:t>
      </w:r>
    </w:p>
    <w:p w:rsidR="00664202" w:rsidRPr="00023DA8" w:rsidRDefault="00985EE1" w:rsidP="008C68EA">
      <w:pPr>
        <w:tabs>
          <w:tab w:val="left" w:pos="426"/>
        </w:tabs>
        <w:jc w:val="both"/>
        <w:rPr>
          <w:sz w:val="28"/>
          <w:szCs w:val="28"/>
        </w:rPr>
      </w:pPr>
      <w:r>
        <w:rPr>
          <w:sz w:val="28"/>
          <w:szCs w:val="28"/>
        </w:rPr>
        <w:t xml:space="preserve">● </w:t>
      </w:r>
      <w:r w:rsidR="00BD15CF">
        <w:rPr>
          <w:sz w:val="28"/>
          <w:szCs w:val="28"/>
        </w:rPr>
        <w:t>У</w:t>
      </w:r>
      <w:r w:rsidR="00664202" w:rsidRPr="00023DA8">
        <w:rPr>
          <w:sz w:val="28"/>
          <w:szCs w:val="28"/>
        </w:rPr>
        <w:t xml:space="preserve">ровень </w:t>
      </w:r>
      <w:r w:rsidR="00664202">
        <w:rPr>
          <w:sz w:val="28"/>
          <w:szCs w:val="28"/>
        </w:rPr>
        <w:t xml:space="preserve">альбуминов </w:t>
      </w:r>
      <w:r w:rsidR="00664202" w:rsidRPr="00023DA8">
        <w:rPr>
          <w:sz w:val="28"/>
          <w:szCs w:val="28"/>
        </w:rPr>
        <w:t>уменьшается</w:t>
      </w:r>
      <w:r w:rsidR="00BD15CF">
        <w:rPr>
          <w:sz w:val="28"/>
          <w:szCs w:val="28"/>
        </w:rPr>
        <w:t>,</w:t>
      </w:r>
      <w:r w:rsidR="00664202" w:rsidRPr="00023DA8">
        <w:rPr>
          <w:sz w:val="28"/>
          <w:szCs w:val="28"/>
        </w:rPr>
        <w:t xml:space="preserve"> </w:t>
      </w:r>
      <w:r w:rsidR="00664202">
        <w:rPr>
          <w:sz w:val="28"/>
          <w:szCs w:val="28"/>
        </w:rPr>
        <w:t xml:space="preserve">особенно </w:t>
      </w:r>
      <w:r w:rsidR="00664202" w:rsidRPr="00023DA8">
        <w:rPr>
          <w:sz w:val="28"/>
          <w:szCs w:val="28"/>
        </w:rPr>
        <w:t>при декомпенсации фун</w:t>
      </w:r>
      <w:r w:rsidR="00664202" w:rsidRPr="00023DA8">
        <w:rPr>
          <w:sz w:val="28"/>
          <w:szCs w:val="28"/>
        </w:rPr>
        <w:t>к</w:t>
      </w:r>
      <w:r w:rsidR="00664202" w:rsidRPr="00023DA8">
        <w:rPr>
          <w:sz w:val="28"/>
          <w:szCs w:val="28"/>
        </w:rPr>
        <w:t>ции печени, так как альбумины исключительно синтезируется в печени</w:t>
      </w:r>
      <w:r w:rsidR="00664202">
        <w:rPr>
          <w:sz w:val="28"/>
          <w:szCs w:val="28"/>
        </w:rPr>
        <w:t xml:space="preserve"> (синдром г</w:t>
      </w:r>
      <w:r w:rsidR="00664202">
        <w:rPr>
          <w:sz w:val="28"/>
          <w:szCs w:val="28"/>
        </w:rPr>
        <w:t>е</w:t>
      </w:r>
      <w:r w:rsidR="00664202">
        <w:rPr>
          <w:sz w:val="28"/>
          <w:szCs w:val="28"/>
        </w:rPr>
        <w:t>патоцеллюлярной недостаточности)</w:t>
      </w:r>
      <w:r>
        <w:rPr>
          <w:sz w:val="28"/>
          <w:szCs w:val="28"/>
        </w:rPr>
        <w:t>.</w:t>
      </w:r>
      <w:r w:rsidR="00664202" w:rsidRPr="00023DA8">
        <w:rPr>
          <w:sz w:val="28"/>
          <w:szCs w:val="28"/>
        </w:rPr>
        <w:t xml:space="preserve"> </w:t>
      </w:r>
    </w:p>
    <w:p w:rsidR="00664202" w:rsidRPr="00023DA8" w:rsidRDefault="00985EE1" w:rsidP="008C68EA">
      <w:pPr>
        <w:tabs>
          <w:tab w:val="left" w:pos="426"/>
        </w:tabs>
        <w:jc w:val="both"/>
        <w:rPr>
          <w:sz w:val="28"/>
          <w:szCs w:val="28"/>
        </w:rPr>
      </w:pPr>
      <w:r>
        <w:rPr>
          <w:sz w:val="28"/>
          <w:szCs w:val="28"/>
        </w:rPr>
        <w:t>●</w:t>
      </w:r>
      <w:r w:rsidRPr="00985EE1">
        <w:t xml:space="preserve"> </w:t>
      </w:r>
      <w:r w:rsidRPr="00985EE1">
        <w:rPr>
          <w:sz w:val="28"/>
          <w:szCs w:val="28"/>
        </w:rPr>
        <w:t>Дефекты коагуляции связаны с тем, что печень вырабатывает больши</w:t>
      </w:r>
      <w:r w:rsidRPr="00985EE1">
        <w:rPr>
          <w:sz w:val="28"/>
          <w:szCs w:val="28"/>
        </w:rPr>
        <w:t>н</w:t>
      </w:r>
      <w:r w:rsidRPr="00985EE1">
        <w:rPr>
          <w:sz w:val="28"/>
          <w:szCs w:val="28"/>
        </w:rPr>
        <w:t>ство факторов свертывания и, следовательно, коагулопатия коррелирует с ухудше</w:t>
      </w:r>
      <w:r>
        <w:rPr>
          <w:sz w:val="28"/>
          <w:szCs w:val="28"/>
        </w:rPr>
        <w:t xml:space="preserve">нием функции печени, </w:t>
      </w:r>
      <w:hyperlink r:id="rId93" w:tooltip="Протромбиновое время" w:history="1">
        <w:r>
          <w:rPr>
            <w:rStyle w:val="a7"/>
            <w:iCs/>
            <w:color w:val="auto"/>
            <w:sz w:val="28"/>
            <w:szCs w:val="28"/>
            <w:u w:val="none"/>
          </w:rPr>
          <w:t>п</w:t>
        </w:r>
        <w:r w:rsidR="00664202" w:rsidRPr="00023DA8">
          <w:rPr>
            <w:rStyle w:val="a7"/>
            <w:iCs/>
            <w:color w:val="auto"/>
            <w:sz w:val="28"/>
            <w:szCs w:val="28"/>
            <w:u w:val="none"/>
          </w:rPr>
          <w:t>ротромбиновое время</w:t>
        </w:r>
      </w:hyperlink>
      <w:r w:rsidR="00664202" w:rsidRPr="00023DA8">
        <w:rPr>
          <w:sz w:val="28"/>
          <w:szCs w:val="28"/>
        </w:rPr>
        <w:t xml:space="preserve"> увеличивает</w:t>
      </w:r>
      <w:r w:rsidR="00664202">
        <w:rPr>
          <w:sz w:val="28"/>
          <w:szCs w:val="28"/>
        </w:rPr>
        <w:t>ся (си</w:t>
      </w:r>
      <w:r w:rsidR="00664202">
        <w:rPr>
          <w:sz w:val="28"/>
          <w:szCs w:val="28"/>
        </w:rPr>
        <w:t>н</w:t>
      </w:r>
      <w:r w:rsidR="00664202">
        <w:rPr>
          <w:sz w:val="28"/>
          <w:szCs w:val="28"/>
        </w:rPr>
        <w:t>дром гепатоцеллюлярной недост</w:t>
      </w:r>
      <w:r w:rsidR="00664202">
        <w:rPr>
          <w:sz w:val="28"/>
          <w:szCs w:val="28"/>
        </w:rPr>
        <w:t>а</w:t>
      </w:r>
      <w:r w:rsidR="00664202">
        <w:rPr>
          <w:sz w:val="28"/>
          <w:szCs w:val="28"/>
        </w:rPr>
        <w:t>точности)</w:t>
      </w:r>
      <w:r w:rsidR="00664202" w:rsidRPr="00023DA8">
        <w:rPr>
          <w:sz w:val="28"/>
          <w:szCs w:val="28"/>
        </w:rPr>
        <w:t xml:space="preserve">. </w:t>
      </w:r>
    </w:p>
    <w:p w:rsidR="00664202" w:rsidRPr="00023DA8" w:rsidRDefault="00985EE1" w:rsidP="008C68EA">
      <w:pPr>
        <w:tabs>
          <w:tab w:val="left" w:pos="426"/>
        </w:tabs>
        <w:jc w:val="both"/>
        <w:rPr>
          <w:sz w:val="28"/>
          <w:szCs w:val="28"/>
        </w:rPr>
      </w:pPr>
      <w:r>
        <w:rPr>
          <w:sz w:val="28"/>
          <w:szCs w:val="28"/>
        </w:rPr>
        <w:t xml:space="preserve">● </w:t>
      </w:r>
      <w:r w:rsidR="00BD15CF">
        <w:rPr>
          <w:sz w:val="28"/>
          <w:szCs w:val="28"/>
        </w:rPr>
        <w:t>У</w:t>
      </w:r>
      <w:r w:rsidR="00664202">
        <w:rPr>
          <w:sz w:val="28"/>
          <w:szCs w:val="28"/>
        </w:rPr>
        <w:t xml:space="preserve">ровень глобулинов </w:t>
      </w:r>
      <w:r w:rsidR="00BD15CF">
        <w:rPr>
          <w:sz w:val="28"/>
          <w:szCs w:val="28"/>
        </w:rPr>
        <w:t>увелич</w:t>
      </w:r>
      <w:r w:rsidR="00645787">
        <w:rPr>
          <w:sz w:val="28"/>
          <w:szCs w:val="28"/>
        </w:rPr>
        <w:t>и</w:t>
      </w:r>
      <w:r w:rsidR="00BD15CF">
        <w:rPr>
          <w:sz w:val="28"/>
          <w:szCs w:val="28"/>
        </w:rPr>
        <w:t>вает</w:t>
      </w:r>
      <w:r w:rsidR="00664202" w:rsidRPr="00023DA8">
        <w:rPr>
          <w:sz w:val="28"/>
          <w:szCs w:val="28"/>
        </w:rPr>
        <w:t>ся за счет шунтирования бактериал</w:t>
      </w:r>
      <w:r w:rsidR="00664202" w:rsidRPr="00023DA8">
        <w:rPr>
          <w:sz w:val="28"/>
          <w:szCs w:val="28"/>
        </w:rPr>
        <w:t>ь</w:t>
      </w:r>
      <w:r w:rsidR="00664202" w:rsidRPr="00023DA8">
        <w:rPr>
          <w:sz w:val="28"/>
          <w:szCs w:val="28"/>
        </w:rPr>
        <w:t>ных а</w:t>
      </w:r>
      <w:r w:rsidR="00664202" w:rsidRPr="00023DA8">
        <w:rPr>
          <w:sz w:val="28"/>
          <w:szCs w:val="28"/>
        </w:rPr>
        <w:t>н</w:t>
      </w:r>
      <w:r w:rsidR="00664202" w:rsidRPr="00023DA8">
        <w:rPr>
          <w:sz w:val="28"/>
          <w:szCs w:val="28"/>
        </w:rPr>
        <w:t>тигенов от печени к лимфоидной ткани</w:t>
      </w:r>
      <w:r w:rsidR="00664202">
        <w:rPr>
          <w:sz w:val="28"/>
          <w:szCs w:val="28"/>
        </w:rPr>
        <w:t xml:space="preserve"> (синдром мезенхимального воспал</w:t>
      </w:r>
      <w:r w:rsidR="00664202">
        <w:rPr>
          <w:sz w:val="28"/>
          <w:szCs w:val="28"/>
        </w:rPr>
        <w:t>е</w:t>
      </w:r>
      <w:r w:rsidR="00664202">
        <w:rPr>
          <w:sz w:val="28"/>
          <w:szCs w:val="28"/>
        </w:rPr>
        <w:t>ния)</w:t>
      </w:r>
      <w:r w:rsidR="00664202" w:rsidRPr="00023DA8">
        <w:rPr>
          <w:sz w:val="28"/>
          <w:szCs w:val="28"/>
        </w:rPr>
        <w:t xml:space="preserve">. </w:t>
      </w:r>
    </w:p>
    <w:p w:rsidR="00664202" w:rsidRPr="00023DA8" w:rsidRDefault="00985EE1" w:rsidP="008C68EA">
      <w:pPr>
        <w:tabs>
          <w:tab w:val="left" w:pos="426"/>
        </w:tabs>
        <w:jc w:val="both"/>
        <w:rPr>
          <w:sz w:val="28"/>
          <w:szCs w:val="28"/>
        </w:rPr>
      </w:pPr>
      <w:r>
        <w:rPr>
          <w:sz w:val="28"/>
          <w:szCs w:val="28"/>
        </w:rPr>
        <w:t xml:space="preserve">● </w:t>
      </w:r>
      <w:hyperlink r:id="rId94" w:tooltip="Гипонатремия" w:history="1">
        <w:r w:rsidR="00664202">
          <w:rPr>
            <w:rStyle w:val="a7"/>
            <w:color w:val="auto"/>
            <w:sz w:val="28"/>
            <w:szCs w:val="28"/>
            <w:u w:val="none"/>
          </w:rPr>
          <w:t>Г</w:t>
        </w:r>
        <w:r w:rsidR="00664202" w:rsidRPr="00023DA8">
          <w:rPr>
            <w:rStyle w:val="a7"/>
            <w:color w:val="auto"/>
            <w:sz w:val="28"/>
            <w:szCs w:val="28"/>
            <w:u w:val="none"/>
          </w:rPr>
          <w:t>ипонатриемия</w:t>
        </w:r>
      </w:hyperlink>
      <w:r w:rsidR="00664202" w:rsidRPr="00023DA8">
        <w:rPr>
          <w:sz w:val="28"/>
          <w:szCs w:val="28"/>
        </w:rPr>
        <w:t xml:space="preserve"> </w:t>
      </w:r>
      <w:r w:rsidR="00BD15CF">
        <w:rPr>
          <w:sz w:val="28"/>
          <w:szCs w:val="28"/>
        </w:rPr>
        <w:t xml:space="preserve">возникает </w:t>
      </w:r>
      <w:r w:rsidR="00664202" w:rsidRPr="00023DA8">
        <w:rPr>
          <w:sz w:val="28"/>
          <w:szCs w:val="28"/>
        </w:rPr>
        <w:t xml:space="preserve">из-за </w:t>
      </w:r>
      <w:r w:rsidR="00664202">
        <w:rPr>
          <w:sz w:val="28"/>
          <w:szCs w:val="28"/>
        </w:rPr>
        <w:t>неспособности выделять свободную воду</w:t>
      </w:r>
      <w:r w:rsidR="00664202" w:rsidRPr="00023DA8">
        <w:rPr>
          <w:sz w:val="28"/>
          <w:szCs w:val="28"/>
        </w:rPr>
        <w:t xml:space="preserve"> в результате высокого уровня </w:t>
      </w:r>
      <w:hyperlink r:id="rId95" w:tooltip="Вазопрессин" w:history="1">
        <w:r w:rsidR="00664202" w:rsidRPr="00023DA8">
          <w:rPr>
            <w:rStyle w:val="a7"/>
            <w:color w:val="auto"/>
            <w:sz w:val="28"/>
            <w:szCs w:val="28"/>
            <w:u w:val="none"/>
          </w:rPr>
          <w:t>АДГ</w:t>
        </w:r>
      </w:hyperlink>
      <w:r w:rsidR="00664202" w:rsidRPr="00023DA8">
        <w:rPr>
          <w:sz w:val="28"/>
          <w:szCs w:val="28"/>
        </w:rPr>
        <w:t xml:space="preserve"> и </w:t>
      </w:r>
      <w:hyperlink r:id="rId96" w:tooltip="Альдостерон" w:history="1">
        <w:r w:rsidR="00664202" w:rsidRPr="00023DA8">
          <w:rPr>
            <w:rStyle w:val="a7"/>
            <w:color w:val="auto"/>
            <w:sz w:val="28"/>
            <w:szCs w:val="28"/>
            <w:u w:val="none"/>
          </w:rPr>
          <w:t>альдостерона</w:t>
        </w:r>
      </w:hyperlink>
      <w:r w:rsidR="00664202" w:rsidRPr="00023DA8">
        <w:rPr>
          <w:sz w:val="28"/>
          <w:szCs w:val="28"/>
        </w:rPr>
        <w:t xml:space="preserve">. </w:t>
      </w:r>
    </w:p>
    <w:p w:rsidR="00664202" w:rsidRDefault="00985EE1" w:rsidP="008C68EA">
      <w:pPr>
        <w:tabs>
          <w:tab w:val="left" w:pos="426"/>
        </w:tabs>
        <w:jc w:val="both"/>
        <w:rPr>
          <w:sz w:val="28"/>
          <w:szCs w:val="28"/>
        </w:rPr>
      </w:pPr>
      <w:r>
        <w:rPr>
          <w:iCs/>
          <w:sz w:val="28"/>
          <w:szCs w:val="28"/>
        </w:rPr>
        <w:t xml:space="preserve">● </w:t>
      </w:r>
      <w:r w:rsidR="00664202" w:rsidRPr="0085508F">
        <w:rPr>
          <w:iCs/>
          <w:sz w:val="28"/>
          <w:szCs w:val="28"/>
        </w:rPr>
        <w:t>Тромбоцитопения</w:t>
      </w:r>
      <w:r w:rsidR="00664202" w:rsidRPr="0085508F">
        <w:rPr>
          <w:sz w:val="28"/>
          <w:szCs w:val="28"/>
        </w:rPr>
        <w:t xml:space="preserve"> </w:t>
      </w:r>
      <w:r w:rsidR="00905A5C">
        <w:rPr>
          <w:sz w:val="28"/>
          <w:szCs w:val="28"/>
        </w:rPr>
        <w:t>является следствием</w:t>
      </w:r>
      <w:r w:rsidR="00664202" w:rsidRPr="0085508F">
        <w:rPr>
          <w:sz w:val="28"/>
          <w:szCs w:val="28"/>
        </w:rPr>
        <w:t xml:space="preserve"> застойной спленомегалии, а та</w:t>
      </w:r>
      <w:r w:rsidR="00664202" w:rsidRPr="0085508F">
        <w:rPr>
          <w:sz w:val="28"/>
          <w:szCs w:val="28"/>
        </w:rPr>
        <w:t>к</w:t>
      </w:r>
      <w:r w:rsidR="00664202" w:rsidRPr="0085508F">
        <w:rPr>
          <w:sz w:val="28"/>
          <w:szCs w:val="28"/>
        </w:rPr>
        <w:t xml:space="preserve">же снижения </w:t>
      </w:r>
      <w:hyperlink r:id="rId97" w:tooltip="Тромбопоэтин" w:history="1">
        <w:r w:rsidR="00664202" w:rsidRPr="0085508F">
          <w:rPr>
            <w:rStyle w:val="a7"/>
            <w:color w:val="auto"/>
            <w:sz w:val="28"/>
            <w:szCs w:val="28"/>
            <w:u w:val="none"/>
          </w:rPr>
          <w:t>тромбопоэтина</w:t>
        </w:r>
      </w:hyperlink>
      <w:r w:rsidR="00664202" w:rsidRPr="0085508F">
        <w:rPr>
          <w:sz w:val="28"/>
          <w:szCs w:val="28"/>
        </w:rPr>
        <w:t xml:space="preserve"> из печени</w:t>
      </w:r>
      <w:r>
        <w:rPr>
          <w:sz w:val="28"/>
          <w:szCs w:val="28"/>
        </w:rPr>
        <w:t>.</w:t>
      </w:r>
    </w:p>
    <w:p w:rsidR="00664202" w:rsidRPr="0085508F" w:rsidRDefault="00985EE1" w:rsidP="008C68EA">
      <w:pPr>
        <w:tabs>
          <w:tab w:val="left" w:pos="0"/>
        </w:tabs>
        <w:jc w:val="both"/>
        <w:rPr>
          <w:sz w:val="28"/>
          <w:szCs w:val="28"/>
        </w:rPr>
      </w:pPr>
      <w:r>
        <w:rPr>
          <w:iCs/>
          <w:sz w:val="28"/>
          <w:szCs w:val="28"/>
        </w:rPr>
        <w:t xml:space="preserve">● </w:t>
      </w:r>
      <w:hyperlink r:id="rId98" w:tooltip="Лейкопения" w:history="1">
        <w:r w:rsidR="00664202" w:rsidRPr="0085508F">
          <w:rPr>
            <w:rStyle w:val="a7"/>
            <w:iCs/>
            <w:color w:val="auto"/>
            <w:sz w:val="28"/>
            <w:szCs w:val="28"/>
            <w:u w:val="none"/>
          </w:rPr>
          <w:t>Лейкопения</w:t>
        </w:r>
      </w:hyperlink>
      <w:r w:rsidR="00664202" w:rsidRPr="0085508F">
        <w:rPr>
          <w:iCs/>
          <w:sz w:val="28"/>
          <w:szCs w:val="28"/>
        </w:rPr>
        <w:t xml:space="preserve"> и </w:t>
      </w:r>
      <w:hyperlink r:id="rId99" w:tooltip="Нейтропения" w:history="1">
        <w:r w:rsidR="00664202" w:rsidRPr="0085508F">
          <w:rPr>
            <w:rStyle w:val="a7"/>
            <w:iCs/>
            <w:color w:val="auto"/>
            <w:sz w:val="28"/>
            <w:szCs w:val="28"/>
            <w:u w:val="none"/>
          </w:rPr>
          <w:t>нейтропения</w:t>
        </w:r>
      </w:hyperlink>
      <w:r w:rsidR="00905A5C">
        <w:rPr>
          <w:iCs/>
          <w:sz w:val="28"/>
          <w:szCs w:val="28"/>
        </w:rPr>
        <w:t xml:space="preserve"> </w:t>
      </w:r>
      <w:r w:rsidR="00905A5C">
        <w:rPr>
          <w:sz w:val="28"/>
          <w:szCs w:val="28"/>
        </w:rPr>
        <w:t>развиваются</w:t>
      </w:r>
      <w:r w:rsidR="00BD15CF">
        <w:rPr>
          <w:sz w:val="28"/>
          <w:szCs w:val="28"/>
        </w:rPr>
        <w:t xml:space="preserve"> </w:t>
      </w:r>
      <w:r w:rsidR="00664202">
        <w:rPr>
          <w:sz w:val="28"/>
          <w:szCs w:val="28"/>
        </w:rPr>
        <w:t>из-за спленомегалии или при присоединении инфекции</w:t>
      </w:r>
      <w:r w:rsidR="00664202" w:rsidRPr="0085508F">
        <w:rPr>
          <w:sz w:val="28"/>
          <w:szCs w:val="28"/>
        </w:rPr>
        <w:t xml:space="preserve">. </w:t>
      </w:r>
    </w:p>
    <w:p w:rsidR="00664202" w:rsidRPr="009C5A38" w:rsidRDefault="00985EE1" w:rsidP="008C68EA">
      <w:pPr>
        <w:tabs>
          <w:tab w:val="left" w:pos="0"/>
        </w:tabs>
        <w:jc w:val="both"/>
        <w:rPr>
          <w:sz w:val="28"/>
          <w:szCs w:val="28"/>
        </w:rPr>
      </w:pPr>
      <w:r>
        <w:rPr>
          <w:sz w:val="28"/>
          <w:szCs w:val="28"/>
        </w:rPr>
        <w:t xml:space="preserve">● </w:t>
      </w:r>
      <w:r w:rsidR="00664202" w:rsidRPr="007D2A77">
        <w:rPr>
          <w:sz w:val="28"/>
          <w:szCs w:val="28"/>
        </w:rPr>
        <w:t xml:space="preserve">Серологические </w:t>
      </w:r>
      <w:r w:rsidR="00664202">
        <w:rPr>
          <w:sz w:val="28"/>
          <w:szCs w:val="28"/>
        </w:rPr>
        <w:t xml:space="preserve">реакции </w:t>
      </w:r>
      <w:r>
        <w:rPr>
          <w:sz w:val="28"/>
          <w:szCs w:val="28"/>
        </w:rPr>
        <w:t>могут выявить вирусы</w:t>
      </w:r>
      <w:r w:rsidR="00664202" w:rsidRPr="009C5A38">
        <w:rPr>
          <w:sz w:val="28"/>
          <w:szCs w:val="28"/>
        </w:rPr>
        <w:t xml:space="preserve">, </w:t>
      </w:r>
      <w:hyperlink r:id="rId100" w:tooltip="Аутоантитело" w:history="1">
        <w:r w:rsidR="00664202" w:rsidRPr="009C5A38">
          <w:rPr>
            <w:rStyle w:val="a7"/>
            <w:color w:val="auto"/>
            <w:sz w:val="28"/>
            <w:szCs w:val="28"/>
            <w:u w:val="none"/>
          </w:rPr>
          <w:t>антител</w:t>
        </w:r>
      </w:hyperlink>
      <w:r>
        <w:rPr>
          <w:sz w:val="28"/>
          <w:szCs w:val="28"/>
        </w:rPr>
        <w:t>а</w:t>
      </w:r>
      <w:r w:rsidR="00664202" w:rsidRPr="009C5A38">
        <w:rPr>
          <w:sz w:val="28"/>
          <w:szCs w:val="28"/>
        </w:rPr>
        <w:t xml:space="preserve"> (</w:t>
      </w:r>
      <w:hyperlink r:id="rId101" w:tooltip="Анти-ядерные антитела" w:history="1">
        <w:r w:rsidR="00664202" w:rsidRPr="009C5A38">
          <w:rPr>
            <w:rStyle w:val="a7"/>
            <w:color w:val="auto"/>
            <w:sz w:val="28"/>
            <w:szCs w:val="28"/>
            <w:u w:val="none"/>
          </w:rPr>
          <w:t>ANA</w:t>
        </w:r>
      </w:hyperlink>
      <w:r w:rsidR="00664202" w:rsidRPr="007D2A77">
        <w:rPr>
          <w:sz w:val="28"/>
          <w:szCs w:val="28"/>
        </w:rPr>
        <w:t xml:space="preserve">, анти-гладких </w:t>
      </w:r>
      <w:r w:rsidR="00664202" w:rsidRPr="009C5A38">
        <w:rPr>
          <w:sz w:val="28"/>
          <w:szCs w:val="28"/>
        </w:rPr>
        <w:t xml:space="preserve">мышц, </w:t>
      </w:r>
      <w:hyperlink r:id="rId102" w:tooltip="Анти-митохондриальные антитела" w:history="1">
        <w:r w:rsidR="00905A5C">
          <w:rPr>
            <w:rStyle w:val="a7"/>
            <w:color w:val="auto"/>
            <w:sz w:val="28"/>
            <w:szCs w:val="28"/>
            <w:u w:val="none"/>
          </w:rPr>
          <w:t>анти</w:t>
        </w:r>
        <w:r w:rsidR="00664202" w:rsidRPr="009C5A38">
          <w:rPr>
            <w:rStyle w:val="a7"/>
            <w:color w:val="auto"/>
            <w:sz w:val="28"/>
            <w:szCs w:val="28"/>
            <w:u w:val="none"/>
          </w:rPr>
          <w:t>митохондрии</w:t>
        </w:r>
      </w:hyperlink>
      <w:r w:rsidR="00664202" w:rsidRPr="009C5A38">
        <w:rPr>
          <w:sz w:val="28"/>
          <w:szCs w:val="28"/>
        </w:rPr>
        <w:t xml:space="preserve">, анти-LKM). </w:t>
      </w:r>
    </w:p>
    <w:p w:rsidR="00664202" w:rsidRPr="009C5A38" w:rsidRDefault="00985EE1" w:rsidP="008C68EA">
      <w:pPr>
        <w:tabs>
          <w:tab w:val="left" w:pos="0"/>
        </w:tabs>
        <w:jc w:val="both"/>
        <w:rPr>
          <w:sz w:val="28"/>
          <w:szCs w:val="28"/>
        </w:rPr>
      </w:pPr>
      <w:r>
        <w:rPr>
          <w:sz w:val="28"/>
          <w:szCs w:val="28"/>
        </w:rPr>
        <w:t>● Применяется о</w:t>
      </w:r>
      <w:r w:rsidR="00664202" w:rsidRPr="009C5A38">
        <w:rPr>
          <w:sz w:val="28"/>
          <w:szCs w:val="28"/>
        </w:rPr>
        <w:t xml:space="preserve">пределение </w:t>
      </w:r>
      <w:hyperlink r:id="rId103" w:tooltip="Ферритин" w:history="1">
        <w:r w:rsidR="00905A5C">
          <w:rPr>
            <w:rStyle w:val="a7"/>
            <w:color w:val="auto"/>
            <w:sz w:val="28"/>
            <w:szCs w:val="28"/>
            <w:u w:val="none"/>
          </w:rPr>
          <w:t>ф</w:t>
        </w:r>
        <w:r w:rsidR="00664202" w:rsidRPr="009C5A38">
          <w:rPr>
            <w:rStyle w:val="a7"/>
            <w:color w:val="auto"/>
            <w:sz w:val="28"/>
            <w:szCs w:val="28"/>
            <w:u w:val="none"/>
          </w:rPr>
          <w:t>ерритина</w:t>
        </w:r>
      </w:hyperlink>
      <w:r w:rsidR="00664202" w:rsidRPr="009C5A38">
        <w:rPr>
          <w:sz w:val="28"/>
          <w:szCs w:val="28"/>
        </w:rPr>
        <w:t xml:space="preserve"> и </w:t>
      </w:r>
      <w:hyperlink r:id="rId104" w:tooltip="Насыщение трансферрина" w:history="1">
        <w:r w:rsidR="00664202" w:rsidRPr="009C5A38">
          <w:rPr>
            <w:rStyle w:val="a7"/>
            <w:color w:val="auto"/>
            <w:sz w:val="28"/>
            <w:szCs w:val="28"/>
            <w:u w:val="none"/>
          </w:rPr>
          <w:t>насыщения трансферрина</w:t>
        </w:r>
      </w:hyperlink>
      <w:r w:rsidR="00664202" w:rsidRPr="009C5A38">
        <w:rPr>
          <w:sz w:val="28"/>
          <w:szCs w:val="28"/>
        </w:rPr>
        <w:t xml:space="preserve"> (ма</w:t>
      </w:r>
      <w:r w:rsidR="00664202" w:rsidRPr="009C5A38">
        <w:rPr>
          <w:sz w:val="28"/>
          <w:szCs w:val="28"/>
        </w:rPr>
        <w:t>р</w:t>
      </w:r>
      <w:r w:rsidR="00664202" w:rsidRPr="009C5A38">
        <w:rPr>
          <w:sz w:val="28"/>
          <w:szCs w:val="28"/>
        </w:rPr>
        <w:t xml:space="preserve">керы перегрузки железом), </w:t>
      </w:r>
      <w:hyperlink r:id="rId105" w:tooltip="Медь" w:history="1">
        <w:r w:rsidR="00664202" w:rsidRPr="009C5A38">
          <w:rPr>
            <w:rStyle w:val="a7"/>
            <w:color w:val="auto"/>
            <w:sz w:val="28"/>
            <w:szCs w:val="28"/>
            <w:u w:val="none"/>
          </w:rPr>
          <w:t>меди</w:t>
        </w:r>
      </w:hyperlink>
      <w:r w:rsidR="00664202" w:rsidRPr="009C5A38">
        <w:rPr>
          <w:sz w:val="28"/>
          <w:szCs w:val="28"/>
        </w:rPr>
        <w:t xml:space="preserve"> и </w:t>
      </w:r>
      <w:hyperlink r:id="rId106" w:tooltip="Церулоплазмин" w:history="1">
        <w:r w:rsidR="00664202" w:rsidRPr="009C5A38">
          <w:rPr>
            <w:rStyle w:val="a7"/>
            <w:color w:val="auto"/>
            <w:sz w:val="28"/>
            <w:szCs w:val="28"/>
            <w:u w:val="none"/>
          </w:rPr>
          <w:t>церулоплазмина</w:t>
        </w:r>
      </w:hyperlink>
      <w:r w:rsidR="00664202" w:rsidRPr="009C5A38">
        <w:rPr>
          <w:sz w:val="28"/>
          <w:szCs w:val="28"/>
        </w:rPr>
        <w:t xml:space="preserve"> (маркеры меди пер</w:t>
      </w:r>
      <w:r w:rsidR="00664202" w:rsidRPr="009C5A38">
        <w:rPr>
          <w:sz w:val="28"/>
          <w:szCs w:val="28"/>
        </w:rPr>
        <w:t>е</w:t>
      </w:r>
      <w:r w:rsidR="00664202" w:rsidRPr="009C5A38">
        <w:rPr>
          <w:sz w:val="28"/>
          <w:szCs w:val="28"/>
        </w:rPr>
        <w:t xml:space="preserve">грузки). </w:t>
      </w:r>
    </w:p>
    <w:p w:rsidR="00664202" w:rsidRPr="009C5A38" w:rsidRDefault="00985EE1" w:rsidP="008C68EA">
      <w:pPr>
        <w:tabs>
          <w:tab w:val="left" w:pos="426"/>
        </w:tabs>
        <w:jc w:val="both"/>
        <w:rPr>
          <w:sz w:val="28"/>
          <w:szCs w:val="28"/>
        </w:rPr>
      </w:pPr>
      <w:r>
        <w:rPr>
          <w:sz w:val="28"/>
          <w:szCs w:val="28"/>
        </w:rPr>
        <w:t>● определение у</w:t>
      </w:r>
      <w:r w:rsidR="00664202" w:rsidRPr="009C5A38">
        <w:rPr>
          <w:sz w:val="28"/>
          <w:szCs w:val="28"/>
        </w:rPr>
        <w:t xml:space="preserve">ровни </w:t>
      </w:r>
      <w:hyperlink r:id="rId107" w:tooltip="Иммуноглобулин" w:history="1">
        <w:r w:rsidR="00664202">
          <w:rPr>
            <w:rStyle w:val="a7"/>
            <w:color w:val="auto"/>
            <w:sz w:val="28"/>
            <w:szCs w:val="28"/>
            <w:u w:val="none"/>
          </w:rPr>
          <w:t>и</w:t>
        </w:r>
        <w:r w:rsidR="00664202" w:rsidRPr="009C5A38">
          <w:rPr>
            <w:rStyle w:val="a7"/>
            <w:color w:val="auto"/>
            <w:sz w:val="28"/>
            <w:szCs w:val="28"/>
            <w:u w:val="none"/>
          </w:rPr>
          <w:t>ммуноглобулин</w:t>
        </w:r>
      </w:hyperlink>
      <w:r w:rsidR="00664202" w:rsidRPr="009C5A38">
        <w:rPr>
          <w:sz w:val="28"/>
          <w:szCs w:val="28"/>
        </w:rPr>
        <w:t>ов (IgG, IgM, IgA) - это неспец</w:t>
      </w:r>
      <w:r w:rsidR="00664202" w:rsidRPr="009C5A38">
        <w:rPr>
          <w:sz w:val="28"/>
          <w:szCs w:val="28"/>
        </w:rPr>
        <w:t>и</w:t>
      </w:r>
      <w:r w:rsidR="00664202" w:rsidRPr="009C5A38">
        <w:rPr>
          <w:sz w:val="28"/>
          <w:szCs w:val="28"/>
        </w:rPr>
        <w:t xml:space="preserve">фическая реакция, но может помочь в различении различных причин. </w:t>
      </w:r>
    </w:p>
    <w:p w:rsidR="00664202" w:rsidRPr="009C5A38" w:rsidRDefault="00985EE1" w:rsidP="008C68EA">
      <w:pPr>
        <w:tabs>
          <w:tab w:val="left" w:pos="284"/>
          <w:tab w:val="left" w:pos="426"/>
        </w:tabs>
        <w:jc w:val="both"/>
        <w:rPr>
          <w:sz w:val="28"/>
          <w:szCs w:val="28"/>
        </w:rPr>
      </w:pPr>
      <w:r>
        <w:rPr>
          <w:sz w:val="28"/>
          <w:szCs w:val="28"/>
        </w:rPr>
        <w:lastRenderedPageBreak/>
        <w:t>● Повышение уровня</w:t>
      </w:r>
      <w:r w:rsidR="00664202" w:rsidRPr="009C5A38">
        <w:rPr>
          <w:sz w:val="28"/>
          <w:szCs w:val="28"/>
        </w:rPr>
        <w:t xml:space="preserve"> </w:t>
      </w:r>
      <w:hyperlink r:id="rId108" w:tooltip="Холестерин" w:history="1">
        <w:r w:rsidR="00664202">
          <w:rPr>
            <w:rStyle w:val="a7"/>
            <w:color w:val="auto"/>
            <w:sz w:val="28"/>
            <w:szCs w:val="28"/>
            <w:u w:val="none"/>
          </w:rPr>
          <w:t>х</w:t>
        </w:r>
        <w:r w:rsidR="00664202" w:rsidRPr="009C5A38">
          <w:rPr>
            <w:rStyle w:val="a7"/>
            <w:color w:val="auto"/>
            <w:sz w:val="28"/>
            <w:szCs w:val="28"/>
            <w:u w:val="none"/>
          </w:rPr>
          <w:t>олестерина</w:t>
        </w:r>
      </w:hyperlink>
      <w:r w:rsidR="00664202" w:rsidRPr="009C5A38">
        <w:rPr>
          <w:sz w:val="28"/>
          <w:szCs w:val="28"/>
        </w:rPr>
        <w:t xml:space="preserve"> и </w:t>
      </w:r>
      <w:hyperlink r:id="rId109" w:tooltip="Глюкоза" w:history="1">
        <w:r w:rsidR="00664202" w:rsidRPr="009C5A38">
          <w:rPr>
            <w:rStyle w:val="a7"/>
            <w:color w:val="auto"/>
            <w:sz w:val="28"/>
            <w:szCs w:val="28"/>
            <w:u w:val="none"/>
          </w:rPr>
          <w:t>глюкозы</w:t>
        </w:r>
      </w:hyperlink>
      <w:r w:rsidR="00664202" w:rsidRPr="009C5A38">
        <w:rPr>
          <w:sz w:val="28"/>
          <w:szCs w:val="28"/>
        </w:rPr>
        <w:t xml:space="preserve">. </w:t>
      </w:r>
    </w:p>
    <w:p w:rsidR="00664202" w:rsidRDefault="00985EE1" w:rsidP="008C68EA">
      <w:pPr>
        <w:tabs>
          <w:tab w:val="left" w:pos="284"/>
          <w:tab w:val="left" w:pos="426"/>
        </w:tabs>
        <w:jc w:val="both"/>
        <w:rPr>
          <w:sz w:val="28"/>
          <w:szCs w:val="28"/>
        </w:rPr>
      </w:pPr>
      <w:r>
        <w:rPr>
          <w:sz w:val="28"/>
          <w:szCs w:val="28"/>
        </w:rPr>
        <w:t>● Определяется</w:t>
      </w:r>
      <w:r w:rsidR="000D23C1">
        <w:rPr>
          <w:sz w:val="28"/>
          <w:szCs w:val="28"/>
        </w:rPr>
        <w:t xml:space="preserve"> </w:t>
      </w:r>
      <w:hyperlink r:id="rId110" w:tooltip="Альфа-1-антитрипсина" w:history="1">
        <w:r w:rsidR="004B5EEE">
          <w:rPr>
            <w:rStyle w:val="a7"/>
            <w:color w:val="auto"/>
            <w:sz w:val="28"/>
            <w:szCs w:val="28"/>
            <w:u w:val="none"/>
          </w:rPr>
          <w:t>а</w:t>
        </w:r>
        <w:r w:rsidR="00664202" w:rsidRPr="009C5A38">
          <w:rPr>
            <w:rStyle w:val="a7"/>
            <w:color w:val="auto"/>
            <w:sz w:val="28"/>
            <w:szCs w:val="28"/>
            <w:u w:val="none"/>
          </w:rPr>
          <w:t>льфа-1-антитрипсина</w:t>
        </w:r>
      </w:hyperlink>
      <w:r w:rsidR="00664202">
        <w:rPr>
          <w:sz w:val="28"/>
          <w:szCs w:val="28"/>
        </w:rPr>
        <w:t>.</w:t>
      </w:r>
    </w:p>
    <w:p w:rsidR="002E0D62" w:rsidRDefault="002E0D62" w:rsidP="008C68EA">
      <w:pPr>
        <w:pStyle w:val="2"/>
        <w:jc w:val="both"/>
        <w:rPr>
          <w:rStyle w:val="mw-headline"/>
          <w:szCs w:val="28"/>
        </w:rPr>
      </w:pPr>
    </w:p>
    <w:p w:rsidR="00025A90" w:rsidRDefault="002E0D62" w:rsidP="008C68EA">
      <w:pPr>
        <w:pStyle w:val="2"/>
        <w:jc w:val="both"/>
        <w:rPr>
          <w:szCs w:val="28"/>
        </w:rPr>
      </w:pPr>
      <w:r>
        <w:rPr>
          <w:rStyle w:val="mw-headline"/>
          <w:szCs w:val="28"/>
        </w:rPr>
        <w:t>Инструментальная д</w:t>
      </w:r>
      <w:r w:rsidR="00025A90" w:rsidRPr="007D2A77">
        <w:rPr>
          <w:rStyle w:val="mw-headline"/>
          <w:szCs w:val="28"/>
        </w:rPr>
        <w:t>иагностика</w:t>
      </w:r>
      <w:r w:rsidR="00025A90" w:rsidRPr="007D2A77">
        <w:rPr>
          <w:szCs w:val="28"/>
        </w:rPr>
        <w:t xml:space="preserve"> </w:t>
      </w:r>
      <w:r w:rsidR="00025A90">
        <w:rPr>
          <w:szCs w:val="28"/>
        </w:rPr>
        <w:t>цирроза печени</w:t>
      </w:r>
      <w:r w:rsidR="002A41E8">
        <w:rPr>
          <w:szCs w:val="28"/>
        </w:rPr>
        <w:t xml:space="preserve"> и его осложнений</w:t>
      </w:r>
    </w:p>
    <w:p w:rsidR="002E0D62" w:rsidRDefault="002E0D62" w:rsidP="008C68EA">
      <w:pPr>
        <w:jc w:val="both"/>
      </w:pPr>
    </w:p>
    <w:p w:rsidR="002E0D62" w:rsidRDefault="002E0D62" w:rsidP="008C68EA">
      <w:pPr>
        <w:pStyle w:val="a6"/>
        <w:numPr>
          <w:ilvl w:val="0"/>
          <w:numId w:val="8"/>
        </w:numPr>
        <w:tabs>
          <w:tab w:val="left" w:pos="284"/>
        </w:tabs>
        <w:spacing w:before="0" w:beforeAutospacing="0" w:after="0" w:afterAutospacing="0"/>
        <w:ind w:left="0" w:firstLine="426"/>
        <w:jc w:val="both"/>
        <w:rPr>
          <w:sz w:val="28"/>
          <w:szCs w:val="28"/>
        </w:rPr>
      </w:pPr>
      <w:hyperlink r:id="rId111" w:tooltip="Медицинский УЗИ" w:history="1">
        <w:r w:rsidRPr="00A24BF9">
          <w:rPr>
            <w:rStyle w:val="a7"/>
            <w:iCs/>
            <w:color w:val="auto"/>
            <w:sz w:val="28"/>
            <w:szCs w:val="28"/>
            <w:u w:val="none"/>
          </w:rPr>
          <w:t>Ультразвуковое</w:t>
        </w:r>
      </w:hyperlink>
      <w:r w:rsidRPr="00A24BF9">
        <w:rPr>
          <w:sz w:val="28"/>
          <w:szCs w:val="28"/>
        </w:rPr>
        <w:t xml:space="preserve"> исследование </w:t>
      </w:r>
      <w:r w:rsidR="005838D7">
        <w:rPr>
          <w:sz w:val="28"/>
          <w:szCs w:val="28"/>
        </w:rPr>
        <w:t>(рис. 20</w:t>
      </w:r>
      <w:r w:rsidR="00B843C2">
        <w:rPr>
          <w:sz w:val="28"/>
          <w:szCs w:val="28"/>
        </w:rPr>
        <w:t>, 21</w:t>
      </w:r>
      <w:r w:rsidR="00803684">
        <w:rPr>
          <w:sz w:val="28"/>
          <w:szCs w:val="28"/>
        </w:rPr>
        <w:t>, 22</w:t>
      </w:r>
      <w:r w:rsidR="002C4EE1">
        <w:rPr>
          <w:sz w:val="28"/>
          <w:szCs w:val="28"/>
        </w:rPr>
        <w:t xml:space="preserve">) </w:t>
      </w:r>
      <w:r w:rsidRPr="007D2A77">
        <w:rPr>
          <w:sz w:val="28"/>
          <w:szCs w:val="28"/>
        </w:rPr>
        <w:t xml:space="preserve">может показать </w:t>
      </w:r>
      <w:r w:rsidR="00B843C2">
        <w:rPr>
          <w:sz w:val="28"/>
          <w:szCs w:val="28"/>
        </w:rPr>
        <w:t>нео</w:t>
      </w:r>
      <w:r w:rsidR="00B843C2">
        <w:rPr>
          <w:sz w:val="28"/>
          <w:szCs w:val="28"/>
        </w:rPr>
        <w:t>д</w:t>
      </w:r>
      <w:r w:rsidR="00B843C2">
        <w:rPr>
          <w:sz w:val="28"/>
          <w:szCs w:val="28"/>
        </w:rPr>
        <w:t xml:space="preserve">нородность структуры или </w:t>
      </w:r>
      <w:r w:rsidR="00360288">
        <w:rPr>
          <w:sz w:val="28"/>
          <w:szCs w:val="28"/>
        </w:rPr>
        <w:t>наличие узлов в</w:t>
      </w:r>
      <w:r w:rsidRPr="007D2A77">
        <w:rPr>
          <w:sz w:val="28"/>
          <w:szCs w:val="28"/>
        </w:rPr>
        <w:t xml:space="preserve"> печени</w:t>
      </w:r>
      <w:r w:rsidR="00360288">
        <w:rPr>
          <w:sz w:val="28"/>
          <w:szCs w:val="28"/>
        </w:rPr>
        <w:t>, повышение</w:t>
      </w:r>
      <w:r w:rsidRPr="007D2A77">
        <w:rPr>
          <w:sz w:val="28"/>
          <w:szCs w:val="28"/>
        </w:rPr>
        <w:t xml:space="preserve"> эхогенн</w:t>
      </w:r>
      <w:r w:rsidRPr="007D2A77">
        <w:rPr>
          <w:sz w:val="28"/>
          <w:szCs w:val="28"/>
        </w:rPr>
        <w:t>о</w:t>
      </w:r>
      <w:r w:rsidRPr="007D2A77">
        <w:rPr>
          <w:sz w:val="28"/>
          <w:szCs w:val="28"/>
        </w:rPr>
        <w:t>сти</w:t>
      </w:r>
      <w:r w:rsidR="00360288">
        <w:rPr>
          <w:sz w:val="28"/>
          <w:szCs w:val="28"/>
        </w:rPr>
        <w:t>, по</w:t>
      </w:r>
      <w:r w:rsidR="00360288">
        <w:rPr>
          <w:sz w:val="28"/>
          <w:szCs w:val="28"/>
        </w:rPr>
        <w:t>р</w:t>
      </w:r>
      <w:r w:rsidR="00360288">
        <w:rPr>
          <w:sz w:val="28"/>
          <w:szCs w:val="28"/>
        </w:rPr>
        <w:t>тальную гипертензию</w:t>
      </w:r>
      <w:r w:rsidRPr="007D2A77">
        <w:rPr>
          <w:sz w:val="28"/>
          <w:szCs w:val="28"/>
        </w:rPr>
        <w:t xml:space="preserve">. </w:t>
      </w:r>
    </w:p>
    <w:p w:rsidR="005757BC" w:rsidRDefault="005757BC" w:rsidP="008C68EA">
      <w:pPr>
        <w:pStyle w:val="a6"/>
        <w:tabs>
          <w:tab w:val="left" w:pos="284"/>
        </w:tabs>
        <w:spacing w:before="0" w:beforeAutospacing="0" w:after="0" w:afterAutospacing="0"/>
        <w:ind w:left="426"/>
        <w:jc w:val="both"/>
        <w:rPr>
          <w:sz w:val="28"/>
          <w:szCs w:val="28"/>
        </w:rPr>
      </w:pPr>
    </w:p>
    <w:p w:rsidR="002E0D62" w:rsidRDefault="00C70B50" w:rsidP="008C68EA">
      <w:pPr>
        <w:pStyle w:val="a6"/>
        <w:tabs>
          <w:tab w:val="left" w:pos="284"/>
        </w:tabs>
        <w:spacing w:before="0" w:beforeAutospacing="0" w:after="0" w:afterAutospacing="0"/>
        <w:jc w:val="both"/>
        <w:rPr>
          <w:noProof/>
        </w:rPr>
      </w:pPr>
      <w:r w:rsidRPr="00664E61">
        <w:rPr>
          <w:noProof/>
        </w:rPr>
        <w:pict>
          <v:shape id="Рисунок 22" o:spid="_x0000_i1058" type="#_x0000_t75" style="width:184pt;height:170pt;visibility:visible">
            <v:imagedata r:id="rId112" o:title="" gain="74473f" blacklevel="1966f"/>
          </v:shape>
        </w:pict>
      </w:r>
      <w:r w:rsidR="00490630">
        <w:rPr>
          <w:noProof/>
        </w:rPr>
        <w:t xml:space="preserve">     </w:t>
      </w:r>
      <w:r w:rsidRPr="00D6714E">
        <w:rPr>
          <w:noProof/>
        </w:rPr>
        <w:pict>
          <v:shape id="_x0000_i1059" type="#_x0000_t75" style="width:211pt;height:170pt;visibility:visible">
            <v:imagedata r:id="rId113" o:title="" croptop="6958f" gain="72818f" blacklevel="655f"/>
          </v:shape>
        </w:pict>
      </w:r>
    </w:p>
    <w:p w:rsidR="00612D67" w:rsidRDefault="00612D67" w:rsidP="008C68EA">
      <w:pPr>
        <w:jc w:val="both"/>
        <w:rPr>
          <w:noProof/>
          <w:sz w:val="28"/>
          <w:szCs w:val="28"/>
          <w:lang w:val="en-US"/>
        </w:rPr>
      </w:pPr>
    </w:p>
    <w:p w:rsidR="00612D67" w:rsidRPr="00612D67" w:rsidRDefault="005757BC" w:rsidP="008C68EA">
      <w:pPr>
        <w:jc w:val="both"/>
        <w:rPr>
          <w:sz w:val="28"/>
          <w:szCs w:val="28"/>
          <w:lang w:val="en-US"/>
        </w:rPr>
      </w:pPr>
      <w:r>
        <w:rPr>
          <w:noProof/>
          <w:sz w:val="28"/>
          <w:szCs w:val="28"/>
        </w:rPr>
        <w:t>Рис</w:t>
      </w:r>
      <w:r w:rsidRPr="00612D67">
        <w:rPr>
          <w:noProof/>
          <w:sz w:val="28"/>
          <w:szCs w:val="28"/>
          <w:lang w:val="en-US"/>
        </w:rPr>
        <w:t xml:space="preserve">. </w:t>
      </w:r>
      <w:r w:rsidR="005838D7" w:rsidRPr="00612D67">
        <w:rPr>
          <w:noProof/>
          <w:sz w:val="28"/>
          <w:szCs w:val="28"/>
          <w:lang w:val="en-US"/>
        </w:rPr>
        <w:t>20</w:t>
      </w:r>
      <w:r w:rsidRPr="00612D67">
        <w:rPr>
          <w:noProof/>
          <w:sz w:val="28"/>
          <w:szCs w:val="28"/>
          <w:lang w:val="en-US"/>
        </w:rPr>
        <w:t xml:space="preserve"> </w:t>
      </w:r>
      <w:r w:rsidR="00E26171" w:rsidRPr="00612D67">
        <w:rPr>
          <w:noProof/>
          <w:sz w:val="28"/>
          <w:szCs w:val="28"/>
          <w:lang w:val="en-US"/>
        </w:rPr>
        <w:t xml:space="preserve">- </w:t>
      </w:r>
      <w:r>
        <w:rPr>
          <w:noProof/>
          <w:sz w:val="28"/>
          <w:szCs w:val="28"/>
        </w:rPr>
        <w:t>Эхограмма</w:t>
      </w:r>
      <w:r w:rsidRPr="00612D67">
        <w:rPr>
          <w:noProof/>
          <w:sz w:val="28"/>
          <w:szCs w:val="28"/>
          <w:lang w:val="en-US"/>
        </w:rPr>
        <w:t xml:space="preserve"> </w:t>
      </w:r>
      <w:r>
        <w:rPr>
          <w:noProof/>
          <w:sz w:val="28"/>
          <w:szCs w:val="28"/>
        </w:rPr>
        <w:t>при</w:t>
      </w:r>
      <w:r w:rsidRPr="00612D67">
        <w:rPr>
          <w:noProof/>
          <w:sz w:val="28"/>
          <w:szCs w:val="28"/>
          <w:lang w:val="en-US"/>
        </w:rPr>
        <w:t xml:space="preserve"> </w:t>
      </w:r>
      <w:r>
        <w:rPr>
          <w:noProof/>
          <w:sz w:val="28"/>
          <w:szCs w:val="28"/>
        </w:rPr>
        <w:t>циррозе</w:t>
      </w:r>
      <w:r w:rsidRPr="00612D67">
        <w:rPr>
          <w:noProof/>
          <w:sz w:val="28"/>
          <w:szCs w:val="28"/>
          <w:lang w:val="en-US"/>
        </w:rPr>
        <w:t xml:space="preserve"> </w:t>
      </w:r>
      <w:r>
        <w:rPr>
          <w:noProof/>
          <w:sz w:val="28"/>
          <w:szCs w:val="28"/>
        </w:rPr>
        <w:t>печени</w:t>
      </w:r>
      <w:r w:rsidRPr="00612D67">
        <w:rPr>
          <w:noProof/>
          <w:sz w:val="28"/>
          <w:szCs w:val="28"/>
          <w:lang w:val="en-US"/>
        </w:rPr>
        <w:t xml:space="preserve">, </w:t>
      </w:r>
      <w:r>
        <w:rPr>
          <w:noProof/>
          <w:sz w:val="28"/>
          <w:szCs w:val="28"/>
        </w:rPr>
        <w:t>портальной</w:t>
      </w:r>
      <w:r w:rsidRPr="00612D67">
        <w:rPr>
          <w:noProof/>
          <w:sz w:val="28"/>
          <w:szCs w:val="28"/>
          <w:lang w:val="en-US"/>
        </w:rPr>
        <w:t xml:space="preserve"> </w:t>
      </w:r>
      <w:r>
        <w:rPr>
          <w:noProof/>
          <w:sz w:val="28"/>
          <w:szCs w:val="28"/>
        </w:rPr>
        <w:t>гипертензии</w:t>
      </w:r>
      <w:r w:rsidRPr="00612D67">
        <w:rPr>
          <w:noProof/>
          <w:sz w:val="28"/>
          <w:szCs w:val="28"/>
          <w:lang w:val="en-US"/>
        </w:rPr>
        <w:t xml:space="preserve"> </w:t>
      </w:r>
      <w:r w:rsidR="00612D67" w:rsidRPr="00612D67">
        <w:rPr>
          <w:sz w:val="28"/>
          <w:szCs w:val="28"/>
          <w:lang w:val="en-US"/>
        </w:rPr>
        <w:t>(</w:t>
      </w:r>
      <w:r w:rsidR="00612D67">
        <w:rPr>
          <w:sz w:val="28"/>
          <w:szCs w:val="28"/>
          <w:lang w:val="en-US"/>
        </w:rPr>
        <w:t>w</w:t>
      </w:r>
      <w:r w:rsidR="00612D67" w:rsidRPr="00612D67">
        <w:rPr>
          <w:sz w:val="28"/>
          <w:szCs w:val="28"/>
          <w:lang w:val="en-US"/>
        </w:rPr>
        <w:t>.</w:t>
      </w:r>
      <w:r w:rsidR="00612D67">
        <w:rPr>
          <w:sz w:val="28"/>
          <w:szCs w:val="28"/>
          <w:lang w:val="en-US"/>
        </w:rPr>
        <w:t>w</w:t>
      </w:r>
      <w:r w:rsidR="00612D67" w:rsidRPr="00612D67">
        <w:rPr>
          <w:sz w:val="28"/>
          <w:szCs w:val="28"/>
          <w:lang w:val="en-US"/>
        </w:rPr>
        <w:t>.</w:t>
      </w:r>
      <w:r w:rsidR="00612D67">
        <w:rPr>
          <w:sz w:val="28"/>
          <w:szCs w:val="28"/>
          <w:lang w:val="en-US"/>
        </w:rPr>
        <w:t>w</w:t>
      </w:r>
      <w:r w:rsidR="00612D67" w:rsidRPr="00612D67">
        <w:rPr>
          <w:sz w:val="28"/>
          <w:szCs w:val="28"/>
          <w:lang w:val="en-US"/>
        </w:rPr>
        <w:t xml:space="preserve">. </w:t>
      </w:r>
      <w:r w:rsidR="00612D67">
        <w:rPr>
          <w:sz w:val="28"/>
          <w:szCs w:val="28"/>
          <w:lang w:val="en-US"/>
        </w:rPr>
        <w:t>center</w:t>
      </w:r>
      <w:r w:rsidR="00612D67" w:rsidRPr="00612D67">
        <w:rPr>
          <w:sz w:val="28"/>
          <w:szCs w:val="28"/>
          <w:lang w:val="en-US"/>
        </w:rPr>
        <w:t>.-</w:t>
      </w:r>
      <w:r w:rsidR="00612D67">
        <w:rPr>
          <w:sz w:val="28"/>
          <w:szCs w:val="28"/>
          <w:lang w:val="en-US"/>
        </w:rPr>
        <w:t>hc</w:t>
      </w:r>
      <w:r w:rsidR="00612D67" w:rsidRPr="00612D67">
        <w:rPr>
          <w:sz w:val="28"/>
          <w:szCs w:val="28"/>
          <w:lang w:val="en-US"/>
        </w:rPr>
        <w:t>.</w:t>
      </w:r>
      <w:r w:rsidR="00612D67">
        <w:rPr>
          <w:sz w:val="28"/>
          <w:szCs w:val="28"/>
          <w:lang w:val="en-US"/>
        </w:rPr>
        <w:t>ru</w:t>
      </w:r>
      <w:r w:rsidR="00612D67" w:rsidRPr="00612D67">
        <w:rPr>
          <w:sz w:val="28"/>
          <w:szCs w:val="28"/>
          <w:lang w:val="en-US"/>
        </w:rPr>
        <w:t>/</w:t>
      </w:r>
      <w:r w:rsidR="00612D67">
        <w:rPr>
          <w:sz w:val="28"/>
          <w:szCs w:val="28"/>
          <w:lang w:val="en-US"/>
        </w:rPr>
        <w:t>diseases</w:t>
      </w:r>
      <w:r w:rsidR="00612D67" w:rsidRPr="00612D67">
        <w:rPr>
          <w:sz w:val="28"/>
          <w:szCs w:val="28"/>
          <w:lang w:val="en-US"/>
        </w:rPr>
        <w:t>/</w:t>
      </w:r>
      <w:r w:rsidR="00612D67">
        <w:rPr>
          <w:sz w:val="28"/>
          <w:szCs w:val="28"/>
          <w:lang w:val="en-US"/>
        </w:rPr>
        <w:t>diagnostics</w:t>
      </w:r>
      <w:r w:rsidR="00612D67" w:rsidRPr="00612D67">
        <w:rPr>
          <w:sz w:val="28"/>
          <w:szCs w:val="28"/>
          <w:lang w:val="en-US"/>
        </w:rPr>
        <w:t>_</w:t>
      </w:r>
      <w:r w:rsidR="00612D67">
        <w:rPr>
          <w:sz w:val="28"/>
          <w:szCs w:val="28"/>
          <w:lang w:val="en-US"/>
        </w:rPr>
        <w:t>of</w:t>
      </w:r>
      <w:r w:rsidR="00612D67" w:rsidRPr="00612D67">
        <w:rPr>
          <w:sz w:val="28"/>
          <w:szCs w:val="28"/>
          <w:lang w:val="en-US"/>
        </w:rPr>
        <w:t>_</w:t>
      </w:r>
      <w:r w:rsidR="00612D67">
        <w:rPr>
          <w:sz w:val="28"/>
          <w:szCs w:val="28"/>
          <w:lang w:val="en-US"/>
        </w:rPr>
        <w:t>cirrhosis</w:t>
      </w:r>
      <w:r w:rsidR="00612D67" w:rsidRPr="00612D67">
        <w:rPr>
          <w:sz w:val="28"/>
          <w:szCs w:val="28"/>
          <w:lang w:val="en-US"/>
        </w:rPr>
        <w:t>.</w:t>
      </w:r>
      <w:r w:rsidR="00612D67">
        <w:rPr>
          <w:sz w:val="28"/>
          <w:szCs w:val="28"/>
          <w:lang w:val="en-US"/>
        </w:rPr>
        <w:t>htm</w:t>
      </w:r>
      <w:r w:rsidR="00612D67" w:rsidRPr="00612D67">
        <w:rPr>
          <w:sz w:val="28"/>
          <w:szCs w:val="28"/>
          <w:lang w:val="en-US"/>
        </w:rPr>
        <w:t xml:space="preserve">) </w:t>
      </w:r>
    </w:p>
    <w:p w:rsidR="005757BC" w:rsidRPr="00612D67" w:rsidRDefault="005757BC" w:rsidP="008C68EA">
      <w:pPr>
        <w:pStyle w:val="a6"/>
        <w:jc w:val="both"/>
        <w:rPr>
          <w:noProof/>
          <w:sz w:val="28"/>
          <w:szCs w:val="28"/>
          <w:lang w:val="en-US"/>
        </w:rPr>
      </w:pPr>
    </w:p>
    <w:p w:rsidR="00D62F9B" w:rsidRPr="00612D67" w:rsidRDefault="00C70B50" w:rsidP="008C68EA">
      <w:pPr>
        <w:pStyle w:val="a6"/>
        <w:jc w:val="both"/>
        <w:rPr>
          <w:lang w:val="en-US"/>
        </w:rPr>
      </w:pPr>
      <w:r>
        <w:pict>
          <v:shape id="_x0000_i1060" type="#_x0000_t75" style="width:182pt;height:149pt">
            <v:imagedata r:id="rId114" o:title="" croptop="11851f" gain="72818f" blacklevel="655f"/>
          </v:shape>
        </w:pict>
      </w:r>
      <w:r w:rsidR="00D62F9B" w:rsidRPr="00612D67">
        <w:rPr>
          <w:lang w:val="en-US"/>
        </w:rPr>
        <w:t xml:space="preserve">    </w:t>
      </w:r>
      <w:r w:rsidR="00852D60">
        <w:pict>
          <v:shape id="_x0000_i1061" type="#_x0000_t75" style="width:219pt;height:155pt">
            <v:imagedata r:id="rId115" o:title=""/>
          </v:shape>
        </w:pict>
      </w:r>
    </w:p>
    <w:p w:rsidR="00612D67" w:rsidRPr="00612D67" w:rsidRDefault="00B843C2" w:rsidP="008C68EA">
      <w:pPr>
        <w:jc w:val="both"/>
        <w:rPr>
          <w:sz w:val="28"/>
          <w:szCs w:val="28"/>
          <w:lang w:val="en-US"/>
        </w:rPr>
      </w:pPr>
      <w:r>
        <w:rPr>
          <w:noProof/>
          <w:sz w:val="28"/>
          <w:szCs w:val="28"/>
        </w:rPr>
        <w:t>Рис</w:t>
      </w:r>
      <w:r w:rsidRPr="00612D67">
        <w:rPr>
          <w:noProof/>
          <w:sz w:val="28"/>
          <w:szCs w:val="28"/>
          <w:lang w:val="en-US"/>
        </w:rPr>
        <w:t xml:space="preserve">. 21 - </w:t>
      </w:r>
      <w:r>
        <w:rPr>
          <w:noProof/>
          <w:sz w:val="28"/>
          <w:szCs w:val="28"/>
        </w:rPr>
        <w:t>Эхограмма</w:t>
      </w:r>
      <w:r w:rsidRPr="00612D67">
        <w:rPr>
          <w:noProof/>
          <w:sz w:val="28"/>
          <w:szCs w:val="28"/>
          <w:lang w:val="en-US"/>
        </w:rPr>
        <w:t xml:space="preserve"> </w:t>
      </w:r>
      <w:r>
        <w:rPr>
          <w:noProof/>
          <w:sz w:val="28"/>
          <w:szCs w:val="28"/>
        </w:rPr>
        <w:t>при</w:t>
      </w:r>
      <w:r w:rsidRPr="00612D67">
        <w:rPr>
          <w:noProof/>
          <w:sz w:val="28"/>
          <w:szCs w:val="28"/>
          <w:lang w:val="en-US"/>
        </w:rPr>
        <w:t xml:space="preserve"> </w:t>
      </w:r>
      <w:r>
        <w:rPr>
          <w:noProof/>
          <w:sz w:val="28"/>
          <w:szCs w:val="28"/>
        </w:rPr>
        <w:t>циррозе</w:t>
      </w:r>
      <w:r w:rsidRPr="00612D67">
        <w:rPr>
          <w:noProof/>
          <w:sz w:val="28"/>
          <w:szCs w:val="28"/>
          <w:lang w:val="en-US"/>
        </w:rPr>
        <w:t xml:space="preserve"> </w:t>
      </w:r>
      <w:r>
        <w:rPr>
          <w:noProof/>
          <w:sz w:val="28"/>
          <w:szCs w:val="28"/>
        </w:rPr>
        <w:t>печени</w:t>
      </w:r>
      <w:r w:rsidRPr="00612D67">
        <w:rPr>
          <w:noProof/>
          <w:sz w:val="28"/>
          <w:szCs w:val="28"/>
          <w:lang w:val="en-US"/>
        </w:rPr>
        <w:t xml:space="preserve">, </w:t>
      </w:r>
      <w:r>
        <w:rPr>
          <w:noProof/>
          <w:sz w:val="28"/>
          <w:szCs w:val="28"/>
        </w:rPr>
        <w:t>портальной</w:t>
      </w:r>
      <w:r w:rsidRPr="00612D67">
        <w:rPr>
          <w:noProof/>
          <w:sz w:val="28"/>
          <w:szCs w:val="28"/>
          <w:lang w:val="en-US"/>
        </w:rPr>
        <w:t xml:space="preserve"> </w:t>
      </w:r>
      <w:r>
        <w:rPr>
          <w:noProof/>
          <w:sz w:val="28"/>
          <w:szCs w:val="28"/>
        </w:rPr>
        <w:t>гипертензии</w:t>
      </w:r>
      <w:r w:rsidRPr="00612D67">
        <w:rPr>
          <w:noProof/>
          <w:sz w:val="28"/>
          <w:szCs w:val="28"/>
          <w:lang w:val="en-US"/>
        </w:rPr>
        <w:t xml:space="preserve"> </w:t>
      </w:r>
      <w:r w:rsidR="00612D67" w:rsidRPr="00612D67">
        <w:rPr>
          <w:sz w:val="28"/>
          <w:szCs w:val="28"/>
          <w:lang w:val="en-US"/>
        </w:rPr>
        <w:t>(</w:t>
      </w:r>
      <w:r w:rsidR="00612D67">
        <w:rPr>
          <w:sz w:val="28"/>
          <w:szCs w:val="28"/>
          <w:lang w:val="en-US"/>
        </w:rPr>
        <w:t>w</w:t>
      </w:r>
      <w:r w:rsidR="00612D67" w:rsidRPr="00612D67">
        <w:rPr>
          <w:sz w:val="28"/>
          <w:szCs w:val="28"/>
          <w:lang w:val="en-US"/>
        </w:rPr>
        <w:t>.</w:t>
      </w:r>
      <w:r w:rsidR="00612D67">
        <w:rPr>
          <w:sz w:val="28"/>
          <w:szCs w:val="28"/>
          <w:lang w:val="en-US"/>
        </w:rPr>
        <w:t>w</w:t>
      </w:r>
      <w:r w:rsidR="00612D67" w:rsidRPr="00612D67">
        <w:rPr>
          <w:sz w:val="28"/>
          <w:szCs w:val="28"/>
          <w:lang w:val="en-US"/>
        </w:rPr>
        <w:t>.</w:t>
      </w:r>
      <w:r w:rsidR="00612D67">
        <w:rPr>
          <w:sz w:val="28"/>
          <w:szCs w:val="28"/>
          <w:lang w:val="en-US"/>
        </w:rPr>
        <w:t>w</w:t>
      </w:r>
      <w:r w:rsidR="00612D67" w:rsidRPr="00612D67">
        <w:rPr>
          <w:sz w:val="28"/>
          <w:szCs w:val="28"/>
          <w:lang w:val="en-US"/>
        </w:rPr>
        <w:t xml:space="preserve">. </w:t>
      </w:r>
      <w:r w:rsidR="00612D67">
        <w:rPr>
          <w:sz w:val="28"/>
          <w:szCs w:val="28"/>
          <w:lang w:val="en-US"/>
        </w:rPr>
        <w:t>center</w:t>
      </w:r>
      <w:r w:rsidR="00612D67" w:rsidRPr="00612D67">
        <w:rPr>
          <w:sz w:val="28"/>
          <w:szCs w:val="28"/>
          <w:lang w:val="en-US"/>
        </w:rPr>
        <w:t>.-</w:t>
      </w:r>
      <w:r w:rsidR="00612D67">
        <w:rPr>
          <w:sz w:val="28"/>
          <w:szCs w:val="28"/>
          <w:lang w:val="en-US"/>
        </w:rPr>
        <w:t>hc</w:t>
      </w:r>
      <w:r w:rsidR="00612D67" w:rsidRPr="00612D67">
        <w:rPr>
          <w:sz w:val="28"/>
          <w:szCs w:val="28"/>
          <w:lang w:val="en-US"/>
        </w:rPr>
        <w:t>.</w:t>
      </w:r>
      <w:r w:rsidR="00612D67">
        <w:rPr>
          <w:sz w:val="28"/>
          <w:szCs w:val="28"/>
          <w:lang w:val="en-US"/>
        </w:rPr>
        <w:t>ru</w:t>
      </w:r>
      <w:r w:rsidR="00612D67" w:rsidRPr="00612D67">
        <w:rPr>
          <w:sz w:val="28"/>
          <w:szCs w:val="28"/>
          <w:lang w:val="en-US"/>
        </w:rPr>
        <w:t>/</w:t>
      </w:r>
      <w:r w:rsidR="00612D67">
        <w:rPr>
          <w:sz w:val="28"/>
          <w:szCs w:val="28"/>
          <w:lang w:val="en-US"/>
        </w:rPr>
        <w:t>diseases</w:t>
      </w:r>
      <w:r w:rsidR="00612D67" w:rsidRPr="00612D67">
        <w:rPr>
          <w:sz w:val="28"/>
          <w:szCs w:val="28"/>
          <w:lang w:val="en-US"/>
        </w:rPr>
        <w:t>/</w:t>
      </w:r>
      <w:r w:rsidR="00612D67">
        <w:rPr>
          <w:sz w:val="28"/>
          <w:szCs w:val="28"/>
          <w:lang w:val="en-US"/>
        </w:rPr>
        <w:t>diagnostics</w:t>
      </w:r>
      <w:r w:rsidR="00612D67" w:rsidRPr="00612D67">
        <w:rPr>
          <w:sz w:val="28"/>
          <w:szCs w:val="28"/>
          <w:lang w:val="en-US"/>
        </w:rPr>
        <w:t>_</w:t>
      </w:r>
      <w:r w:rsidR="00612D67">
        <w:rPr>
          <w:sz w:val="28"/>
          <w:szCs w:val="28"/>
          <w:lang w:val="en-US"/>
        </w:rPr>
        <w:t>of</w:t>
      </w:r>
      <w:r w:rsidR="00612D67" w:rsidRPr="00612D67">
        <w:rPr>
          <w:sz w:val="28"/>
          <w:szCs w:val="28"/>
          <w:lang w:val="en-US"/>
        </w:rPr>
        <w:t>_</w:t>
      </w:r>
      <w:r w:rsidR="00612D67">
        <w:rPr>
          <w:sz w:val="28"/>
          <w:szCs w:val="28"/>
          <w:lang w:val="en-US"/>
        </w:rPr>
        <w:t>cirrhosis</w:t>
      </w:r>
      <w:r w:rsidR="00612D67" w:rsidRPr="00612D67">
        <w:rPr>
          <w:sz w:val="28"/>
          <w:szCs w:val="28"/>
          <w:lang w:val="en-US"/>
        </w:rPr>
        <w:t>.</w:t>
      </w:r>
      <w:r w:rsidR="00612D67">
        <w:rPr>
          <w:sz w:val="28"/>
          <w:szCs w:val="28"/>
          <w:lang w:val="en-US"/>
        </w:rPr>
        <w:t>htm</w:t>
      </w:r>
      <w:r w:rsidR="00612D67" w:rsidRPr="00612D67">
        <w:rPr>
          <w:sz w:val="28"/>
          <w:szCs w:val="28"/>
          <w:lang w:val="en-US"/>
        </w:rPr>
        <w:t xml:space="preserve">) </w:t>
      </w:r>
    </w:p>
    <w:p w:rsidR="0068483C" w:rsidRDefault="00C70B50" w:rsidP="008C68EA">
      <w:pPr>
        <w:pStyle w:val="a6"/>
        <w:jc w:val="both"/>
        <w:rPr>
          <w:noProof/>
          <w:sz w:val="28"/>
          <w:szCs w:val="28"/>
        </w:rPr>
      </w:pPr>
      <w:r w:rsidRPr="00AD795A">
        <w:rPr>
          <w:noProof/>
          <w:sz w:val="28"/>
          <w:szCs w:val="28"/>
        </w:rPr>
        <w:lastRenderedPageBreak/>
        <w:pict>
          <v:shape id="_x0000_i1062" type="#_x0000_t75" style="width:214pt;height:147pt;visibility:visible">
            <v:imagedata r:id="rId116" o:title="" croptop="6384f" cropbottom="5107f" cropleft="3825f" gain="71235f" blacklevel="9830f"/>
          </v:shape>
        </w:pict>
      </w:r>
    </w:p>
    <w:p w:rsidR="00612D67" w:rsidRDefault="0068483C" w:rsidP="008C68EA">
      <w:pPr>
        <w:jc w:val="both"/>
        <w:rPr>
          <w:sz w:val="28"/>
          <w:szCs w:val="28"/>
          <w:lang w:val="en-US"/>
        </w:rPr>
      </w:pPr>
      <w:r>
        <w:rPr>
          <w:sz w:val="28"/>
          <w:szCs w:val="28"/>
        </w:rPr>
        <w:t xml:space="preserve">Рис. </w:t>
      </w:r>
      <w:r w:rsidR="00803684">
        <w:rPr>
          <w:sz w:val="28"/>
          <w:szCs w:val="28"/>
        </w:rPr>
        <w:t>22</w:t>
      </w:r>
      <w:r>
        <w:rPr>
          <w:sz w:val="28"/>
          <w:szCs w:val="28"/>
        </w:rPr>
        <w:t xml:space="preserve"> – УЗ картина при варикозно расширенных венах пищевода (цирроз п</w:t>
      </w:r>
      <w:r>
        <w:rPr>
          <w:sz w:val="28"/>
          <w:szCs w:val="28"/>
        </w:rPr>
        <w:t>е</w:t>
      </w:r>
      <w:r w:rsidR="00612D67">
        <w:rPr>
          <w:sz w:val="28"/>
          <w:szCs w:val="28"/>
        </w:rPr>
        <w:t>чени)</w:t>
      </w:r>
      <w:r w:rsidR="00612D67" w:rsidRPr="00612D67">
        <w:rPr>
          <w:sz w:val="28"/>
          <w:szCs w:val="28"/>
        </w:rPr>
        <w:t xml:space="preserve"> </w:t>
      </w:r>
      <w:r w:rsidR="00612D67">
        <w:rPr>
          <w:sz w:val="28"/>
          <w:szCs w:val="28"/>
        </w:rPr>
        <w:t>(</w:t>
      </w:r>
      <w:r w:rsidR="00612D67">
        <w:rPr>
          <w:sz w:val="28"/>
          <w:szCs w:val="28"/>
          <w:lang w:val="en-US"/>
        </w:rPr>
        <w:t>w</w:t>
      </w:r>
      <w:r w:rsidR="00612D67" w:rsidRPr="00767C51">
        <w:rPr>
          <w:sz w:val="28"/>
          <w:szCs w:val="28"/>
        </w:rPr>
        <w:t>.</w:t>
      </w:r>
      <w:r w:rsidR="00612D67">
        <w:rPr>
          <w:sz w:val="28"/>
          <w:szCs w:val="28"/>
          <w:lang w:val="en-US"/>
        </w:rPr>
        <w:t>w</w:t>
      </w:r>
      <w:r w:rsidR="00612D67" w:rsidRPr="00767C51">
        <w:rPr>
          <w:sz w:val="28"/>
          <w:szCs w:val="28"/>
        </w:rPr>
        <w:t>.</w:t>
      </w:r>
      <w:r w:rsidR="00612D67">
        <w:rPr>
          <w:sz w:val="28"/>
          <w:szCs w:val="28"/>
          <w:lang w:val="en-US"/>
        </w:rPr>
        <w:t>w</w:t>
      </w:r>
      <w:r w:rsidR="00612D67" w:rsidRPr="00767C51">
        <w:rPr>
          <w:sz w:val="28"/>
          <w:szCs w:val="28"/>
        </w:rPr>
        <w:t xml:space="preserve">. </w:t>
      </w:r>
      <w:r w:rsidR="00612D67">
        <w:rPr>
          <w:sz w:val="28"/>
          <w:szCs w:val="28"/>
          <w:lang w:val="en-US"/>
        </w:rPr>
        <w:t>center</w:t>
      </w:r>
      <w:r w:rsidR="00612D67" w:rsidRPr="00767C51">
        <w:rPr>
          <w:sz w:val="28"/>
          <w:szCs w:val="28"/>
        </w:rPr>
        <w:t>.-</w:t>
      </w:r>
      <w:r w:rsidR="00612D67">
        <w:rPr>
          <w:sz w:val="28"/>
          <w:szCs w:val="28"/>
          <w:lang w:val="en-US"/>
        </w:rPr>
        <w:t>hc</w:t>
      </w:r>
      <w:r w:rsidR="00612D67" w:rsidRPr="00767C51">
        <w:rPr>
          <w:sz w:val="28"/>
          <w:szCs w:val="28"/>
        </w:rPr>
        <w:t>.</w:t>
      </w:r>
      <w:r w:rsidR="00612D67">
        <w:rPr>
          <w:sz w:val="28"/>
          <w:szCs w:val="28"/>
          <w:lang w:val="en-US"/>
        </w:rPr>
        <w:t>ru</w:t>
      </w:r>
      <w:r w:rsidR="00612D67" w:rsidRPr="00767C51">
        <w:rPr>
          <w:sz w:val="28"/>
          <w:szCs w:val="28"/>
        </w:rPr>
        <w:t>/</w:t>
      </w:r>
      <w:r w:rsidR="00612D67">
        <w:rPr>
          <w:sz w:val="28"/>
          <w:szCs w:val="28"/>
          <w:lang w:val="en-US"/>
        </w:rPr>
        <w:t>diseases</w:t>
      </w:r>
      <w:r w:rsidR="00612D67" w:rsidRPr="00767C51">
        <w:rPr>
          <w:sz w:val="28"/>
          <w:szCs w:val="28"/>
        </w:rPr>
        <w:t>/</w:t>
      </w:r>
      <w:r w:rsidR="00612D67">
        <w:rPr>
          <w:sz w:val="28"/>
          <w:szCs w:val="28"/>
          <w:lang w:val="en-US"/>
        </w:rPr>
        <w:t>diagnostics</w:t>
      </w:r>
      <w:r w:rsidR="00612D67" w:rsidRPr="00767C51">
        <w:rPr>
          <w:sz w:val="28"/>
          <w:szCs w:val="28"/>
        </w:rPr>
        <w:t>_</w:t>
      </w:r>
      <w:r w:rsidR="00612D67">
        <w:rPr>
          <w:sz w:val="28"/>
          <w:szCs w:val="28"/>
          <w:lang w:val="en-US"/>
        </w:rPr>
        <w:t>of</w:t>
      </w:r>
      <w:r w:rsidR="00612D67" w:rsidRPr="00767C51">
        <w:rPr>
          <w:sz w:val="28"/>
          <w:szCs w:val="28"/>
        </w:rPr>
        <w:t>_</w:t>
      </w:r>
      <w:r w:rsidR="00612D67">
        <w:rPr>
          <w:sz w:val="28"/>
          <w:szCs w:val="28"/>
          <w:lang w:val="en-US"/>
        </w:rPr>
        <w:t>cirrhosis</w:t>
      </w:r>
      <w:r w:rsidR="00612D67" w:rsidRPr="00767C51">
        <w:rPr>
          <w:sz w:val="28"/>
          <w:szCs w:val="28"/>
        </w:rPr>
        <w:t>.</w:t>
      </w:r>
      <w:r w:rsidR="00612D67">
        <w:rPr>
          <w:sz w:val="28"/>
          <w:szCs w:val="28"/>
          <w:lang w:val="en-US"/>
        </w:rPr>
        <w:t>htm</w:t>
      </w:r>
      <w:r w:rsidR="00612D67">
        <w:rPr>
          <w:sz w:val="28"/>
          <w:szCs w:val="28"/>
        </w:rPr>
        <w:t>)</w:t>
      </w:r>
      <w:r w:rsidR="00612D67" w:rsidRPr="00F54672">
        <w:rPr>
          <w:sz w:val="28"/>
          <w:szCs w:val="28"/>
        </w:rPr>
        <w:t xml:space="preserve"> </w:t>
      </w:r>
    </w:p>
    <w:p w:rsidR="00612D67" w:rsidRPr="00612D67" w:rsidRDefault="00612D67" w:rsidP="008C68EA">
      <w:pPr>
        <w:jc w:val="both"/>
        <w:rPr>
          <w:sz w:val="28"/>
          <w:szCs w:val="28"/>
          <w:lang w:val="en-US"/>
        </w:rPr>
      </w:pPr>
    </w:p>
    <w:p w:rsidR="002E0D62" w:rsidRPr="002E0D62" w:rsidRDefault="002E0D62" w:rsidP="008C68EA">
      <w:pPr>
        <w:pStyle w:val="a6"/>
        <w:numPr>
          <w:ilvl w:val="0"/>
          <w:numId w:val="8"/>
        </w:numPr>
        <w:tabs>
          <w:tab w:val="left" w:pos="284"/>
        </w:tabs>
        <w:spacing w:before="0" w:beforeAutospacing="0" w:after="0" w:afterAutospacing="0"/>
        <w:ind w:left="0" w:firstLine="426"/>
        <w:jc w:val="both"/>
      </w:pPr>
      <w:hyperlink r:id="rId117" w:tooltip="Компьютерная томография" w:history="1">
        <w:r w:rsidRPr="00A24BF9">
          <w:rPr>
            <w:rStyle w:val="a7"/>
            <w:color w:val="auto"/>
            <w:sz w:val="28"/>
            <w:szCs w:val="28"/>
            <w:u w:val="none"/>
          </w:rPr>
          <w:t>КТ</w:t>
        </w:r>
      </w:hyperlink>
      <w:r w:rsidRPr="00A24BF9">
        <w:rPr>
          <w:sz w:val="28"/>
          <w:szCs w:val="28"/>
        </w:rPr>
        <w:t xml:space="preserve">  и </w:t>
      </w:r>
      <w:hyperlink r:id="rId118" w:tooltip="Магнитно-резонансная томография" w:history="1">
        <w:r w:rsidRPr="00A24BF9">
          <w:rPr>
            <w:rStyle w:val="a7"/>
            <w:color w:val="auto"/>
            <w:sz w:val="28"/>
            <w:szCs w:val="28"/>
            <w:u w:val="none"/>
          </w:rPr>
          <w:t>МРТ</w:t>
        </w:r>
      </w:hyperlink>
      <w:r w:rsidRPr="00360288">
        <w:rPr>
          <w:b/>
          <w:sz w:val="28"/>
          <w:szCs w:val="28"/>
        </w:rPr>
        <w:t xml:space="preserve"> </w:t>
      </w:r>
      <w:r w:rsidRPr="00A24BF9">
        <w:rPr>
          <w:sz w:val="28"/>
          <w:szCs w:val="28"/>
        </w:rPr>
        <w:t>печени</w:t>
      </w:r>
      <w:r w:rsidR="005757BC" w:rsidRPr="00A24BF9">
        <w:rPr>
          <w:sz w:val="28"/>
          <w:szCs w:val="28"/>
        </w:rPr>
        <w:t xml:space="preserve"> при циррозе и его осложнениях</w:t>
      </w:r>
      <w:r w:rsidR="002C4EE1" w:rsidRPr="00360288">
        <w:rPr>
          <w:b/>
          <w:sz w:val="28"/>
          <w:szCs w:val="28"/>
        </w:rPr>
        <w:t xml:space="preserve"> </w:t>
      </w:r>
      <w:r w:rsidR="004C6410">
        <w:rPr>
          <w:sz w:val="28"/>
          <w:szCs w:val="28"/>
        </w:rPr>
        <w:t>(рис. 2</w:t>
      </w:r>
      <w:r w:rsidR="00803684">
        <w:rPr>
          <w:sz w:val="28"/>
          <w:szCs w:val="28"/>
        </w:rPr>
        <w:t>3</w:t>
      </w:r>
      <w:r w:rsidR="002C4EE1">
        <w:rPr>
          <w:sz w:val="28"/>
          <w:szCs w:val="28"/>
        </w:rPr>
        <w:t>)</w:t>
      </w:r>
      <w:r w:rsidR="00360288" w:rsidRPr="00360288">
        <w:rPr>
          <w:sz w:val="28"/>
          <w:szCs w:val="28"/>
        </w:rPr>
        <w:t xml:space="preserve"> </w:t>
      </w:r>
      <w:r w:rsidR="00360288" w:rsidRPr="007D2A77">
        <w:rPr>
          <w:sz w:val="28"/>
          <w:szCs w:val="28"/>
        </w:rPr>
        <w:t xml:space="preserve">может показать </w:t>
      </w:r>
      <w:r w:rsidR="00360288">
        <w:rPr>
          <w:sz w:val="28"/>
          <w:szCs w:val="28"/>
        </w:rPr>
        <w:t>наличие узлов различной величины в</w:t>
      </w:r>
      <w:r w:rsidR="00360288" w:rsidRPr="007D2A77">
        <w:rPr>
          <w:sz w:val="28"/>
          <w:szCs w:val="28"/>
        </w:rPr>
        <w:t xml:space="preserve"> печени</w:t>
      </w:r>
      <w:r w:rsidR="00360288">
        <w:rPr>
          <w:sz w:val="28"/>
          <w:szCs w:val="28"/>
        </w:rPr>
        <w:t>, признаки портал</w:t>
      </w:r>
      <w:r w:rsidR="00360288">
        <w:rPr>
          <w:sz w:val="28"/>
          <w:szCs w:val="28"/>
        </w:rPr>
        <w:t>ь</w:t>
      </w:r>
      <w:r w:rsidR="00360288">
        <w:rPr>
          <w:sz w:val="28"/>
          <w:szCs w:val="28"/>
        </w:rPr>
        <w:t>ной гипе</w:t>
      </w:r>
      <w:r w:rsidR="00360288">
        <w:rPr>
          <w:sz w:val="28"/>
          <w:szCs w:val="28"/>
        </w:rPr>
        <w:t>р</w:t>
      </w:r>
      <w:r w:rsidR="00360288">
        <w:rPr>
          <w:sz w:val="28"/>
          <w:szCs w:val="28"/>
        </w:rPr>
        <w:t>тензии</w:t>
      </w:r>
    </w:p>
    <w:p w:rsidR="00025A90" w:rsidRDefault="00025A90" w:rsidP="008C68EA">
      <w:pPr>
        <w:tabs>
          <w:tab w:val="left" w:pos="426"/>
        </w:tabs>
        <w:jc w:val="both"/>
        <w:rPr>
          <w:sz w:val="28"/>
          <w:szCs w:val="28"/>
        </w:rPr>
      </w:pPr>
    </w:p>
    <w:p w:rsidR="00C32E75" w:rsidRDefault="00025A90" w:rsidP="008C68EA">
      <w:pPr>
        <w:jc w:val="both"/>
        <w:rPr>
          <w:sz w:val="28"/>
          <w:szCs w:val="28"/>
        </w:rPr>
      </w:pPr>
      <w:hyperlink r:id="rId119" w:history="1">
        <w:r w:rsidRPr="007D2A77">
          <w:rPr>
            <w:color w:val="0000FF"/>
            <w:sz w:val="28"/>
            <w:szCs w:val="28"/>
          </w:rPr>
          <w:fldChar w:fldCharType="begin"/>
        </w:r>
        <w:r w:rsidRPr="007D2A77">
          <w:rPr>
            <w:color w:val="0000FF"/>
            <w:sz w:val="28"/>
            <w:szCs w:val="28"/>
          </w:rPr>
          <w:instrText xml:space="preserve"> INCLUDEPICTURE "http://upload.wikimedia.org/wikipedia/commons/thumb/5/57/CT_abdomen_-_liver_cirrhosis_-_01.JPG/220px-CT_abdomen_-_liver_cirrhosis_-_01.JPG" \* MERGEFORMATINET </w:instrText>
        </w:r>
        <w:r w:rsidRPr="007D2A77">
          <w:rPr>
            <w:color w:val="0000FF"/>
            <w:sz w:val="28"/>
            <w:szCs w:val="28"/>
          </w:rPr>
          <w:fldChar w:fldCharType="separate"/>
        </w:r>
        <w:r w:rsidR="00C32E75" w:rsidRPr="007D2A77">
          <w:rPr>
            <w:color w:val="0000FF"/>
            <w:sz w:val="28"/>
            <w:szCs w:val="28"/>
          </w:rPr>
          <w:pict>
            <v:shape id="_x0000_i1063" type="#_x0000_t75" style="width:177pt;height:170pt" o:button="t">
              <v:imagedata r:id="rId120" r:href="rId121" croptop="5066f"/>
            </v:shape>
          </w:pict>
        </w:r>
        <w:r w:rsidRPr="007D2A77">
          <w:rPr>
            <w:color w:val="0000FF"/>
            <w:sz w:val="28"/>
            <w:szCs w:val="28"/>
          </w:rPr>
          <w:fldChar w:fldCharType="end"/>
        </w:r>
      </w:hyperlink>
      <w:r w:rsidR="00490630">
        <w:rPr>
          <w:sz w:val="28"/>
          <w:szCs w:val="28"/>
        </w:rPr>
        <w:t xml:space="preserve"> </w:t>
      </w:r>
      <w:r w:rsidR="00C32E75">
        <w:rPr>
          <w:sz w:val="28"/>
          <w:szCs w:val="28"/>
        </w:rPr>
        <w:t xml:space="preserve">       </w:t>
      </w:r>
      <w:r w:rsidR="00490630">
        <w:rPr>
          <w:sz w:val="28"/>
          <w:szCs w:val="28"/>
        </w:rPr>
        <w:t xml:space="preserve"> </w:t>
      </w:r>
      <w:r w:rsidR="00C32E75" w:rsidRPr="00490630">
        <w:rPr>
          <w:noProof/>
          <w:sz w:val="28"/>
          <w:szCs w:val="28"/>
        </w:rPr>
        <w:pict>
          <v:shape id="Рисунок 100" o:spid="_x0000_i1064" type="#_x0000_t75" style="width:186pt;height:170pt;visibility:visible">
            <v:imagedata r:id="rId122" o:title=""/>
          </v:shape>
        </w:pict>
      </w:r>
    </w:p>
    <w:p w:rsidR="00C32E75" w:rsidRDefault="00C32E75" w:rsidP="008C68EA">
      <w:pPr>
        <w:jc w:val="both"/>
        <w:rPr>
          <w:sz w:val="28"/>
          <w:szCs w:val="28"/>
        </w:rPr>
      </w:pPr>
    </w:p>
    <w:p w:rsidR="00025A90" w:rsidRDefault="00490630" w:rsidP="008C68EA">
      <w:pPr>
        <w:jc w:val="both"/>
      </w:pPr>
      <w:r>
        <w:rPr>
          <w:sz w:val="28"/>
          <w:szCs w:val="28"/>
        </w:rPr>
        <w:t xml:space="preserve"> </w:t>
      </w:r>
      <w:r w:rsidR="00B843C2">
        <w:rPr>
          <w:noProof/>
          <w:sz w:val="28"/>
          <w:szCs w:val="28"/>
        </w:rPr>
        <w:t xml:space="preserve"> </w:t>
      </w:r>
      <w:r w:rsidR="00C32E75">
        <w:pict>
          <v:shape id="_x0000_i1065" type="#_x0000_t75" style="width:170pt;height:170pt">
            <v:imagedata r:id="rId123" o:title=""/>
          </v:shape>
        </w:pict>
      </w:r>
      <w:r w:rsidR="00C32E75">
        <w:t xml:space="preserve">    </w:t>
      </w:r>
      <w:r w:rsidR="00C32E75" w:rsidRPr="00664E61">
        <w:rPr>
          <w:noProof/>
        </w:rPr>
        <w:pict>
          <v:shape id="Рисунок 49" o:spid="_x0000_i1066" type="#_x0000_t75" style="width:242pt;height:170pt;visibility:visible">
            <v:imagedata r:id="rId124" o:title=""/>
          </v:shape>
        </w:pict>
      </w:r>
    </w:p>
    <w:p w:rsidR="00C32E75" w:rsidRDefault="00C32E75" w:rsidP="008C68EA">
      <w:pPr>
        <w:jc w:val="both"/>
      </w:pPr>
    </w:p>
    <w:p w:rsidR="00612D67" w:rsidRPr="00F54672" w:rsidRDefault="00C32E75" w:rsidP="008C68EA">
      <w:pPr>
        <w:jc w:val="both"/>
        <w:rPr>
          <w:sz w:val="28"/>
          <w:szCs w:val="28"/>
        </w:rPr>
      </w:pPr>
      <w:r>
        <w:rPr>
          <w:noProof/>
        </w:rPr>
        <w:t xml:space="preserve">  </w:t>
      </w:r>
      <w:r w:rsidR="00B843C2">
        <w:rPr>
          <w:sz w:val="28"/>
          <w:szCs w:val="28"/>
        </w:rPr>
        <w:t>Рис. 2</w:t>
      </w:r>
      <w:r w:rsidR="00803684">
        <w:rPr>
          <w:sz w:val="28"/>
          <w:szCs w:val="28"/>
        </w:rPr>
        <w:t>3</w:t>
      </w:r>
      <w:r w:rsidR="002C4EE1">
        <w:rPr>
          <w:sz w:val="28"/>
          <w:szCs w:val="28"/>
        </w:rPr>
        <w:t xml:space="preserve"> </w:t>
      </w:r>
      <w:r w:rsidR="00E26171">
        <w:rPr>
          <w:sz w:val="28"/>
          <w:szCs w:val="28"/>
        </w:rPr>
        <w:t xml:space="preserve">- </w:t>
      </w:r>
      <w:hyperlink r:id="rId125" w:tooltip="Компьютерная томография" w:history="1">
        <w:r w:rsidR="00025A90" w:rsidRPr="00420A2B">
          <w:rPr>
            <w:rStyle w:val="a7"/>
            <w:color w:val="auto"/>
            <w:sz w:val="28"/>
            <w:szCs w:val="28"/>
            <w:u w:val="none"/>
          </w:rPr>
          <w:t>КТ</w:t>
        </w:r>
      </w:hyperlink>
      <w:r w:rsidR="00025A90" w:rsidRPr="007D2A77">
        <w:rPr>
          <w:sz w:val="28"/>
          <w:szCs w:val="28"/>
        </w:rPr>
        <w:t xml:space="preserve"> брюшной полости</w:t>
      </w:r>
      <w:r w:rsidR="00490630" w:rsidRPr="00490630">
        <w:rPr>
          <w:sz w:val="28"/>
          <w:szCs w:val="28"/>
        </w:rPr>
        <w:t xml:space="preserve"> </w:t>
      </w:r>
      <w:r w:rsidR="00490630">
        <w:rPr>
          <w:sz w:val="28"/>
          <w:szCs w:val="28"/>
        </w:rPr>
        <w:t>при ц</w:t>
      </w:r>
      <w:r w:rsidR="00490630" w:rsidRPr="007D2A77">
        <w:rPr>
          <w:sz w:val="28"/>
          <w:szCs w:val="28"/>
        </w:rPr>
        <w:t>ирроз</w:t>
      </w:r>
      <w:r w:rsidR="00490630">
        <w:rPr>
          <w:sz w:val="28"/>
          <w:szCs w:val="28"/>
        </w:rPr>
        <w:t xml:space="preserve">е печени, </w:t>
      </w:r>
      <w:r w:rsidR="00B843C2">
        <w:rPr>
          <w:sz w:val="28"/>
          <w:szCs w:val="28"/>
        </w:rPr>
        <w:t xml:space="preserve">по центру и </w:t>
      </w:r>
      <w:r w:rsidR="00490630">
        <w:rPr>
          <w:sz w:val="28"/>
          <w:szCs w:val="28"/>
        </w:rPr>
        <w:t>справа-асцит</w:t>
      </w:r>
      <w:r w:rsidR="00612D67" w:rsidRPr="00612D67">
        <w:rPr>
          <w:sz w:val="28"/>
          <w:szCs w:val="28"/>
        </w:rPr>
        <w:t xml:space="preserve"> </w:t>
      </w:r>
      <w:r w:rsidR="00612D67">
        <w:rPr>
          <w:sz w:val="28"/>
          <w:szCs w:val="28"/>
        </w:rPr>
        <w:t>(</w:t>
      </w:r>
      <w:r w:rsidR="00612D67">
        <w:rPr>
          <w:sz w:val="28"/>
          <w:szCs w:val="28"/>
          <w:lang w:val="en-US"/>
        </w:rPr>
        <w:t>w</w:t>
      </w:r>
      <w:r w:rsidR="00612D67" w:rsidRPr="00767C51">
        <w:rPr>
          <w:sz w:val="28"/>
          <w:szCs w:val="28"/>
        </w:rPr>
        <w:t>.</w:t>
      </w:r>
      <w:r w:rsidR="00612D67">
        <w:rPr>
          <w:sz w:val="28"/>
          <w:szCs w:val="28"/>
          <w:lang w:val="en-US"/>
        </w:rPr>
        <w:t>w</w:t>
      </w:r>
      <w:r w:rsidR="00612D67" w:rsidRPr="00767C51">
        <w:rPr>
          <w:sz w:val="28"/>
          <w:szCs w:val="28"/>
        </w:rPr>
        <w:t>.</w:t>
      </w:r>
      <w:r w:rsidR="00612D67">
        <w:rPr>
          <w:sz w:val="28"/>
          <w:szCs w:val="28"/>
          <w:lang w:val="en-US"/>
        </w:rPr>
        <w:t>w</w:t>
      </w:r>
      <w:r w:rsidR="00612D67" w:rsidRPr="00767C51">
        <w:rPr>
          <w:sz w:val="28"/>
          <w:szCs w:val="28"/>
        </w:rPr>
        <w:t xml:space="preserve">. </w:t>
      </w:r>
      <w:r w:rsidR="00FC4BE0">
        <w:rPr>
          <w:sz w:val="28"/>
          <w:szCs w:val="28"/>
          <w:lang w:val="en-US"/>
        </w:rPr>
        <w:t>cirroz</w:t>
      </w:r>
      <w:r w:rsidR="00FC4BE0" w:rsidRPr="00FC4BE0">
        <w:rPr>
          <w:sz w:val="28"/>
          <w:szCs w:val="28"/>
        </w:rPr>
        <w:t>-</w:t>
      </w:r>
      <w:r w:rsidR="00FC4BE0">
        <w:rPr>
          <w:sz w:val="28"/>
          <w:szCs w:val="28"/>
          <w:lang w:val="en-US"/>
        </w:rPr>
        <w:t>pecheni</w:t>
      </w:r>
      <w:r w:rsidR="00FC4BE0" w:rsidRPr="00FC4BE0">
        <w:rPr>
          <w:sz w:val="28"/>
          <w:szCs w:val="28"/>
        </w:rPr>
        <w:t>.</w:t>
      </w:r>
      <w:r w:rsidR="00FC4BE0">
        <w:rPr>
          <w:sz w:val="28"/>
          <w:szCs w:val="28"/>
          <w:lang w:val="en-US"/>
        </w:rPr>
        <w:t>blogsport</w:t>
      </w:r>
      <w:r w:rsidR="00FC4BE0" w:rsidRPr="00FC4BE0">
        <w:rPr>
          <w:sz w:val="28"/>
          <w:szCs w:val="28"/>
        </w:rPr>
        <w:t>.</w:t>
      </w:r>
      <w:r w:rsidR="00FC4BE0">
        <w:rPr>
          <w:sz w:val="28"/>
          <w:szCs w:val="28"/>
          <w:lang w:val="en-US"/>
        </w:rPr>
        <w:t>com</w:t>
      </w:r>
      <w:r w:rsidR="00612D67">
        <w:rPr>
          <w:sz w:val="28"/>
          <w:szCs w:val="28"/>
        </w:rPr>
        <w:t>)</w:t>
      </w:r>
      <w:r w:rsidR="00612D67" w:rsidRPr="00F54672">
        <w:rPr>
          <w:sz w:val="28"/>
          <w:szCs w:val="28"/>
        </w:rPr>
        <w:t xml:space="preserve"> </w:t>
      </w:r>
    </w:p>
    <w:p w:rsidR="00D62F9B" w:rsidRPr="007D2A77" w:rsidRDefault="00D62F9B" w:rsidP="008C68EA">
      <w:pPr>
        <w:jc w:val="both"/>
        <w:rPr>
          <w:sz w:val="28"/>
          <w:szCs w:val="28"/>
        </w:rPr>
      </w:pPr>
    </w:p>
    <w:p w:rsidR="00FB1928" w:rsidRPr="00164931" w:rsidRDefault="00FB1928" w:rsidP="008C68EA">
      <w:pPr>
        <w:numPr>
          <w:ilvl w:val="0"/>
          <w:numId w:val="8"/>
        </w:numPr>
        <w:tabs>
          <w:tab w:val="left" w:pos="0"/>
          <w:tab w:val="left" w:pos="426"/>
          <w:tab w:val="left" w:pos="851"/>
        </w:tabs>
        <w:ind w:left="0" w:firstLine="0"/>
        <w:jc w:val="both"/>
      </w:pPr>
      <w:r w:rsidRPr="00F51229">
        <w:rPr>
          <w:rStyle w:val="mw-headline"/>
          <w:sz w:val="28"/>
          <w:szCs w:val="28"/>
        </w:rPr>
        <w:lastRenderedPageBreak/>
        <w:t>Рентгенография пищевода, желудка</w:t>
      </w:r>
      <w:r w:rsidR="00F51229" w:rsidRPr="00F51229">
        <w:rPr>
          <w:rStyle w:val="mw-headline"/>
          <w:sz w:val="28"/>
          <w:szCs w:val="28"/>
        </w:rPr>
        <w:t xml:space="preserve"> с бариевым глотком</w:t>
      </w:r>
      <w:r w:rsidRPr="004C6410">
        <w:t xml:space="preserve"> (</w:t>
      </w:r>
      <w:r w:rsidRPr="00F51229">
        <w:rPr>
          <w:sz w:val="28"/>
          <w:szCs w:val="28"/>
        </w:rPr>
        <w:t>Рис.</w:t>
      </w:r>
      <w:r w:rsidR="00B843C2">
        <w:rPr>
          <w:sz w:val="28"/>
          <w:szCs w:val="28"/>
        </w:rPr>
        <w:t>2</w:t>
      </w:r>
      <w:r w:rsidR="00803684">
        <w:rPr>
          <w:sz w:val="28"/>
          <w:szCs w:val="28"/>
        </w:rPr>
        <w:t>4</w:t>
      </w:r>
      <w:r w:rsidRPr="00F51229">
        <w:rPr>
          <w:sz w:val="28"/>
          <w:szCs w:val="28"/>
        </w:rPr>
        <w:t>)</w:t>
      </w:r>
      <w:r w:rsidR="002B358E" w:rsidRPr="00F51229">
        <w:rPr>
          <w:sz w:val="28"/>
          <w:szCs w:val="28"/>
        </w:rPr>
        <w:t xml:space="preserve"> по</w:t>
      </w:r>
      <w:r w:rsidR="002B358E" w:rsidRPr="00F51229">
        <w:rPr>
          <w:sz w:val="28"/>
          <w:szCs w:val="28"/>
        </w:rPr>
        <w:t>з</w:t>
      </w:r>
      <w:r w:rsidR="002B358E" w:rsidRPr="00F51229">
        <w:rPr>
          <w:sz w:val="28"/>
          <w:szCs w:val="28"/>
        </w:rPr>
        <w:t>воляет диагностировать варикозное расширение вен пищевода</w:t>
      </w:r>
      <w:r w:rsidR="00F51229" w:rsidRPr="00F51229">
        <w:rPr>
          <w:sz w:val="28"/>
          <w:szCs w:val="28"/>
        </w:rPr>
        <w:t>, являясь альтернати</w:t>
      </w:r>
      <w:r w:rsidR="00F51229" w:rsidRPr="00F51229">
        <w:rPr>
          <w:sz w:val="28"/>
          <w:szCs w:val="28"/>
        </w:rPr>
        <w:t>в</w:t>
      </w:r>
      <w:r w:rsidR="00F51229" w:rsidRPr="00F51229">
        <w:rPr>
          <w:sz w:val="28"/>
          <w:szCs w:val="28"/>
        </w:rPr>
        <w:t xml:space="preserve">ным методом </w:t>
      </w:r>
      <w:r w:rsidR="004C7AE7">
        <w:rPr>
          <w:sz w:val="28"/>
          <w:szCs w:val="28"/>
        </w:rPr>
        <w:t>ЭГДС</w:t>
      </w:r>
      <w:r w:rsidR="00F51229">
        <w:rPr>
          <w:sz w:val="28"/>
          <w:szCs w:val="28"/>
        </w:rPr>
        <w:t>.</w:t>
      </w:r>
    </w:p>
    <w:p w:rsidR="00164931" w:rsidRPr="00F51229" w:rsidRDefault="00164931" w:rsidP="008C68EA">
      <w:pPr>
        <w:tabs>
          <w:tab w:val="left" w:pos="0"/>
          <w:tab w:val="left" w:pos="426"/>
          <w:tab w:val="left" w:pos="851"/>
        </w:tabs>
        <w:jc w:val="both"/>
      </w:pPr>
    </w:p>
    <w:p w:rsidR="00FB1928" w:rsidRPr="00FB1928" w:rsidRDefault="00C70B50" w:rsidP="008C68EA">
      <w:pPr>
        <w:jc w:val="both"/>
      </w:pPr>
      <w:r w:rsidRPr="00D6714E">
        <w:rPr>
          <w:noProof/>
        </w:rPr>
        <w:pict>
          <v:shape id="Рисунок 40" o:spid="_x0000_i1067" type="#_x0000_t75" style="width:113pt;height:170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">
            <v:imagedata r:id="rId126" o:title="" cropleft="10403f" cropright="10403f" gain="74473f"/>
            <o:lock v:ext="edit" aspectratio="f"/>
          </v:shape>
        </w:pict>
      </w:r>
      <w:r w:rsidR="00852D60">
        <w:rPr>
          <w:noProof/>
        </w:rPr>
        <w:t xml:space="preserve">    </w:t>
      </w:r>
      <w:r w:rsidR="00852D60" w:rsidRPr="00AD795A">
        <w:rPr>
          <w:noProof/>
          <w:sz w:val="28"/>
          <w:szCs w:val="28"/>
        </w:rPr>
        <w:pict>
          <v:shape id="_x0000_i1068" type="#_x0000_t75" style="width:183pt;height:170pt;visibility:visible">
            <v:imagedata r:id="rId127" o:title=""/>
          </v:shape>
        </w:pict>
      </w:r>
      <w:r w:rsidR="00DB0095">
        <w:rPr>
          <w:noProof/>
          <w:sz w:val="28"/>
          <w:szCs w:val="28"/>
        </w:rPr>
        <w:t xml:space="preserve"> </w:t>
      </w:r>
      <w:r w:rsidR="00852D60">
        <w:rPr>
          <w:noProof/>
          <w:sz w:val="28"/>
          <w:szCs w:val="28"/>
        </w:rPr>
        <w:t xml:space="preserve"> </w:t>
      </w:r>
      <w:r w:rsidR="00DB0095">
        <w:rPr>
          <w:noProof/>
          <w:sz w:val="28"/>
          <w:szCs w:val="28"/>
        </w:rPr>
        <w:t xml:space="preserve"> </w:t>
      </w:r>
      <w:r w:rsidRPr="00852D60">
        <w:rPr>
          <w:noProof/>
          <w:sz w:val="28"/>
          <w:szCs w:val="28"/>
        </w:rPr>
        <w:pict>
          <v:shape id="_x0000_i1069" type="#_x0000_t75" style="width:119pt;height:165pt;visibility:visible">
            <v:imagedata r:id="rId128" o:title="" gain="69719f" blacklevel="1966f"/>
          </v:shape>
        </w:pict>
      </w:r>
    </w:p>
    <w:p w:rsidR="007456F7" w:rsidRDefault="007456F7" w:rsidP="008C68EA">
      <w:pPr>
        <w:jc w:val="both"/>
        <w:rPr>
          <w:sz w:val="28"/>
          <w:szCs w:val="28"/>
        </w:rPr>
      </w:pPr>
    </w:p>
    <w:p w:rsidR="00FC4BE0" w:rsidRPr="00F54672" w:rsidRDefault="00B843C2" w:rsidP="008C68EA">
      <w:pPr>
        <w:jc w:val="both"/>
        <w:rPr>
          <w:sz w:val="28"/>
          <w:szCs w:val="28"/>
        </w:rPr>
      </w:pPr>
      <w:r>
        <w:rPr>
          <w:sz w:val="28"/>
          <w:szCs w:val="28"/>
        </w:rPr>
        <w:t>Рис. 2</w:t>
      </w:r>
      <w:r w:rsidR="00803684">
        <w:rPr>
          <w:sz w:val="28"/>
          <w:szCs w:val="28"/>
        </w:rPr>
        <w:t>4</w:t>
      </w:r>
      <w:r w:rsidR="00E26171">
        <w:rPr>
          <w:sz w:val="28"/>
          <w:szCs w:val="28"/>
        </w:rPr>
        <w:t xml:space="preserve"> - </w:t>
      </w:r>
      <w:r w:rsidR="00FB1928">
        <w:rPr>
          <w:sz w:val="28"/>
          <w:szCs w:val="28"/>
        </w:rPr>
        <w:t xml:space="preserve"> Рентгенография</w:t>
      </w:r>
      <w:r w:rsidR="00FB1928" w:rsidRPr="00490630">
        <w:rPr>
          <w:sz w:val="28"/>
          <w:szCs w:val="28"/>
        </w:rPr>
        <w:t xml:space="preserve"> </w:t>
      </w:r>
      <w:r w:rsidR="00FB1928">
        <w:rPr>
          <w:sz w:val="28"/>
          <w:szCs w:val="28"/>
        </w:rPr>
        <w:t xml:space="preserve">пищевода </w:t>
      </w:r>
      <w:r w:rsidR="00DB0095">
        <w:rPr>
          <w:sz w:val="28"/>
          <w:szCs w:val="28"/>
        </w:rPr>
        <w:t xml:space="preserve">и схема </w:t>
      </w:r>
      <w:r w:rsidR="00FB1928">
        <w:rPr>
          <w:sz w:val="28"/>
          <w:szCs w:val="28"/>
        </w:rPr>
        <w:t>при ц</w:t>
      </w:r>
      <w:r w:rsidR="00FB1928" w:rsidRPr="007D2A77">
        <w:rPr>
          <w:sz w:val="28"/>
          <w:szCs w:val="28"/>
        </w:rPr>
        <w:t>ирроз</w:t>
      </w:r>
      <w:r w:rsidR="00FB1928">
        <w:rPr>
          <w:sz w:val="28"/>
          <w:szCs w:val="28"/>
        </w:rPr>
        <w:t>е печени, варико</w:t>
      </w:r>
      <w:r w:rsidR="00FB1928">
        <w:rPr>
          <w:sz w:val="28"/>
          <w:szCs w:val="28"/>
        </w:rPr>
        <w:t>з</w:t>
      </w:r>
      <w:r w:rsidR="00FB1928">
        <w:rPr>
          <w:sz w:val="28"/>
          <w:szCs w:val="28"/>
        </w:rPr>
        <w:t>ное расширение вен пищевода</w:t>
      </w:r>
      <w:r w:rsidR="00FC4BE0" w:rsidRPr="00FC4BE0">
        <w:rPr>
          <w:sz w:val="28"/>
          <w:szCs w:val="28"/>
        </w:rPr>
        <w:t xml:space="preserve"> </w:t>
      </w:r>
      <w:r w:rsidR="00FC4BE0">
        <w:rPr>
          <w:sz w:val="28"/>
          <w:szCs w:val="28"/>
        </w:rPr>
        <w:t>(</w:t>
      </w:r>
      <w:r w:rsidR="00FC4BE0">
        <w:rPr>
          <w:sz w:val="28"/>
          <w:szCs w:val="28"/>
          <w:lang w:val="en-US"/>
        </w:rPr>
        <w:t>w</w:t>
      </w:r>
      <w:r w:rsidR="00FC4BE0" w:rsidRPr="00767C51">
        <w:rPr>
          <w:sz w:val="28"/>
          <w:szCs w:val="28"/>
        </w:rPr>
        <w:t>.</w:t>
      </w:r>
      <w:r w:rsidR="00FC4BE0">
        <w:rPr>
          <w:sz w:val="28"/>
          <w:szCs w:val="28"/>
          <w:lang w:val="en-US"/>
        </w:rPr>
        <w:t>w</w:t>
      </w:r>
      <w:r w:rsidR="00FC4BE0" w:rsidRPr="00767C51">
        <w:rPr>
          <w:sz w:val="28"/>
          <w:szCs w:val="28"/>
        </w:rPr>
        <w:t>.</w:t>
      </w:r>
      <w:r w:rsidR="00FC4BE0">
        <w:rPr>
          <w:sz w:val="28"/>
          <w:szCs w:val="28"/>
          <w:lang w:val="en-US"/>
        </w:rPr>
        <w:t>w</w:t>
      </w:r>
      <w:r w:rsidR="00FC4BE0" w:rsidRPr="00767C51">
        <w:rPr>
          <w:sz w:val="28"/>
          <w:szCs w:val="28"/>
        </w:rPr>
        <w:t xml:space="preserve">. </w:t>
      </w:r>
      <w:r w:rsidR="00FC4BE0">
        <w:rPr>
          <w:sz w:val="28"/>
          <w:szCs w:val="28"/>
          <w:lang w:val="en-US"/>
        </w:rPr>
        <w:t>center</w:t>
      </w:r>
      <w:r w:rsidR="00FC4BE0" w:rsidRPr="00767C51">
        <w:rPr>
          <w:sz w:val="28"/>
          <w:szCs w:val="28"/>
        </w:rPr>
        <w:t>.-</w:t>
      </w:r>
      <w:r w:rsidR="00FC4BE0">
        <w:rPr>
          <w:sz w:val="28"/>
          <w:szCs w:val="28"/>
          <w:lang w:val="en-US"/>
        </w:rPr>
        <w:t>hc</w:t>
      </w:r>
      <w:r w:rsidR="00FC4BE0" w:rsidRPr="00767C51">
        <w:rPr>
          <w:sz w:val="28"/>
          <w:szCs w:val="28"/>
        </w:rPr>
        <w:t>.</w:t>
      </w:r>
      <w:r w:rsidR="00FC4BE0">
        <w:rPr>
          <w:sz w:val="28"/>
          <w:szCs w:val="28"/>
          <w:lang w:val="en-US"/>
        </w:rPr>
        <w:t>ru</w:t>
      </w:r>
      <w:r w:rsidR="00FC4BE0" w:rsidRPr="00767C51">
        <w:rPr>
          <w:sz w:val="28"/>
          <w:szCs w:val="28"/>
        </w:rPr>
        <w:t>/</w:t>
      </w:r>
      <w:r w:rsidR="00FC4BE0">
        <w:rPr>
          <w:sz w:val="28"/>
          <w:szCs w:val="28"/>
          <w:lang w:val="en-US"/>
        </w:rPr>
        <w:t>diseases</w:t>
      </w:r>
      <w:r w:rsidR="00FC4BE0" w:rsidRPr="00767C51">
        <w:rPr>
          <w:sz w:val="28"/>
          <w:szCs w:val="28"/>
        </w:rPr>
        <w:t>/</w:t>
      </w:r>
      <w:r w:rsidR="00FC4BE0">
        <w:rPr>
          <w:sz w:val="28"/>
          <w:szCs w:val="28"/>
          <w:lang w:val="en-US"/>
        </w:rPr>
        <w:t>diagnostics</w:t>
      </w:r>
      <w:r w:rsidR="00FC4BE0" w:rsidRPr="00767C51">
        <w:rPr>
          <w:sz w:val="28"/>
          <w:szCs w:val="28"/>
        </w:rPr>
        <w:t>_</w:t>
      </w:r>
      <w:r w:rsidR="00FC4BE0">
        <w:rPr>
          <w:sz w:val="28"/>
          <w:szCs w:val="28"/>
          <w:lang w:val="en-US"/>
        </w:rPr>
        <w:t>of</w:t>
      </w:r>
      <w:r w:rsidR="00FC4BE0" w:rsidRPr="00767C51">
        <w:rPr>
          <w:sz w:val="28"/>
          <w:szCs w:val="28"/>
        </w:rPr>
        <w:t>_</w:t>
      </w:r>
      <w:r w:rsidR="00FC4BE0">
        <w:rPr>
          <w:sz w:val="28"/>
          <w:szCs w:val="28"/>
          <w:lang w:val="en-US"/>
        </w:rPr>
        <w:t>cirrhosis</w:t>
      </w:r>
      <w:r w:rsidR="00FC4BE0" w:rsidRPr="00767C51">
        <w:rPr>
          <w:sz w:val="28"/>
          <w:szCs w:val="28"/>
        </w:rPr>
        <w:t>.</w:t>
      </w:r>
      <w:r w:rsidR="00FC4BE0">
        <w:rPr>
          <w:sz w:val="28"/>
          <w:szCs w:val="28"/>
          <w:lang w:val="en-US"/>
        </w:rPr>
        <w:t>htm</w:t>
      </w:r>
      <w:r w:rsidR="00FC4BE0">
        <w:rPr>
          <w:sz w:val="28"/>
          <w:szCs w:val="28"/>
        </w:rPr>
        <w:t>)</w:t>
      </w:r>
      <w:r w:rsidR="00FC4BE0" w:rsidRPr="00F54672">
        <w:rPr>
          <w:sz w:val="28"/>
          <w:szCs w:val="28"/>
        </w:rPr>
        <w:t xml:space="preserve"> </w:t>
      </w:r>
    </w:p>
    <w:p w:rsidR="007456F7" w:rsidRDefault="007456F7" w:rsidP="008C68EA">
      <w:pPr>
        <w:jc w:val="both"/>
        <w:rPr>
          <w:sz w:val="28"/>
          <w:szCs w:val="28"/>
        </w:rPr>
      </w:pPr>
    </w:p>
    <w:p w:rsidR="00C05CC1" w:rsidRDefault="00C05CC1" w:rsidP="008C68EA">
      <w:pPr>
        <w:numPr>
          <w:ilvl w:val="0"/>
          <w:numId w:val="8"/>
        </w:numPr>
        <w:ind w:left="0" w:firstLine="284"/>
        <w:jc w:val="both"/>
        <w:rPr>
          <w:rStyle w:val="mw-headline"/>
          <w:sz w:val="28"/>
          <w:szCs w:val="28"/>
        </w:rPr>
      </w:pPr>
      <w:r w:rsidRPr="00F51229">
        <w:rPr>
          <w:rStyle w:val="mw-headline"/>
          <w:sz w:val="28"/>
          <w:szCs w:val="28"/>
        </w:rPr>
        <w:t>Рентгенография</w:t>
      </w:r>
      <w:r>
        <w:rPr>
          <w:rStyle w:val="mw-headline"/>
          <w:sz w:val="28"/>
          <w:szCs w:val="28"/>
        </w:rPr>
        <w:t xml:space="preserve"> органов грудной клетки может обнаружить выпот в плевральной полости у пациента с циррозом печени (рис.25).</w:t>
      </w:r>
    </w:p>
    <w:p w:rsidR="00C05CC1" w:rsidRDefault="00C05CC1" w:rsidP="008C68EA">
      <w:pPr>
        <w:ind w:left="284"/>
        <w:jc w:val="both"/>
        <w:rPr>
          <w:sz w:val="28"/>
          <w:szCs w:val="28"/>
        </w:rPr>
      </w:pPr>
    </w:p>
    <w:p w:rsidR="00C05CC1" w:rsidRPr="00C05CC1" w:rsidRDefault="00C32E75" w:rsidP="008C68EA">
      <w:pPr>
        <w:ind w:left="644"/>
        <w:jc w:val="both"/>
        <w:rPr>
          <w:sz w:val="28"/>
          <w:szCs w:val="28"/>
        </w:rPr>
      </w:pPr>
      <w:r>
        <w:pict>
          <v:shape id="_x0000_i1070" type="#_x0000_t75" style="width:225pt;height:162pt">
            <v:imagedata r:id="rId129" o:title=""/>
          </v:shape>
        </w:pict>
      </w:r>
      <w:r w:rsidR="00852D60">
        <w:t xml:space="preserve">  </w:t>
      </w:r>
    </w:p>
    <w:p w:rsidR="00C05CC1" w:rsidRDefault="00C05CC1" w:rsidP="008C68EA">
      <w:pPr>
        <w:pStyle w:val="ab"/>
        <w:jc w:val="both"/>
        <w:rPr>
          <w:sz w:val="28"/>
          <w:szCs w:val="28"/>
        </w:rPr>
      </w:pPr>
    </w:p>
    <w:p w:rsidR="00FC4BE0" w:rsidRPr="00F54672" w:rsidRDefault="00C05CC1" w:rsidP="008C68EA">
      <w:pPr>
        <w:jc w:val="both"/>
        <w:rPr>
          <w:sz w:val="28"/>
          <w:szCs w:val="28"/>
        </w:rPr>
      </w:pPr>
      <w:r w:rsidRPr="00366CCE">
        <w:rPr>
          <w:sz w:val="28"/>
          <w:szCs w:val="28"/>
        </w:rPr>
        <w:t>Рис.</w:t>
      </w:r>
      <w:r>
        <w:rPr>
          <w:sz w:val="28"/>
          <w:szCs w:val="28"/>
        </w:rPr>
        <w:t xml:space="preserve">25 - </w:t>
      </w:r>
      <w:r w:rsidRPr="00366CCE">
        <w:rPr>
          <w:sz w:val="28"/>
          <w:szCs w:val="28"/>
        </w:rPr>
        <w:t>Плевральный</w:t>
      </w:r>
      <w:r w:rsidRPr="00BB51FA">
        <w:rPr>
          <w:sz w:val="28"/>
          <w:szCs w:val="28"/>
        </w:rPr>
        <w:t xml:space="preserve"> выпот с асцитом</w:t>
      </w:r>
      <w:r w:rsidR="00FC4BE0" w:rsidRPr="00FC4BE0">
        <w:rPr>
          <w:sz w:val="28"/>
          <w:szCs w:val="28"/>
        </w:rPr>
        <w:t xml:space="preserve"> </w:t>
      </w:r>
      <w:r w:rsidR="00FC4BE0">
        <w:rPr>
          <w:sz w:val="28"/>
          <w:szCs w:val="28"/>
        </w:rPr>
        <w:t>(</w:t>
      </w:r>
      <w:r w:rsidR="00FC4BE0">
        <w:rPr>
          <w:sz w:val="28"/>
          <w:szCs w:val="28"/>
          <w:lang w:val="en-US"/>
        </w:rPr>
        <w:t>w</w:t>
      </w:r>
      <w:r w:rsidR="00FC4BE0" w:rsidRPr="00767C51">
        <w:rPr>
          <w:sz w:val="28"/>
          <w:szCs w:val="28"/>
        </w:rPr>
        <w:t>.</w:t>
      </w:r>
      <w:r w:rsidR="00FC4BE0">
        <w:rPr>
          <w:sz w:val="28"/>
          <w:szCs w:val="28"/>
          <w:lang w:val="en-US"/>
        </w:rPr>
        <w:t>w</w:t>
      </w:r>
      <w:r w:rsidR="00FC4BE0" w:rsidRPr="00767C51">
        <w:rPr>
          <w:sz w:val="28"/>
          <w:szCs w:val="28"/>
        </w:rPr>
        <w:t>.</w:t>
      </w:r>
      <w:r w:rsidR="00FC4BE0">
        <w:rPr>
          <w:sz w:val="28"/>
          <w:szCs w:val="28"/>
          <w:lang w:val="en-US"/>
        </w:rPr>
        <w:t>w</w:t>
      </w:r>
      <w:r w:rsidR="00FC4BE0" w:rsidRPr="00767C51">
        <w:rPr>
          <w:sz w:val="28"/>
          <w:szCs w:val="28"/>
        </w:rPr>
        <w:t xml:space="preserve">. </w:t>
      </w:r>
      <w:r w:rsidR="00FC4BE0">
        <w:rPr>
          <w:sz w:val="28"/>
          <w:szCs w:val="28"/>
          <w:lang w:val="en-US"/>
        </w:rPr>
        <w:t>center</w:t>
      </w:r>
      <w:r w:rsidR="00FC4BE0" w:rsidRPr="00767C51">
        <w:rPr>
          <w:sz w:val="28"/>
          <w:szCs w:val="28"/>
        </w:rPr>
        <w:t>.-</w:t>
      </w:r>
      <w:r w:rsidR="00FC4BE0">
        <w:rPr>
          <w:sz w:val="28"/>
          <w:szCs w:val="28"/>
          <w:lang w:val="en-US"/>
        </w:rPr>
        <w:t>hc</w:t>
      </w:r>
      <w:r w:rsidR="00FC4BE0" w:rsidRPr="00767C51">
        <w:rPr>
          <w:sz w:val="28"/>
          <w:szCs w:val="28"/>
        </w:rPr>
        <w:t>.</w:t>
      </w:r>
      <w:r w:rsidR="00FC4BE0">
        <w:rPr>
          <w:sz w:val="28"/>
          <w:szCs w:val="28"/>
          <w:lang w:val="en-US"/>
        </w:rPr>
        <w:t>ru</w:t>
      </w:r>
      <w:r w:rsidR="00FC4BE0" w:rsidRPr="00767C51">
        <w:rPr>
          <w:sz w:val="28"/>
          <w:szCs w:val="28"/>
        </w:rPr>
        <w:t>/</w:t>
      </w:r>
      <w:r w:rsidR="00FC4BE0">
        <w:rPr>
          <w:sz w:val="28"/>
          <w:szCs w:val="28"/>
          <w:lang w:val="en-US"/>
        </w:rPr>
        <w:t>diseases</w:t>
      </w:r>
      <w:r w:rsidR="00FC4BE0" w:rsidRPr="00767C51">
        <w:rPr>
          <w:sz w:val="28"/>
          <w:szCs w:val="28"/>
        </w:rPr>
        <w:t>/</w:t>
      </w:r>
      <w:r w:rsidR="00FC4BE0">
        <w:rPr>
          <w:sz w:val="28"/>
          <w:szCs w:val="28"/>
          <w:lang w:val="en-US"/>
        </w:rPr>
        <w:t>diagnostics</w:t>
      </w:r>
      <w:r w:rsidR="00FC4BE0" w:rsidRPr="00767C51">
        <w:rPr>
          <w:sz w:val="28"/>
          <w:szCs w:val="28"/>
        </w:rPr>
        <w:t>_</w:t>
      </w:r>
      <w:r w:rsidR="00FC4BE0">
        <w:rPr>
          <w:sz w:val="28"/>
          <w:szCs w:val="28"/>
          <w:lang w:val="en-US"/>
        </w:rPr>
        <w:t>of</w:t>
      </w:r>
      <w:r w:rsidR="00FC4BE0" w:rsidRPr="00767C51">
        <w:rPr>
          <w:sz w:val="28"/>
          <w:szCs w:val="28"/>
        </w:rPr>
        <w:t>_</w:t>
      </w:r>
      <w:r w:rsidR="00FC4BE0">
        <w:rPr>
          <w:sz w:val="28"/>
          <w:szCs w:val="28"/>
          <w:lang w:val="en-US"/>
        </w:rPr>
        <w:t>cirrhosis</w:t>
      </w:r>
      <w:r w:rsidR="00FC4BE0" w:rsidRPr="00767C51">
        <w:rPr>
          <w:sz w:val="28"/>
          <w:szCs w:val="28"/>
        </w:rPr>
        <w:t>.</w:t>
      </w:r>
      <w:r w:rsidR="00FC4BE0">
        <w:rPr>
          <w:sz w:val="28"/>
          <w:szCs w:val="28"/>
          <w:lang w:val="en-US"/>
        </w:rPr>
        <w:t>htm</w:t>
      </w:r>
      <w:r w:rsidR="00FC4BE0">
        <w:rPr>
          <w:sz w:val="28"/>
          <w:szCs w:val="28"/>
        </w:rPr>
        <w:t>)</w:t>
      </w:r>
      <w:r w:rsidR="00FC4BE0" w:rsidRPr="00F54672">
        <w:rPr>
          <w:sz w:val="28"/>
          <w:szCs w:val="28"/>
        </w:rPr>
        <w:t xml:space="preserve"> </w:t>
      </w:r>
    </w:p>
    <w:p w:rsidR="00C05CC1" w:rsidRDefault="00C05CC1" w:rsidP="008C68EA">
      <w:pPr>
        <w:ind w:left="644"/>
        <w:jc w:val="both"/>
        <w:rPr>
          <w:sz w:val="28"/>
          <w:szCs w:val="28"/>
        </w:rPr>
      </w:pPr>
    </w:p>
    <w:p w:rsidR="00F51229" w:rsidRPr="00826E1D" w:rsidRDefault="00FD6E07" w:rsidP="008C68EA">
      <w:pPr>
        <w:numPr>
          <w:ilvl w:val="0"/>
          <w:numId w:val="8"/>
        </w:numPr>
        <w:ind w:left="-142" w:firstLine="426"/>
        <w:jc w:val="both"/>
        <w:rPr>
          <w:sz w:val="28"/>
          <w:szCs w:val="28"/>
        </w:rPr>
      </w:pPr>
      <w:r w:rsidRPr="00826E1D">
        <w:rPr>
          <w:rStyle w:val="mw-headline"/>
          <w:sz w:val="28"/>
          <w:szCs w:val="28"/>
        </w:rPr>
        <w:t>Эндоскопия</w:t>
      </w:r>
      <w:r w:rsidR="00645787" w:rsidRPr="00826E1D">
        <w:rPr>
          <w:rStyle w:val="mw-headline"/>
          <w:sz w:val="28"/>
          <w:szCs w:val="28"/>
        </w:rPr>
        <w:t xml:space="preserve"> </w:t>
      </w:r>
      <w:r w:rsidR="00B843C2">
        <w:rPr>
          <w:rStyle w:val="mw-headline"/>
          <w:sz w:val="28"/>
          <w:szCs w:val="28"/>
        </w:rPr>
        <w:t xml:space="preserve">(рис. </w:t>
      </w:r>
      <w:r w:rsidR="00C05CC1">
        <w:rPr>
          <w:rStyle w:val="mw-headline"/>
          <w:sz w:val="28"/>
          <w:szCs w:val="28"/>
        </w:rPr>
        <w:t>26</w:t>
      </w:r>
      <w:r w:rsidR="00803684">
        <w:rPr>
          <w:rStyle w:val="mw-headline"/>
          <w:sz w:val="28"/>
          <w:szCs w:val="28"/>
        </w:rPr>
        <w:t>, 2</w:t>
      </w:r>
      <w:r w:rsidR="00C05CC1">
        <w:rPr>
          <w:rStyle w:val="mw-headline"/>
          <w:sz w:val="28"/>
          <w:szCs w:val="28"/>
        </w:rPr>
        <w:t>7</w:t>
      </w:r>
      <w:r w:rsidR="003A073C" w:rsidRPr="00826E1D">
        <w:rPr>
          <w:rStyle w:val="mw-headline"/>
          <w:sz w:val="28"/>
          <w:szCs w:val="28"/>
        </w:rPr>
        <w:t>).</w:t>
      </w:r>
      <w:r w:rsidR="00FB1928" w:rsidRPr="00826E1D">
        <w:rPr>
          <w:rStyle w:val="mw-headline"/>
          <w:sz w:val="28"/>
          <w:szCs w:val="28"/>
        </w:rPr>
        <w:t xml:space="preserve"> </w:t>
      </w:r>
      <w:hyperlink r:id="rId130" w:tooltip="Гастроскопия" w:history="1">
        <w:r w:rsidR="00FB1928" w:rsidRPr="00826E1D">
          <w:rPr>
            <w:rStyle w:val="a7"/>
            <w:color w:val="auto"/>
            <w:sz w:val="28"/>
            <w:szCs w:val="28"/>
            <w:u w:val="none"/>
          </w:rPr>
          <w:t>Гастроскопия</w:t>
        </w:r>
      </w:hyperlink>
      <w:r w:rsidR="00FB1928" w:rsidRPr="00826E1D">
        <w:rPr>
          <w:sz w:val="28"/>
          <w:szCs w:val="28"/>
        </w:rPr>
        <w:t xml:space="preserve"> (эндоскопическое исслед</w:t>
      </w:r>
      <w:r w:rsidR="00FB1928" w:rsidRPr="00826E1D">
        <w:rPr>
          <w:sz w:val="28"/>
          <w:szCs w:val="28"/>
        </w:rPr>
        <w:t>о</w:t>
      </w:r>
      <w:r w:rsidR="00FB1928" w:rsidRPr="00826E1D">
        <w:rPr>
          <w:sz w:val="28"/>
          <w:szCs w:val="28"/>
        </w:rPr>
        <w:t xml:space="preserve">вание пищевода, желудка и </w:t>
      </w:r>
      <w:hyperlink r:id="rId131" w:tooltip="Двенадцатиперстная кишка" w:history="1">
        <w:r w:rsidR="00FB1928" w:rsidRPr="00826E1D">
          <w:rPr>
            <w:rStyle w:val="a7"/>
            <w:color w:val="auto"/>
            <w:sz w:val="28"/>
            <w:szCs w:val="28"/>
            <w:u w:val="none"/>
          </w:rPr>
          <w:t>12-перстной кишки</w:t>
        </w:r>
      </w:hyperlink>
      <w:r w:rsidR="00FB1928" w:rsidRPr="00826E1D">
        <w:rPr>
          <w:sz w:val="28"/>
          <w:szCs w:val="28"/>
        </w:rPr>
        <w:t xml:space="preserve">) </w:t>
      </w:r>
      <w:r w:rsidR="00905A5C" w:rsidRPr="00826E1D">
        <w:rPr>
          <w:sz w:val="28"/>
          <w:szCs w:val="28"/>
        </w:rPr>
        <w:t xml:space="preserve">позволяет подтвердить или </w:t>
      </w:r>
      <w:r w:rsidR="00FB1928" w:rsidRPr="00826E1D">
        <w:rPr>
          <w:sz w:val="28"/>
          <w:szCs w:val="28"/>
        </w:rPr>
        <w:t xml:space="preserve">исключить </w:t>
      </w:r>
      <w:r w:rsidR="004C7AE7">
        <w:rPr>
          <w:sz w:val="28"/>
          <w:szCs w:val="28"/>
        </w:rPr>
        <w:t>наличие</w:t>
      </w:r>
      <w:r w:rsidR="00FB1928" w:rsidRPr="00826E1D">
        <w:rPr>
          <w:sz w:val="28"/>
          <w:szCs w:val="28"/>
        </w:rPr>
        <w:t xml:space="preserve"> варикозно расширенных вен в дистальной части пищ</w:t>
      </w:r>
      <w:r w:rsidR="00FB1928" w:rsidRPr="00826E1D">
        <w:rPr>
          <w:sz w:val="28"/>
          <w:szCs w:val="28"/>
        </w:rPr>
        <w:t>е</w:t>
      </w:r>
      <w:r w:rsidR="00FB1928" w:rsidRPr="00826E1D">
        <w:rPr>
          <w:sz w:val="28"/>
          <w:szCs w:val="28"/>
        </w:rPr>
        <w:t>вода в виде мн</w:t>
      </w:r>
      <w:r w:rsidR="00FB1928" w:rsidRPr="00826E1D">
        <w:rPr>
          <w:sz w:val="28"/>
          <w:szCs w:val="28"/>
        </w:rPr>
        <w:t>о</w:t>
      </w:r>
      <w:r w:rsidR="00FB1928" w:rsidRPr="00826E1D">
        <w:rPr>
          <w:sz w:val="28"/>
          <w:szCs w:val="28"/>
        </w:rPr>
        <w:t>жественных овальных и округлых дефектов наполнения. Однако эффективность этого способа исследования не превышает 50%. Б</w:t>
      </w:r>
      <w:r w:rsidR="00FB1928" w:rsidRPr="00826E1D">
        <w:rPr>
          <w:sz w:val="28"/>
          <w:szCs w:val="28"/>
        </w:rPr>
        <w:t>о</w:t>
      </w:r>
      <w:r w:rsidR="00FB1928" w:rsidRPr="00826E1D">
        <w:rPr>
          <w:sz w:val="28"/>
          <w:szCs w:val="28"/>
        </w:rPr>
        <w:t xml:space="preserve">лее информативна </w:t>
      </w:r>
      <w:r w:rsidR="00803684">
        <w:rPr>
          <w:sz w:val="28"/>
          <w:szCs w:val="28"/>
        </w:rPr>
        <w:t>ЭГДС</w:t>
      </w:r>
      <w:r w:rsidR="00F51229" w:rsidRPr="00826E1D">
        <w:rPr>
          <w:sz w:val="28"/>
          <w:szCs w:val="28"/>
        </w:rPr>
        <w:t>, которая служит золотым стандартом диагн</w:t>
      </w:r>
      <w:r w:rsidR="00F51229" w:rsidRPr="00826E1D">
        <w:rPr>
          <w:sz w:val="28"/>
          <w:szCs w:val="28"/>
        </w:rPr>
        <w:t>о</w:t>
      </w:r>
      <w:r w:rsidR="00F51229" w:rsidRPr="00826E1D">
        <w:rPr>
          <w:sz w:val="28"/>
          <w:szCs w:val="28"/>
        </w:rPr>
        <w:t>стики варикозного расширения вен пищевода</w:t>
      </w:r>
      <w:r w:rsidR="00826E1D" w:rsidRPr="00826E1D">
        <w:rPr>
          <w:sz w:val="28"/>
          <w:szCs w:val="28"/>
        </w:rPr>
        <w:t xml:space="preserve">. </w:t>
      </w:r>
      <w:r w:rsidR="00F51229" w:rsidRPr="00826E1D">
        <w:rPr>
          <w:sz w:val="28"/>
          <w:szCs w:val="28"/>
        </w:rPr>
        <w:t xml:space="preserve"> Если она недоступна, то примен</w:t>
      </w:r>
      <w:r w:rsidR="00F51229" w:rsidRPr="00826E1D">
        <w:rPr>
          <w:sz w:val="28"/>
          <w:szCs w:val="28"/>
        </w:rPr>
        <w:t>я</w:t>
      </w:r>
      <w:r w:rsidR="00F51229" w:rsidRPr="00826E1D">
        <w:rPr>
          <w:sz w:val="28"/>
          <w:szCs w:val="28"/>
        </w:rPr>
        <w:t xml:space="preserve">ется ультразвуковое </w:t>
      </w:r>
      <w:r w:rsidR="00B843C2">
        <w:rPr>
          <w:bCs/>
          <w:sz w:val="28"/>
          <w:szCs w:val="28"/>
        </w:rPr>
        <w:t>(рис.</w:t>
      </w:r>
      <w:r w:rsidR="0068483C">
        <w:rPr>
          <w:bCs/>
          <w:sz w:val="28"/>
          <w:szCs w:val="28"/>
        </w:rPr>
        <w:t>2</w:t>
      </w:r>
      <w:r w:rsidR="00803684">
        <w:rPr>
          <w:bCs/>
          <w:sz w:val="28"/>
          <w:szCs w:val="28"/>
        </w:rPr>
        <w:t>2</w:t>
      </w:r>
      <w:r w:rsidR="00F51229" w:rsidRPr="00826E1D">
        <w:rPr>
          <w:bCs/>
          <w:sz w:val="28"/>
          <w:szCs w:val="28"/>
        </w:rPr>
        <w:t>)</w:t>
      </w:r>
      <w:r w:rsidR="00826E1D" w:rsidRPr="00826E1D">
        <w:rPr>
          <w:sz w:val="28"/>
          <w:szCs w:val="28"/>
        </w:rPr>
        <w:t xml:space="preserve"> </w:t>
      </w:r>
      <w:r w:rsidR="00F51229" w:rsidRPr="00826E1D">
        <w:rPr>
          <w:sz w:val="28"/>
          <w:szCs w:val="28"/>
        </w:rPr>
        <w:t>допплеровское исследование кров</w:t>
      </w:r>
      <w:r w:rsidR="00F51229" w:rsidRPr="00826E1D">
        <w:rPr>
          <w:sz w:val="28"/>
          <w:szCs w:val="28"/>
        </w:rPr>
        <w:t>о</w:t>
      </w:r>
      <w:r w:rsidR="00F51229" w:rsidRPr="00826E1D">
        <w:rPr>
          <w:sz w:val="28"/>
          <w:szCs w:val="28"/>
        </w:rPr>
        <w:t xml:space="preserve">обращения </w:t>
      </w:r>
      <w:r w:rsidR="00F51229" w:rsidRPr="00826E1D">
        <w:rPr>
          <w:sz w:val="28"/>
          <w:szCs w:val="28"/>
        </w:rPr>
        <w:lastRenderedPageBreak/>
        <w:t>(неэндоскопическое ультразвуковое исследование). Несмотря на меньшую результативность, этот метод может определенно продемонстрировать наличие варикозных узлов. ангиография портал</w:t>
      </w:r>
      <w:r w:rsidR="00F51229" w:rsidRPr="00826E1D">
        <w:rPr>
          <w:sz w:val="28"/>
          <w:szCs w:val="28"/>
        </w:rPr>
        <w:t>ь</w:t>
      </w:r>
      <w:r w:rsidR="00F51229" w:rsidRPr="00826E1D">
        <w:rPr>
          <w:sz w:val="28"/>
          <w:szCs w:val="28"/>
        </w:rPr>
        <w:t>ной вены и манометрия.</w:t>
      </w:r>
    </w:p>
    <w:p w:rsidR="00826E1D" w:rsidRPr="00826E1D" w:rsidRDefault="00826E1D" w:rsidP="008C68EA">
      <w:pPr>
        <w:jc w:val="both"/>
      </w:pPr>
    </w:p>
    <w:p w:rsidR="00AF30DD" w:rsidRDefault="00A62E98" w:rsidP="008C68EA">
      <w:pPr>
        <w:ind w:firstLine="426"/>
        <w:jc w:val="both"/>
        <w:rPr>
          <w:noProof/>
          <w:sz w:val="28"/>
          <w:szCs w:val="28"/>
        </w:rPr>
      </w:pPr>
      <w:r w:rsidRPr="00AD795A">
        <w:rPr>
          <w:noProof/>
          <w:sz w:val="28"/>
          <w:szCs w:val="28"/>
        </w:rPr>
        <w:pict>
          <v:shape id="_x0000_i1071" type="#_x0000_t75" style="width:161pt;height:170pt;visibility:visible">
            <v:imagedata r:id="rId132" o:title=""/>
          </v:shape>
        </w:pict>
      </w:r>
      <w:r w:rsidR="00AF30DD">
        <w:rPr>
          <w:noProof/>
          <w:sz w:val="28"/>
          <w:szCs w:val="28"/>
        </w:rPr>
        <w:t xml:space="preserve">        </w:t>
      </w:r>
      <w:r w:rsidR="003D0C9F">
        <w:rPr>
          <w:noProof/>
          <w:sz w:val="28"/>
          <w:szCs w:val="28"/>
        </w:rPr>
        <w:t xml:space="preserve">  </w:t>
      </w:r>
      <w:r w:rsidRPr="003D0C9F">
        <w:rPr>
          <w:noProof/>
          <w:sz w:val="28"/>
          <w:szCs w:val="28"/>
        </w:rPr>
        <w:pict>
          <v:shape id="_x0000_i1072" type="#_x0000_t75" style="width:191pt;height:170pt;visibility:visible">
            <v:imagedata r:id="rId133" o:title="" croptop="7692f" cropbottom="7692f" cropright="34137f"/>
          </v:shape>
        </w:pict>
      </w:r>
    </w:p>
    <w:p w:rsidR="00F96B7C" w:rsidRDefault="003D0C9F" w:rsidP="008C68EA">
      <w:pPr>
        <w:ind w:firstLine="426"/>
        <w:jc w:val="both"/>
        <w:rPr>
          <w:noProof/>
          <w:sz w:val="28"/>
          <w:szCs w:val="28"/>
        </w:rPr>
      </w:pPr>
      <w:r>
        <w:rPr>
          <w:noProof/>
          <w:sz w:val="28"/>
          <w:szCs w:val="28"/>
        </w:rPr>
        <w:t xml:space="preserve">  </w:t>
      </w:r>
    </w:p>
    <w:p w:rsidR="003D0C9F" w:rsidRPr="00EC196D" w:rsidRDefault="009944FB" w:rsidP="008C68EA">
      <w:pPr>
        <w:ind w:firstLine="426"/>
        <w:jc w:val="both"/>
        <w:rPr>
          <w:sz w:val="28"/>
          <w:szCs w:val="28"/>
        </w:rPr>
      </w:pPr>
      <w:r>
        <w:rPr>
          <w:sz w:val="28"/>
          <w:szCs w:val="28"/>
        </w:rPr>
        <w:t xml:space="preserve">Рис. </w:t>
      </w:r>
      <w:r w:rsidR="0068483C">
        <w:rPr>
          <w:sz w:val="28"/>
          <w:szCs w:val="28"/>
        </w:rPr>
        <w:t>2</w:t>
      </w:r>
      <w:r w:rsidR="00C05CC1">
        <w:rPr>
          <w:sz w:val="28"/>
          <w:szCs w:val="28"/>
        </w:rPr>
        <w:t>6</w:t>
      </w:r>
      <w:r w:rsidR="003D0C9F">
        <w:rPr>
          <w:sz w:val="28"/>
          <w:szCs w:val="28"/>
        </w:rPr>
        <w:t xml:space="preserve"> – эн</w:t>
      </w:r>
      <w:r w:rsidR="00AF30DD">
        <w:rPr>
          <w:sz w:val="28"/>
          <w:szCs w:val="28"/>
        </w:rPr>
        <w:t>доскопическое исследование (варикозное расширение</w:t>
      </w:r>
      <w:r w:rsidR="003D0C9F">
        <w:rPr>
          <w:sz w:val="28"/>
          <w:szCs w:val="28"/>
        </w:rPr>
        <w:t xml:space="preserve"> вен пищ</w:t>
      </w:r>
      <w:r w:rsidR="003D0C9F">
        <w:rPr>
          <w:sz w:val="28"/>
          <w:szCs w:val="28"/>
        </w:rPr>
        <w:t>е</w:t>
      </w:r>
      <w:r w:rsidR="003D0C9F">
        <w:rPr>
          <w:sz w:val="28"/>
          <w:szCs w:val="28"/>
        </w:rPr>
        <w:t>вода при циррозе печени</w:t>
      </w:r>
      <w:r w:rsidR="00AF30DD">
        <w:rPr>
          <w:sz w:val="28"/>
          <w:szCs w:val="28"/>
        </w:rPr>
        <w:t>)</w:t>
      </w:r>
      <w:r w:rsidR="00EC196D" w:rsidRPr="00EC196D">
        <w:rPr>
          <w:sz w:val="28"/>
          <w:szCs w:val="28"/>
        </w:rPr>
        <w:t xml:space="preserve"> </w:t>
      </w:r>
      <w:r w:rsidR="00EC196D">
        <w:rPr>
          <w:sz w:val="28"/>
          <w:szCs w:val="28"/>
        </w:rPr>
        <w:t>(</w:t>
      </w:r>
      <w:r w:rsidR="00EC196D">
        <w:rPr>
          <w:sz w:val="28"/>
          <w:szCs w:val="28"/>
          <w:lang w:val="en-US"/>
        </w:rPr>
        <w:t>w</w:t>
      </w:r>
      <w:r w:rsidR="00EC196D" w:rsidRPr="00767C51">
        <w:rPr>
          <w:sz w:val="28"/>
          <w:szCs w:val="28"/>
        </w:rPr>
        <w:t>.</w:t>
      </w:r>
      <w:r w:rsidR="00EC196D">
        <w:rPr>
          <w:sz w:val="28"/>
          <w:szCs w:val="28"/>
          <w:lang w:val="en-US"/>
        </w:rPr>
        <w:t>w</w:t>
      </w:r>
      <w:r w:rsidR="00EC196D" w:rsidRPr="00767C51">
        <w:rPr>
          <w:sz w:val="28"/>
          <w:szCs w:val="28"/>
        </w:rPr>
        <w:t>.</w:t>
      </w:r>
      <w:r w:rsidR="00EC196D">
        <w:rPr>
          <w:sz w:val="28"/>
          <w:szCs w:val="28"/>
          <w:lang w:val="en-US"/>
        </w:rPr>
        <w:t>w</w:t>
      </w:r>
      <w:r w:rsidR="00EC196D" w:rsidRPr="00767C51">
        <w:rPr>
          <w:sz w:val="28"/>
          <w:szCs w:val="28"/>
        </w:rPr>
        <w:t xml:space="preserve">. </w:t>
      </w:r>
      <w:r w:rsidR="00EC196D">
        <w:rPr>
          <w:sz w:val="28"/>
          <w:szCs w:val="28"/>
          <w:lang w:val="en-US"/>
        </w:rPr>
        <w:t>center</w:t>
      </w:r>
      <w:r w:rsidR="00EC196D" w:rsidRPr="00767C51">
        <w:rPr>
          <w:sz w:val="28"/>
          <w:szCs w:val="28"/>
        </w:rPr>
        <w:t>.-</w:t>
      </w:r>
      <w:r w:rsidR="00EC196D">
        <w:rPr>
          <w:sz w:val="28"/>
          <w:szCs w:val="28"/>
          <w:lang w:val="en-US"/>
        </w:rPr>
        <w:t>hc</w:t>
      </w:r>
      <w:r w:rsidR="00EC196D" w:rsidRPr="00767C51">
        <w:rPr>
          <w:sz w:val="28"/>
          <w:szCs w:val="28"/>
        </w:rPr>
        <w:t>.</w:t>
      </w:r>
      <w:r w:rsidR="00EC196D">
        <w:rPr>
          <w:sz w:val="28"/>
          <w:szCs w:val="28"/>
          <w:lang w:val="en-US"/>
        </w:rPr>
        <w:t>ru</w:t>
      </w:r>
      <w:r w:rsidR="00EC196D" w:rsidRPr="00767C51">
        <w:rPr>
          <w:sz w:val="28"/>
          <w:szCs w:val="28"/>
        </w:rPr>
        <w:t>/</w:t>
      </w:r>
      <w:r w:rsidR="00EC196D">
        <w:rPr>
          <w:sz w:val="28"/>
          <w:szCs w:val="28"/>
          <w:lang w:val="en-US"/>
        </w:rPr>
        <w:t>diseases</w:t>
      </w:r>
      <w:r w:rsidR="00EC196D" w:rsidRPr="00767C51">
        <w:rPr>
          <w:sz w:val="28"/>
          <w:szCs w:val="28"/>
        </w:rPr>
        <w:t>/</w:t>
      </w:r>
      <w:r w:rsidR="00EC196D">
        <w:rPr>
          <w:sz w:val="28"/>
          <w:szCs w:val="28"/>
          <w:lang w:val="en-US"/>
        </w:rPr>
        <w:t>diagnostics</w:t>
      </w:r>
      <w:r w:rsidR="00EC196D" w:rsidRPr="00767C51">
        <w:rPr>
          <w:sz w:val="28"/>
          <w:szCs w:val="28"/>
        </w:rPr>
        <w:t>_</w:t>
      </w:r>
      <w:r w:rsidR="00EC196D">
        <w:rPr>
          <w:sz w:val="28"/>
          <w:szCs w:val="28"/>
          <w:lang w:val="en-US"/>
        </w:rPr>
        <w:t>of</w:t>
      </w:r>
      <w:r w:rsidR="00EC196D" w:rsidRPr="00767C51">
        <w:rPr>
          <w:sz w:val="28"/>
          <w:szCs w:val="28"/>
        </w:rPr>
        <w:t>_</w:t>
      </w:r>
      <w:r w:rsidR="00EC196D">
        <w:rPr>
          <w:sz w:val="28"/>
          <w:szCs w:val="28"/>
          <w:lang w:val="en-US"/>
        </w:rPr>
        <w:t>cirrhosis</w:t>
      </w:r>
      <w:r w:rsidR="00EC196D" w:rsidRPr="00767C51">
        <w:rPr>
          <w:sz w:val="28"/>
          <w:szCs w:val="28"/>
        </w:rPr>
        <w:t>.</w:t>
      </w:r>
      <w:r w:rsidR="00EC196D">
        <w:rPr>
          <w:sz w:val="28"/>
          <w:szCs w:val="28"/>
          <w:lang w:val="en-US"/>
        </w:rPr>
        <w:t>htm</w:t>
      </w:r>
      <w:r w:rsidR="00EC196D">
        <w:rPr>
          <w:sz w:val="28"/>
          <w:szCs w:val="28"/>
        </w:rPr>
        <w:t>)</w:t>
      </w:r>
    </w:p>
    <w:p w:rsidR="00FF7C1A" w:rsidRDefault="00FF7C1A" w:rsidP="008C68EA">
      <w:pPr>
        <w:ind w:firstLine="426"/>
        <w:jc w:val="both"/>
        <w:rPr>
          <w:sz w:val="28"/>
          <w:szCs w:val="28"/>
        </w:rPr>
      </w:pPr>
    </w:p>
    <w:p w:rsidR="00FF7C1A" w:rsidRDefault="00C05CC1" w:rsidP="008C68EA">
      <w:pPr>
        <w:ind w:firstLine="426"/>
        <w:jc w:val="both"/>
      </w:pPr>
      <w:r>
        <w:pict>
          <v:shape id="_x0000_i1073" type="#_x0000_t75" style="width:206pt;height:170pt">
            <v:imagedata r:id="rId134" o:title=""/>
          </v:shape>
        </w:pict>
      </w:r>
      <w:r w:rsidR="00356FD0">
        <w:t xml:space="preserve">   </w:t>
      </w:r>
      <w:r w:rsidR="00356FD0" w:rsidRPr="00664E61">
        <w:rPr>
          <w:noProof/>
        </w:rPr>
        <w:pict>
          <v:shape id="_x0000_i1074" type="#_x0000_t75" style="width:212pt;height:172pt;visibility:visible">
            <v:imagedata r:id="rId135" o:title=""/>
          </v:shape>
        </w:pict>
      </w:r>
    </w:p>
    <w:p w:rsidR="00FF7C1A" w:rsidRDefault="00FF7C1A" w:rsidP="008C68EA">
      <w:pPr>
        <w:ind w:firstLine="426"/>
        <w:jc w:val="both"/>
      </w:pPr>
    </w:p>
    <w:p w:rsidR="00FF7C1A" w:rsidRPr="00EC196D" w:rsidRDefault="00C05CC1" w:rsidP="008C68EA">
      <w:pPr>
        <w:ind w:firstLine="426"/>
        <w:jc w:val="both"/>
        <w:rPr>
          <w:sz w:val="28"/>
          <w:szCs w:val="28"/>
        </w:rPr>
      </w:pPr>
      <w:r>
        <w:rPr>
          <w:sz w:val="28"/>
          <w:szCs w:val="28"/>
        </w:rPr>
        <w:t>Рис. 27</w:t>
      </w:r>
      <w:r w:rsidR="00FF7C1A">
        <w:rPr>
          <w:sz w:val="28"/>
          <w:szCs w:val="28"/>
        </w:rPr>
        <w:t xml:space="preserve"> – эндоскопическое исследование (варикозное расширение вен пищ</w:t>
      </w:r>
      <w:r w:rsidR="00FF7C1A">
        <w:rPr>
          <w:sz w:val="28"/>
          <w:szCs w:val="28"/>
        </w:rPr>
        <w:t>е</w:t>
      </w:r>
      <w:r w:rsidR="00FF7C1A">
        <w:rPr>
          <w:sz w:val="28"/>
          <w:szCs w:val="28"/>
        </w:rPr>
        <w:t>вода при циррозе печени)</w:t>
      </w:r>
      <w:r w:rsidR="00EC196D" w:rsidRPr="00EC196D">
        <w:rPr>
          <w:sz w:val="28"/>
          <w:szCs w:val="28"/>
        </w:rPr>
        <w:t xml:space="preserve"> </w:t>
      </w:r>
      <w:r w:rsidR="00EC196D">
        <w:rPr>
          <w:sz w:val="28"/>
          <w:szCs w:val="28"/>
        </w:rPr>
        <w:t>(</w:t>
      </w:r>
      <w:r w:rsidR="00EC196D">
        <w:rPr>
          <w:sz w:val="28"/>
          <w:szCs w:val="28"/>
          <w:lang w:val="en-US"/>
        </w:rPr>
        <w:t>w</w:t>
      </w:r>
      <w:r w:rsidR="00EC196D" w:rsidRPr="00767C51">
        <w:rPr>
          <w:sz w:val="28"/>
          <w:szCs w:val="28"/>
        </w:rPr>
        <w:t>.</w:t>
      </w:r>
      <w:r w:rsidR="00EC196D">
        <w:rPr>
          <w:sz w:val="28"/>
          <w:szCs w:val="28"/>
          <w:lang w:val="en-US"/>
        </w:rPr>
        <w:t>w</w:t>
      </w:r>
      <w:r w:rsidR="00EC196D" w:rsidRPr="00767C51">
        <w:rPr>
          <w:sz w:val="28"/>
          <w:szCs w:val="28"/>
        </w:rPr>
        <w:t>.</w:t>
      </w:r>
      <w:r w:rsidR="00EC196D">
        <w:rPr>
          <w:sz w:val="28"/>
          <w:szCs w:val="28"/>
          <w:lang w:val="en-US"/>
        </w:rPr>
        <w:t>w</w:t>
      </w:r>
      <w:r w:rsidR="00EC196D" w:rsidRPr="00767C51">
        <w:rPr>
          <w:sz w:val="28"/>
          <w:szCs w:val="28"/>
        </w:rPr>
        <w:t xml:space="preserve">. </w:t>
      </w:r>
      <w:r w:rsidR="00EC196D">
        <w:rPr>
          <w:sz w:val="28"/>
          <w:szCs w:val="28"/>
          <w:lang w:val="en-US"/>
        </w:rPr>
        <w:t>center</w:t>
      </w:r>
      <w:r w:rsidR="00EC196D" w:rsidRPr="00767C51">
        <w:rPr>
          <w:sz w:val="28"/>
          <w:szCs w:val="28"/>
        </w:rPr>
        <w:t>.-</w:t>
      </w:r>
      <w:r w:rsidR="00EC196D">
        <w:rPr>
          <w:sz w:val="28"/>
          <w:szCs w:val="28"/>
          <w:lang w:val="en-US"/>
        </w:rPr>
        <w:t>hc</w:t>
      </w:r>
      <w:r w:rsidR="00EC196D" w:rsidRPr="00767C51">
        <w:rPr>
          <w:sz w:val="28"/>
          <w:szCs w:val="28"/>
        </w:rPr>
        <w:t>.</w:t>
      </w:r>
      <w:r w:rsidR="00EC196D">
        <w:rPr>
          <w:sz w:val="28"/>
          <w:szCs w:val="28"/>
          <w:lang w:val="en-US"/>
        </w:rPr>
        <w:t>ru</w:t>
      </w:r>
      <w:r w:rsidR="00EC196D" w:rsidRPr="00767C51">
        <w:rPr>
          <w:sz w:val="28"/>
          <w:szCs w:val="28"/>
        </w:rPr>
        <w:t>/</w:t>
      </w:r>
      <w:r w:rsidR="00EC196D">
        <w:rPr>
          <w:sz w:val="28"/>
          <w:szCs w:val="28"/>
          <w:lang w:val="en-US"/>
        </w:rPr>
        <w:t>diseases</w:t>
      </w:r>
      <w:r w:rsidR="00EC196D" w:rsidRPr="00767C51">
        <w:rPr>
          <w:sz w:val="28"/>
          <w:szCs w:val="28"/>
        </w:rPr>
        <w:t>/</w:t>
      </w:r>
      <w:r w:rsidR="00EC196D">
        <w:rPr>
          <w:sz w:val="28"/>
          <w:szCs w:val="28"/>
          <w:lang w:val="en-US"/>
        </w:rPr>
        <w:t>diagnostics</w:t>
      </w:r>
      <w:r w:rsidR="00EC196D" w:rsidRPr="00767C51">
        <w:rPr>
          <w:sz w:val="28"/>
          <w:szCs w:val="28"/>
        </w:rPr>
        <w:t>_</w:t>
      </w:r>
      <w:r w:rsidR="00EC196D">
        <w:rPr>
          <w:sz w:val="28"/>
          <w:szCs w:val="28"/>
          <w:lang w:val="en-US"/>
        </w:rPr>
        <w:t>of</w:t>
      </w:r>
      <w:r w:rsidR="00EC196D" w:rsidRPr="00767C51">
        <w:rPr>
          <w:sz w:val="28"/>
          <w:szCs w:val="28"/>
        </w:rPr>
        <w:t>_</w:t>
      </w:r>
      <w:r w:rsidR="00EC196D">
        <w:rPr>
          <w:sz w:val="28"/>
          <w:szCs w:val="28"/>
          <w:lang w:val="en-US"/>
        </w:rPr>
        <w:t>cirrhosis</w:t>
      </w:r>
      <w:r w:rsidR="00EC196D" w:rsidRPr="00767C51">
        <w:rPr>
          <w:sz w:val="28"/>
          <w:szCs w:val="28"/>
        </w:rPr>
        <w:t>.</w:t>
      </w:r>
      <w:r w:rsidR="00EC196D">
        <w:rPr>
          <w:sz w:val="28"/>
          <w:szCs w:val="28"/>
          <w:lang w:val="en-US"/>
        </w:rPr>
        <w:t>htm</w:t>
      </w:r>
      <w:r w:rsidR="00EC196D">
        <w:rPr>
          <w:sz w:val="28"/>
          <w:szCs w:val="28"/>
        </w:rPr>
        <w:t>)</w:t>
      </w:r>
    </w:p>
    <w:p w:rsidR="00FF7C1A" w:rsidRDefault="00FF7C1A" w:rsidP="008C68EA">
      <w:pPr>
        <w:ind w:firstLine="426"/>
        <w:jc w:val="both"/>
        <w:rPr>
          <w:sz w:val="28"/>
          <w:szCs w:val="28"/>
        </w:rPr>
      </w:pPr>
    </w:p>
    <w:p w:rsidR="00803684" w:rsidRPr="00857988" w:rsidRDefault="00803684" w:rsidP="008C68EA">
      <w:pPr>
        <w:ind w:firstLine="426"/>
        <w:jc w:val="both"/>
        <w:rPr>
          <w:sz w:val="28"/>
          <w:szCs w:val="28"/>
        </w:rPr>
      </w:pPr>
      <w:r w:rsidRPr="00857988">
        <w:rPr>
          <w:sz w:val="28"/>
          <w:szCs w:val="28"/>
        </w:rPr>
        <w:t xml:space="preserve">Кровотечение из </w:t>
      </w:r>
      <w:r w:rsidRPr="00F51229">
        <w:rPr>
          <w:sz w:val="28"/>
          <w:szCs w:val="28"/>
        </w:rPr>
        <w:t>варикозное расширение вен пищевода</w:t>
      </w:r>
      <w:r w:rsidRPr="00857988">
        <w:rPr>
          <w:sz w:val="28"/>
          <w:szCs w:val="28"/>
        </w:rPr>
        <w:t xml:space="preserve"> диагностируе</w:t>
      </w:r>
      <w:r w:rsidRPr="00857988">
        <w:rPr>
          <w:sz w:val="28"/>
          <w:szCs w:val="28"/>
        </w:rPr>
        <w:t>т</w:t>
      </w:r>
      <w:r w:rsidRPr="00857988">
        <w:rPr>
          <w:sz w:val="28"/>
          <w:szCs w:val="28"/>
        </w:rPr>
        <w:t xml:space="preserve">ся на основании следующих данных эндоскопического исследования: </w:t>
      </w:r>
    </w:p>
    <w:p w:rsidR="00803684" w:rsidRPr="00857988" w:rsidRDefault="00803684" w:rsidP="008C68EA">
      <w:pPr>
        <w:ind w:firstLine="426"/>
        <w:jc w:val="both"/>
        <w:rPr>
          <w:sz w:val="28"/>
          <w:szCs w:val="28"/>
        </w:rPr>
      </w:pPr>
      <w:r w:rsidRPr="00857988">
        <w:rPr>
          <w:sz w:val="28"/>
          <w:szCs w:val="28"/>
        </w:rPr>
        <w:t>•</w:t>
      </w:r>
      <w:r w:rsidRPr="00857988">
        <w:rPr>
          <w:sz w:val="28"/>
          <w:szCs w:val="28"/>
        </w:rPr>
        <w:tab/>
        <w:t xml:space="preserve">Активное кровотечение из варикозного узла </w:t>
      </w:r>
    </w:p>
    <w:p w:rsidR="00803684" w:rsidRPr="00857988" w:rsidRDefault="00803684" w:rsidP="008C68EA">
      <w:pPr>
        <w:ind w:firstLine="426"/>
        <w:jc w:val="both"/>
        <w:rPr>
          <w:sz w:val="28"/>
          <w:szCs w:val="28"/>
        </w:rPr>
      </w:pPr>
      <w:r w:rsidRPr="00857988">
        <w:rPr>
          <w:sz w:val="28"/>
          <w:szCs w:val="28"/>
        </w:rPr>
        <w:t>•</w:t>
      </w:r>
      <w:r w:rsidRPr="00857988">
        <w:rPr>
          <w:sz w:val="28"/>
          <w:szCs w:val="28"/>
        </w:rPr>
        <w:tab/>
        <w:t xml:space="preserve">«Белый сосок», накрывающий варикозный узел </w:t>
      </w:r>
    </w:p>
    <w:p w:rsidR="00803684" w:rsidRPr="00857988" w:rsidRDefault="00803684" w:rsidP="008C68EA">
      <w:pPr>
        <w:ind w:firstLine="426"/>
        <w:jc w:val="both"/>
        <w:rPr>
          <w:sz w:val="28"/>
          <w:szCs w:val="28"/>
        </w:rPr>
      </w:pPr>
      <w:r w:rsidRPr="00857988">
        <w:rPr>
          <w:sz w:val="28"/>
          <w:szCs w:val="28"/>
        </w:rPr>
        <w:t>•</w:t>
      </w:r>
      <w:r w:rsidRPr="00857988">
        <w:rPr>
          <w:sz w:val="28"/>
          <w:szCs w:val="28"/>
        </w:rPr>
        <w:tab/>
        <w:t xml:space="preserve">Сгустки крови, покрывающие варикозный узел </w:t>
      </w:r>
    </w:p>
    <w:p w:rsidR="00803684" w:rsidRDefault="00803684" w:rsidP="008C68EA">
      <w:pPr>
        <w:ind w:firstLine="426"/>
        <w:jc w:val="both"/>
        <w:rPr>
          <w:sz w:val="28"/>
          <w:szCs w:val="28"/>
        </w:rPr>
      </w:pPr>
      <w:r w:rsidRPr="00857988">
        <w:rPr>
          <w:sz w:val="28"/>
          <w:szCs w:val="28"/>
        </w:rPr>
        <w:t>•</w:t>
      </w:r>
      <w:r w:rsidRPr="00857988">
        <w:rPr>
          <w:sz w:val="28"/>
          <w:szCs w:val="28"/>
        </w:rPr>
        <w:tab/>
        <w:t>Варикозные узлы без других видимых источников кровотечения</w:t>
      </w:r>
      <w:r>
        <w:rPr>
          <w:sz w:val="28"/>
          <w:szCs w:val="28"/>
        </w:rPr>
        <w:t>.</w:t>
      </w:r>
    </w:p>
    <w:p w:rsidR="00803684" w:rsidRDefault="00803684" w:rsidP="008C68EA">
      <w:pPr>
        <w:ind w:firstLine="426"/>
        <w:jc w:val="both"/>
        <w:rPr>
          <w:sz w:val="28"/>
          <w:szCs w:val="28"/>
        </w:rPr>
      </w:pPr>
      <w:r>
        <w:rPr>
          <w:sz w:val="28"/>
          <w:szCs w:val="28"/>
        </w:rPr>
        <w:t>С помощью эндоскопии можно обнаружить варикозное расширен вен в дру</w:t>
      </w:r>
      <w:r w:rsidR="004C7AE7">
        <w:rPr>
          <w:sz w:val="28"/>
          <w:szCs w:val="28"/>
        </w:rPr>
        <w:t>-</w:t>
      </w:r>
      <w:r>
        <w:rPr>
          <w:sz w:val="28"/>
          <w:szCs w:val="28"/>
        </w:rPr>
        <w:t>гих</w:t>
      </w:r>
      <w:r w:rsidR="004C7AE7">
        <w:rPr>
          <w:sz w:val="28"/>
          <w:szCs w:val="28"/>
        </w:rPr>
        <w:t xml:space="preserve"> местах, наприм</w:t>
      </w:r>
      <w:r w:rsidR="00C05CC1">
        <w:rPr>
          <w:sz w:val="28"/>
          <w:szCs w:val="28"/>
        </w:rPr>
        <w:t>ер геморроидальные узлы (рис. 28</w:t>
      </w:r>
      <w:r w:rsidR="004C7AE7">
        <w:rPr>
          <w:sz w:val="28"/>
          <w:szCs w:val="28"/>
        </w:rPr>
        <w:t>)</w:t>
      </w:r>
    </w:p>
    <w:p w:rsidR="00857988" w:rsidRDefault="00857988" w:rsidP="008C68EA">
      <w:pPr>
        <w:ind w:firstLine="426"/>
        <w:jc w:val="both"/>
        <w:rPr>
          <w:sz w:val="28"/>
          <w:szCs w:val="28"/>
        </w:rPr>
      </w:pPr>
    </w:p>
    <w:p w:rsidR="00961848" w:rsidRDefault="007456F7" w:rsidP="008C68EA">
      <w:pPr>
        <w:ind w:firstLine="426"/>
        <w:jc w:val="both"/>
      </w:pPr>
      <w:r>
        <w:lastRenderedPageBreak/>
        <w:pict>
          <v:shape id="_x0000_i1075" type="#_x0000_t75" style="width:375pt;height:170pt">
            <v:imagedata r:id="rId136" o:title="" cropbottom="15878f"/>
          </v:shape>
        </w:pict>
      </w:r>
    </w:p>
    <w:p w:rsidR="00961848" w:rsidRDefault="00961848" w:rsidP="008C68EA">
      <w:pPr>
        <w:ind w:firstLine="426"/>
        <w:jc w:val="both"/>
      </w:pPr>
    </w:p>
    <w:p w:rsidR="00961848" w:rsidRPr="00EC196D" w:rsidRDefault="00C05CC1" w:rsidP="008C68EA">
      <w:pPr>
        <w:ind w:firstLine="426"/>
        <w:jc w:val="both"/>
        <w:rPr>
          <w:sz w:val="28"/>
          <w:szCs w:val="28"/>
        </w:rPr>
      </w:pPr>
      <w:r>
        <w:rPr>
          <w:sz w:val="28"/>
          <w:szCs w:val="28"/>
        </w:rPr>
        <w:t>Рис. 28</w:t>
      </w:r>
      <w:r w:rsidR="00961848">
        <w:rPr>
          <w:sz w:val="28"/>
          <w:szCs w:val="28"/>
        </w:rPr>
        <w:t xml:space="preserve"> – эндоскопическое исследование (варикозное расширение г</w:t>
      </w:r>
      <w:r w:rsidR="00961848">
        <w:rPr>
          <w:sz w:val="28"/>
          <w:szCs w:val="28"/>
        </w:rPr>
        <w:t>е</w:t>
      </w:r>
      <w:r w:rsidR="00961848">
        <w:rPr>
          <w:sz w:val="28"/>
          <w:szCs w:val="28"/>
        </w:rPr>
        <w:t>морроидальных вен при циррозе печени)</w:t>
      </w:r>
      <w:r w:rsidR="00EC196D" w:rsidRPr="00EC196D">
        <w:rPr>
          <w:sz w:val="28"/>
          <w:szCs w:val="28"/>
        </w:rPr>
        <w:t xml:space="preserve"> </w:t>
      </w:r>
      <w:r w:rsidR="00EC196D">
        <w:rPr>
          <w:sz w:val="28"/>
          <w:szCs w:val="28"/>
        </w:rPr>
        <w:t>(</w:t>
      </w:r>
      <w:r w:rsidR="00EC196D">
        <w:rPr>
          <w:sz w:val="28"/>
          <w:szCs w:val="28"/>
          <w:lang w:val="en-US"/>
        </w:rPr>
        <w:t>w</w:t>
      </w:r>
      <w:r w:rsidR="00EC196D" w:rsidRPr="00767C51">
        <w:rPr>
          <w:sz w:val="28"/>
          <w:szCs w:val="28"/>
        </w:rPr>
        <w:t>.</w:t>
      </w:r>
      <w:r w:rsidR="00EC196D">
        <w:rPr>
          <w:sz w:val="28"/>
          <w:szCs w:val="28"/>
          <w:lang w:val="en-US"/>
        </w:rPr>
        <w:t>w</w:t>
      </w:r>
      <w:r w:rsidR="00EC196D" w:rsidRPr="00767C51">
        <w:rPr>
          <w:sz w:val="28"/>
          <w:szCs w:val="28"/>
        </w:rPr>
        <w:t>.</w:t>
      </w:r>
      <w:r w:rsidR="00EC196D">
        <w:rPr>
          <w:sz w:val="28"/>
          <w:szCs w:val="28"/>
          <w:lang w:val="en-US"/>
        </w:rPr>
        <w:t>w</w:t>
      </w:r>
      <w:r w:rsidR="00EC196D" w:rsidRPr="00767C51">
        <w:rPr>
          <w:sz w:val="28"/>
          <w:szCs w:val="28"/>
        </w:rPr>
        <w:t xml:space="preserve">. </w:t>
      </w:r>
      <w:r w:rsidR="00EC196D">
        <w:rPr>
          <w:sz w:val="28"/>
          <w:szCs w:val="28"/>
          <w:lang w:val="en-US"/>
        </w:rPr>
        <w:t>center</w:t>
      </w:r>
      <w:r w:rsidR="00EC196D" w:rsidRPr="00767C51">
        <w:rPr>
          <w:sz w:val="28"/>
          <w:szCs w:val="28"/>
        </w:rPr>
        <w:t>.-</w:t>
      </w:r>
      <w:r w:rsidR="00EC196D">
        <w:rPr>
          <w:sz w:val="28"/>
          <w:szCs w:val="28"/>
          <w:lang w:val="en-US"/>
        </w:rPr>
        <w:t>hc</w:t>
      </w:r>
      <w:r w:rsidR="00EC196D" w:rsidRPr="00767C51">
        <w:rPr>
          <w:sz w:val="28"/>
          <w:szCs w:val="28"/>
        </w:rPr>
        <w:t>.</w:t>
      </w:r>
      <w:r w:rsidR="00EC196D">
        <w:rPr>
          <w:sz w:val="28"/>
          <w:szCs w:val="28"/>
          <w:lang w:val="en-US"/>
        </w:rPr>
        <w:t>ru</w:t>
      </w:r>
      <w:r w:rsidR="00EC196D" w:rsidRPr="00767C51">
        <w:rPr>
          <w:sz w:val="28"/>
          <w:szCs w:val="28"/>
        </w:rPr>
        <w:t>/</w:t>
      </w:r>
      <w:r w:rsidR="00EC196D">
        <w:rPr>
          <w:sz w:val="28"/>
          <w:szCs w:val="28"/>
          <w:lang w:val="en-US"/>
        </w:rPr>
        <w:t>diseases</w:t>
      </w:r>
      <w:r w:rsidR="00EC196D" w:rsidRPr="00767C51">
        <w:rPr>
          <w:sz w:val="28"/>
          <w:szCs w:val="28"/>
        </w:rPr>
        <w:t>/</w:t>
      </w:r>
      <w:r w:rsidR="00EC196D">
        <w:rPr>
          <w:sz w:val="28"/>
          <w:szCs w:val="28"/>
          <w:lang w:val="en-US"/>
        </w:rPr>
        <w:t>diagnostics</w:t>
      </w:r>
      <w:r w:rsidR="00EC196D" w:rsidRPr="00767C51">
        <w:rPr>
          <w:sz w:val="28"/>
          <w:szCs w:val="28"/>
        </w:rPr>
        <w:t>_</w:t>
      </w:r>
      <w:r w:rsidR="00EC196D">
        <w:rPr>
          <w:sz w:val="28"/>
          <w:szCs w:val="28"/>
          <w:lang w:val="en-US"/>
        </w:rPr>
        <w:t>of</w:t>
      </w:r>
      <w:r w:rsidR="00EC196D" w:rsidRPr="00767C51">
        <w:rPr>
          <w:sz w:val="28"/>
          <w:szCs w:val="28"/>
        </w:rPr>
        <w:t>_</w:t>
      </w:r>
      <w:r w:rsidR="00EC196D">
        <w:rPr>
          <w:sz w:val="28"/>
          <w:szCs w:val="28"/>
          <w:lang w:val="en-US"/>
        </w:rPr>
        <w:t>cirrhosis</w:t>
      </w:r>
      <w:r w:rsidR="00EC196D" w:rsidRPr="00767C51">
        <w:rPr>
          <w:sz w:val="28"/>
          <w:szCs w:val="28"/>
        </w:rPr>
        <w:t>.</w:t>
      </w:r>
      <w:r w:rsidR="00EC196D">
        <w:rPr>
          <w:sz w:val="28"/>
          <w:szCs w:val="28"/>
          <w:lang w:val="en-US"/>
        </w:rPr>
        <w:t>htm</w:t>
      </w:r>
      <w:r w:rsidR="00EC196D">
        <w:rPr>
          <w:sz w:val="28"/>
          <w:szCs w:val="28"/>
        </w:rPr>
        <w:t>)</w:t>
      </w:r>
    </w:p>
    <w:p w:rsidR="00961848" w:rsidRDefault="00961848" w:rsidP="008C68EA">
      <w:pPr>
        <w:ind w:firstLine="426"/>
        <w:jc w:val="both"/>
        <w:rPr>
          <w:sz w:val="28"/>
          <w:szCs w:val="28"/>
        </w:rPr>
      </w:pPr>
    </w:p>
    <w:p w:rsidR="00F96B7C" w:rsidRDefault="004C7AE7" w:rsidP="008C68EA">
      <w:pPr>
        <w:jc w:val="both"/>
        <w:rPr>
          <w:noProof/>
          <w:sz w:val="28"/>
          <w:szCs w:val="28"/>
        </w:rPr>
      </w:pPr>
      <w:r>
        <w:rPr>
          <w:noProof/>
          <w:sz w:val="28"/>
          <w:szCs w:val="28"/>
        </w:rPr>
        <w:t xml:space="preserve">       Эндоскопия аозволяет опре</w:t>
      </w:r>
      <w:r w:rsidR="002A41E8">
        <w:rPr>
          <w:noProof/>
          <w:sz w:val="28"/>
          <w:szCs w:val="28"/>
        </w:rPr>
        <w:t xml:space="preserve">делить наличие гастрита, язв, </w:t>
      </w:r>
      <w:r>
        <w:rPr>
          <w:noProof/>
          <w:sz w:val="28"/>
          <w:szCs w:val="28"/>
        </w:rPr>
        <w:t>эрозий желудк</w:t>
      </w:r>
      <w:r w:rsidR="00C05CC1">
        <w:rPr>
          <w:noProof/>
          <w:sz w:val="28"/>
          <w:szCs w:val="28"/>
        </w:rPr>
        <w:t>а или 12-перстной кишки (рис. 29</w:t>
      </w:r>
      <w:r>
        <w:rPr>
          <w:noProof/>
          <w:sz w:val="28"/>
          <w:szCs w:val="28"/>
        </w:rPr>
        <w:t>).</w:t>
      </w:r>
    </w:p>
    <w:p w:rsidR="00A9626A" w:rsidRDefault="002A41E8" w:rsidP="008C68EA">
      <w:pPr>
        <w:spacing w:before="100" w:beforeAutospacing="1" w:after="100" w:afterAutospacing="1"/>
        <w:jc w:val="both"/>
      </w:pPr>
      <w:r>
        <w:pict>
          <v:shape id="_x0000_i1076" type="#_x0000_t75" style="width:178pt;height:180pt">
            <v:imagedata r:id="rId137" o:title="" cropbottom="10321f"/>
          </v:shape>
        </w:pict>
      </w:r>
      <w:r w:rsidR="007456F7">
        <w:t xml:space="preserve">    </w:t>
      </w:r>
      <w:r w:rsidR="007456F7" w:rsidRPr="00664E61">
        <w:rPr>
          <w:noProof/>
        </w:rPr>
        <w:pict>
          <v:shape id="_x0000_i1077" type="#_x0000_t75" style="width:210pt;height:180pt;visibility:visible">
            <v:imagedata r:id="rId138" o:title=""/>
          </v:shape>
        </w:pict>
      </w:r>
    </w:p>
    <w:p w:rsidR="004C7AE7" w:rsidRPr="00EC196D" w:rsidRDefault="004C7AE7" w:rsidP="008C68EA">
      <w:pPr>
        <w:ind w:firstLine="426"/>
        <w:jc w:val="both"/>
        <w:rPr>
          <w:sz w:val="28"/>
          <w:szCs w:val="28"/>
        </w:rPr>
      </w:pPr>
      <w:r>
        <w:rPr>
          <w:sz w:val="28"/>
          <w:szCs w:val="28"/>
        </w:rPr>
        <w:t>Рис. 2</w:t>
      </w:r>
      <w:r w:rsidR="00C05CC1">
        <w:rPr>
          <w:sz w:val="28"/>
          <w:szCs w:val="28"/>
        </w:rPr>
        <w:t>9</w:t>
      </w:r>
      <w:r>
        <w:rPr>
          <w:sz w:val="28"/>
          <w:szCs w:val="28"/>
        </w:rPr>
        <w:t xml:space="preserve"> – эндоскопическое исследование (</w:t>
      </w:r>
      <w:r w:rsidR="007456F7">
        <w:rPr>
          <w:sz w:val="28"/>
          <w:szCs w:val="28"/>
        </w:rPr>
        <w:t xml:space="preserve">гастропатия и </w:t>
      </w:r>
      <w:r w:rsidRPr="004C7AE7">
        <w:rPr>
          <w:sz w:val="28"/>
          <w:szCs w:val="28"/>
        </w:rPr>
        <w:t>гепатогенная» язва желудка при</w:t>
      </w:r>
      <w:r>
        <w:rPr>
          <w:sz w:val="28"/>
          <w:szCs w:val="28"/>
        </w:rPr>
        <w:t xml:space="preserve"> циррозе п</w:t>
      </w:r>
      <w:r>
        <w:rPr>
          <w:sz w:val="28"/>
          <w:szCs w:val="28"/>
        </w:rPr>
        <w:t>е</w:t>
      </w:r>
      <w:r>
        <w:rPr>
          <w:sz w:val="28"/>
          <w:szCs w:val="28"/>
        </w:rPr>
        <w:t>чени)</w:t>
      </w:r>
      <w:r w:rsidR="00EC196D" w:rsidRPr="00EC196D">
        <w:rPr>
          <w:sz w:val="28"/>
          <w:szCs w:val="28"/>
        </w:rPr>
        <w:t xml:space="preserve"> </w:t>
      </w:r>
      <w:r w:rsidR="00EC196D">
        <w:rPr>
          <w:sz w:val="28"/>
          <w:szCs w:val="28"/>
        </w:rPr>
        <w:t>(</w:t>
      </w:r>
      <w:r w:rsidR="00EC196D">
        <w:rPr>
          <w:sz w:val="28"/>
          <w:szCs w:val="28"/>
          <w:lang w:val="en-US"/>
        </w:rPr>
        <w:t>w</w:t>
      </w:r>
      <w:r w:rsidR="00EC196D" w:rsidRPr="00767C51">
        <w:rPr>
          <w:sz w:val="28"/>
          <w:szCs w:val="28"/>
        </w:rPr>
        <w:t>.</w:t>
      </w:r>
      <w:r w:rsidR="00EC196D">
        <w:rPr>
          <w:sz w:val="28"/>
          <w:szCs w:val="28"/>
          <w:lang w:val="en-US"/>
        </w:rPr>
        <w:t>w</w:t>
      </w:r>
      <w:r w:rsidR="00EC196D" w:rsidRPr="00767C51">
        <w:rPr>
          <w:sz w:val="28"/>
          <w:szCs w:val="28"/>
        </w:rPr>
        <w:t>.</w:t>
      </w:r>
      <w:r w:rsidR="00EC196D">
        <w:rPr>
          <w:sz w:val="28"/>
          <w:szCs w:val="28"/>
          <w:lang w:val="en-US"/>
        </w:rPr>
        <w:t>w</w:t>
      </w:r>
      <w:r w:rsidR="00EC196D" w:rsidRPr="00767C51">
        <w:rPr>
          <w:sz w:val="28"/>
          <w:szCs w:val="28"/>
        </w:rPr>
        <w:t xml:space="preserve">. </w:t>
      </w:r>
      <w:r w:rsidR="00EC196D">
        <w:rPr>
          <w:sz w:val="28"/>
          <w:szCs w:val="28"/>
          <w:lang w:val="en-US"/>
        </w:rPr>
        <w:t>center</w:t>
      </w:r>
      <w:r w:rsidR="00EC196D" w:rsidRPr="00767C51">
        <w:rPr>
          <w:sz w:val="28"/>
          <w:szCs w:val="28"/>
        </w:rPr>
        <w:t>.-</w:t>
      </w:r>
      <w:r w:rsidR="00EC196D">
        <w:rPr>
          <w:sz w:val="28"/>
          <w:szCs w:val="28"/>
          <w:lang w:val="en-US"/>
        </w:rPr>
        <w:t>hc</w:t>
      </w:r>
      <w:r w:rsidR="00EC196D" w:rsidRPr="00767C51">
        <w:rPr>
          <w:sz w:val="28"/>
          <w:szCs w:val="28"/>
        </w:rPr>
        <w:t>.</w:t>
      </w:r>
      <w:r w:rsidR="00EC196D">
        <w:rPr>
          <w:sz w:val="28"/>
          <w:szCs w:val="28"/>
          <w:lang w:val="en-US"/>
        </w:rPr>
        <w:t>ru</w:t>
      </w:r>
      <w:r w:rsidR="00EC196D" w:rsidRPr="00767C51">
        <w:rPr>
          <w:sz w:val="28"/>
          <w:szCs w:val="28"/>
        </w:rPr>
        <w:t>/</w:t>
      </w:r>
      <w:r w:rsidR="00EC196D">
        <w:rPr>
          <w:sz w:val="28"/>
          <w:szCs w:val="28"/>
          <w:lang w:val="en-US"/>
        </w:rPr>
        <w:t>diseases</w:t>
      </w:r>
      <w:r w:rsidR="00EC196D" w:rsidRPr="00767C51">
        <w:rPr>
          <w:sz w:val="28"/>
          <w:szCs w:val="28"/>
        </w:rPr>
        <w:t>/</w:t>
      </w:r>
      <w:r w:rsidR="00EC196D">
        <w:rPr>
          <w:sz w:val="28"/>
          <w:szCs w:val="28"/>
          <w:lang w:val="en-US"/>
        </w:rPr>
        <w:t>diagnostics</w:t>
      </w:r>
      <w:r w:rsidR="00EC196D" w:rsidRPr="00767C51">
        <w:rPr>
          <w:sz w:val="28"/>
          <w:szCs w:val="28"/>
        </w:rPr>
        <w:t>_</w:t>
      </w:r>
      <w:r w:rsidR="00EC196D">
        <w:rPr>
          <w:sz w:val="28"/>
          <w:szCs w:val="28"/>
          <w:lang w:val="en-US"/>
        </w:rPr>
        <w:t>of</w:t>
      </w:r>
      <w:r w:rsidR="00EC196D" w:rsidRPr="00767C51">
        <w:rPr>
          <w:sz w:val="28"/>
          <w:szCs w:val="28"/>
        </w:rPr>
        <w:t>_</w:t>
      </w:r>
      <w:r w:rsidR="00EC196D">
        <w:rPr>
          <w:sz w:val="28"/>
          <w:szCs w:val="28"/>
          <w:lang w:val="en-US"/>
        </w:rPr>
        <w:t>cirrhosis</w:t>
      </w:r>
      <w:r w:rsidR="00EC196D" w:rsidRPr="00767C51">
        <w:rPr>
          <w:sz w:val="28"/>
          <w:szCs w:val="28"/>
        </w:rPr>
        <w:t>.</w:t>
      </w:r>
      <w:r w:rsidR="00EC196D">
        <w:rPr>
          <w:sz w:val="28"/>
          <w:szCs w:val="28"/>
          <w:lang w:val="en-US"/>
        </w:rPr>
        <w:t>htm</w:t>
      </w:r>
      <w:r w:rsidR="00EC196D">
        <w:rPr>
          <w:sz w:val="28"/>
          <w:szCs w:val="28"/>
        </w:rPr>
        <w:t>)</w:t>
      </w:r>
    </w:p>
    <w:p w:rsidR="004C7AE7" w:rsidRDefault="004C7AE7" w:rsidP="008C68EA">
      <w:pPr>
        <w:ind w:firstLine="426"/>
        <w:jc w:val="both"/>
        <w:rPr>
          <w:sz w:val="28"/>
          <w:szCs w:val="28"/>
        </w:rPr>
      </w:pPr>
    </w:p>
    <w:p w:rsidR="002E0D62" w:rsidRDefault="005757BC" w:rsidP="008C68EA">
      <w:pPr>
        <w:pStyle w:val="a6"/>
        <w:numPr>
          <w:ilvl w:val="0"/>
          <w:numId w:val="8"/>
        </w:numPr>
        <w:tabs>
          <w:tab w:val="left" w:pos="851"/>
          <w:tab w:val="left" w:pos="1134"/>
        </w:tabs>
        <w:spacing w:before="0" w:beforeAutospacing="0" w:after="0" w:afterAutospacing="0"/>
        <w:ind w:left="0" w:firstLine="284"/>
        <w:jc w:val="both"/>
        <w:rPr>
          <w:sz w:val="28"/>
          <w:szCs w:val="28"/>
        </w:rPr>
      </w:pPr>
      <w:r>
        <w:rPr>
          <w:noProof/>
          <w:sz w:val="28"/>
          <w:szCs w:val="28"/>
        </w:rPr>
        <w:t>Спленопортография при циррозе печени</w:t>
      </w:r>
      <w:r w:rsidR="002C4EE1">
        <w:rPr>
          <w:noProof/>
          <w:sz w:val="28"/>
          <w:szCs w:val="28"/>
        </w:rPr>
        <w:t xml:space="preserve"> (</w:t>
      </w:r>
      <w:r w:rsidR="00277E64">
        <w:rPr>
          <w:noProof/>
          <w:sz w:val="28"/>
          <w:szCs w:val="28"/>
        </w:rPr>
        <w:t xml:space="preserve">рис. </w:t>
      </w:r>
      <w:r w:rsidR="00C05CC1">
        <w:rPr>
          <w:noProof/>
          <w:sz w:val="28"/>
          <w:szCs w:val="28"/>
        </w:rPr>
        <w:t>30</w:t>
      </w:r>
      <w:r w:rsidR="0056040C">
        <w:rPr>
          <w:noProof/>
          <w:sz w:val="28"/>
          <w:szCs w:val="28"/>
        </w:rPr>
        <w:t>, 3</w:t>
      </w:r>
      <w:r w:rsidR="00C05CC1">
        <w:rPr>
          <w:noProof/>
          <w:sz w:val="28"/>
          <w:szCs w:val="28"/>
        </w:rPr>
        <w:t>1</w:t>
      </w:r>
      <w:r w:rsidR="00A24BF9">
        <w:rPr>
          <w:noProof/>
          <w:sz w:val="28"/>
          <w:szCs w:val="28"/>
        </w:rPr>
        <w:t>, 3</w:t>
      </w:r>
      <w:r w:rsidR="00C05CC1">
        <w:rPr>
          <w:noProof/>
          <w:sz w:val="28"/>
          <w:szCs w:val="28"/>
        </w:rPr>
        <w:t>2</w:t>
      </w:r>
      <w:r w:rsidR="002C4EE1">
        <w:rPr>
          <w:noProof/>
          <w:sz w:val="28"/>
          <w:szCs w:val="28"/>
        </w:rPr>
        <w:t>)</w:t>
      </w:r>
      <w:r w:rsidR="003D341B">
        <w:rPr>
          <w:noProof/>
          <w:sz w:val="28"/>
          <w:szCs w:val="28"/>
        </w:rPr>
        <w:t xml:space="preserve">. </w:t>
      </w:r>
      <w:r w:rsidR="003D341B" w:rsidRPr="003D341B">
        <w:rPr>
          <w:noProof/>
          <w:sz w:val="28"/>
          <w:szCs w:val="28"/>
        </w:rPr>
        <w:t>Характерными симптомами портальной гипертензии при спленопортографии являются  значительное расширение воротной вены и ее притоков, бедность внутрипеченочного сосудистого рисунка при внутрипеченочной форме синдрома, участок тромботической окклюзии воротной или селезеночной вены при предпече</w:t>
      </w:r>
      <w:r w:rsidR="00277E64">
        <w:rPr>
          <w:noProof/>
          <w:sz w:val="28"/>
          <w:szCs w:val="28"/>
        </w:rPr>
        <w:t xml:space="preserve">ночной форме синдрома. На рис. </w:t>
      </w:r>
      <w:r w:rsidR="00C05CC1">
        <w:rPr>
          <w:noProof/>
          <w:sz w:val="28"/>
          <w:szCs w:val="28"/>
        </w:rPr>
        <w:t>31</w:t>
      </w:r>
      <w:r w:rsidR="003D341B" w:rsidRPr="003D341B">
        <w:rPr>
          <w:noProof/>
          <w:sz w:val="28"/>
          <w:szCs w:val="28"/>
        </w:rPr>
        <w:t xml:space="preserve"> имеется картина внутрипеченочного блока, ретроградное забрасывание контрастного вещества в нижнюю брыжеечную и левую желудочную артерию (слева), расширение воротной вены, ретроградный </w:t>
      </w:r>
      <w:r w:rsidR="003D341B" w:rsidRPr="003D341B">
        <w:rPr>
          <w:noProof/>
          <w:sz w:val="28"/>
          <w:szCs w:val="28"/>
        </w:rPr>
        <w:lastRenderedPageBreak/>
        <w:t>кровоток в левую желудочную вену, обеднение сосудистого рисунка (справа).</w:t>
      </w:r>
    </w:p>
    <w:p w:rsidR="00025A90" w:rsidRDefault="00D2623B" w:rsidP="008C68EA">
      <w:pPr>
        <w:pStyle w:val="a6"/>
        <w:jc w:val="both"/>
        <w:rPr>
          <w:noProof/>
          <w:sz w:val="28"/>
          <w:szCs w:val="28"/>
        </w:rPr>
      </w:pPr>
      <w:r>
        <w:rPr>
          <w:noProof/>
          <w:sz w:val="28"/>
          <w:szCs w:val="28"/>
        </w:rPr>
        <w:t xml:space="preserve">     </w:t>
      </w:r>
      <w:r w:rsidR="003A2835" w:rsidRPr="003A2835">
        <w:rPr>
          <w:noProof/>
          <w:sz w:val="28"/>
          <w:szCs w:val="28"/>
        </w:rPr>
        <w:pict>
          <v:shape id="_x0000_i1078" type="#_x0000_t75" style="width:175pt;height:171pt;visibility:visible">
            <v:imagedata r:id="rId139" o:title=""/>
          </v:shape>
        </w:pict>
      </w:r>
      <w:r w:rsidR="00277E64">
        <w:rPr>
          <w:noProof/>
          <w:sz w:val="28"/>
          <w:szCs w:val="28"/>
        </w:rPr>
        <w:t xml:space="preserve">  </w:t>
      </w:r>
      <w:r w:rsidR="00277E64">
        <w:pict>
          <v:shape id="_x0000_i1079" type="#_x0000_t75" style="width:210pt;height:174pt">
            <v:imagedata r:id="rId140" o:title="" croptop="13317f"/>
          </v:shape>
        </w:pict>
      </w:r>
    </w:p>
    <w:p w:rsidR="008D0D69" w:rsidRPr="00B802B8" w:rsidRDefault="004C6082" w:rsidP="008C68EA">
      <w:pPr>
        <w:pStyle w:val="a6"/>
        <w:jc w:val="both"/>
        <w:rPr>
          <w:noProof/>
          <w:sz w:val="28"/>
          <w:szCs w:val="28"/>
        </w:rPr>
      </w:pPr>
      <w:r w:rsidRPr="00B802B8">
        <w:rPr>
          <w:noProof/>
          <w:sz w:val="28"/>
          <w:szCs w:val="28"/>
        </w:rPr>
        <w:t xml:space="preserve">Рис. </w:t>
      </w:r>
      <w:r w:rsidR="00C05CC1">
        <w:rPr>
          <w:noProof/>
          <w:sz w:val="28"/>
          <w:szCs w:val="28"/>
        </w:rPr>
        <w:t>30</w:t>
      </w:r>
      <w:r w:rsidR="009944FB">
        <w:rPr>
          <w:noProof/>
          <w:sz w:val="28"/>
          <w:szCs w:val="28"/>
        </w:rPr>
        <w:t xml:space="preserve"> - </w:t>
      </w:r>
      <w:r w:rsidRPr="00B802B8">
        <w:rPr>
          <w:noProof/>
          <w:sz w:val="28"/>
          <w:szCs w:val="28"/>
        </w:rPr>
        <w:t xml:space="preserve">Спленопортография при циррозе печени, портальной гипертензии </w:t>
      </w:r>
      <w:r w:rsidR="00EC196D" w:rsidRPr="00402508">
        <w:rPr>
          <w:sz w:val="28"/>
          <w:szCs w:val="28"/>
        </w:rPr>
        <w:t>(</w:t>
      </w:r>
      <w:r w:rsidR="00EC196D">
        <w:rPr>
          <w:sz w:val="28"/>
          <w:szCs w:val="28"/>
          <w:lang w:val="en-US"/>
        </w:rPr>
        <w:t>w</w:t>
      </w:r>
      <w:r w:rsidR="00EC196D" w:rsidRPr="003F32B0">
        <w:rPr>
          <w:sz w:val="28"/>
          <w:szCs w:val="28"/>
        </w:rPr>
        <w:t>.</w:t>
      </w:r>
      <w:r w:rsidR="00EC196D">
        <w:rPr>
          <w:sz w:val="28"/>
          <w:szCs w:val="28"/>
          <w:lang w:val="en-US"/>
        </w:rPr>
        <w:t>w</w:t>
      </w:r>
      <w:r w:rsidR="00EC196D" w:rsidRPr="003F32B0">
        <w:rPr>
          <w:sz w:val="28"/>
          <w:szCs w:val="28"/>
        </w:rPr>
        <w:t>.</w:t>
      </w:r>
      <w:r w:rsidR="00EC196D">
        <w:rPr>
          <w:sz w:val="28"/>
          <w:szCs w:val="28"/>
          <w:lang w:val="en-US"/>
        </w:rPr>
        <w:t>w</w:t>
      </w:r>
      <w:r w:rsidR="00EC196D" w:rsidRPr="00FB6AB9">
        <w:rPr>
          <w:sz w:val="28"/>
          <w:szCs w:val="28"/>
        </w:rPr>
        <w:t xml:space="preserve">. </w:t>
      </w:r>
      <w:r w:rsidR="00EC196D">
        <w:rPr>
          <w:sz w:val="28"/>
          <w:szCs w:val="28"/>
          <w:lang w:val="en-US"/>
        </w:rPr>
        <w:t>zabolevanija</w:t>
      </w:r>
      <w:r w:rsidR="00EC196D" w:rsidRPr="003F32B0">
        <w:rPr>
          <w:sz w:val="28"/>
          <w:szCs w:val="28"/>
        </w:rPr>
        <w:t>¯</w:t>
      </w:r>
      <w:r w:rsidR="00EC196D">
        <w:rPr>
          <w:sz w:val="28"/>
          <w:szCs w:val="28"/>
          <w:lang w:val="en-US"/>
        </w:rPr>
        <w:t>pecheni</w:t>
      </w:r>
      <w:r w:rsidR="00EC196D" w:rsidRPr="003F32B0">
        <w:rPr>
          <w:sz w:val="28"/>
          <w:szCs w:val="28"/>
        </w:rPr>
        <w:t>.</w:t>
      </w:r>
      <w:r w:rsidR="00EC196D">
        <w:rPr>
          <w:sz w:val="28"/>
          <w:szCs w:val="28"/>
          <w:lang w:val="en-US"/>
        </w:rPr>
        <w:t>ru</w:t>
      </w:r>
      <w:r w:rsidR="00EC196D">
        <w:rPr>
          <w:sz w:val="28"/>
          <w:szCs w:val="28"/>
        </w:rPr>
        <w:t>).</w:t>
      </w:r>
    </w:p>
    <w:p w:rsidR="00025A90" w:rsidRDefault="00D2771D" w:rsidP="008C68EA">
      <w:pPr>
        <w:jc w:val="both"/>
        <w:rPr>
          <w:rStyle w:val="a7"/>
          <w:noProof/>
          <w:sz w:val="28"/>
          <w:szCs w:val="28"/>
          <w:u w:val="none"/>
        </w:rPr>
      </w:pPr>
      <w:r w:rsidRPr="00B802B8">
        <w:rPr>
          <w:rStyle w:val="a7"/>
          <w:noProof/>
          <w:sz w:val="28"/>
          <w:szCs w:val="28"/>
          <w:u w:val="none"/>
        </w:rPr>
        <w:pict>
          <v:shape id="Рисунок 46" o:spid="_x0000_i1080" type="#_x0000_t75" style="width:163pt;height:170pt;visibility:visible">
            <v:imagedata r:id="rId141" o:title="" cropbottom="2613f" cropleft="9071f" cropright="11606f" gain="72818f" blacklevel="655f"/>
          </v:shape>
        </w:pict>
      </w:r>
      <w:r w:rsidR="00D2623B">
        <w:rPr>
          <w:rStyle w:val="a7"/>
          <w:noProof/>
          <w:sz w:val="28"/>
          <w:szCs w:val="28"/>
          <w:u w:val="none"/>
        </w:rPr>
        <w:t xml:space="preserve"> </w:t>
      </w:r>
      <w:r w:rsidR="005757BC">
        <w:rPr>
          <w:rStyle w:val="a7"/>
          <w:noProof/>
          <w:sz w:val="28"/>
          <w:szCs w:val="28"/>
          <w:u w:val="none"/>
        </w:rPr>
        <w:t xml:space="preserve">         </w:t>
      </w:r>
      <w:r w:rsidR="00D2623B">
        <w:rPr>
          <w:rStyle w:val="a7"/>
          <w:noProof/>
          <w:sz w:val="28"/>
          <w:szCs w:val="28"/>
          <w:u w:val="none"/>
        </w:rPr>
        <w:t xml:space="preserve">  </w:t>
      </w:r>
      <w:r w:rsidR="00C70B50" w:rsidRPr="00D2623B">
        <w:rPr>
          <w:rStyle w:val="a7"/>
          <w:noProof/>
          <w:sz w:val="28"/>
          <w:szCs w:val="28"/>
          <w:u w:val="none"/>
        </w:rPr>
        <w:pict>
          <v:shape id="_x0000_i1081" type="#_x0000_t75" style="width:190pt;height:170pt;visibility:visible">
            <v:imagedata r:id="rId142" o:title="" croptop="10303f" cropleft="7721f" cropright="10643f" gain="74473f" blacklevel="655f"/>
          </v:shape>
        </w:pict>
      </w:r>
    </w:p>
    <w:p w:rsidR="00D2623B" w:rsidRPr="00EC196D" w:rsidRDefault="00D2623B" w:rsidP="008C68EA">
      <w:pPr>
        <w:pStyle w:val="a6"/>
        <w:jc w:val="both"/>
        <w:rPr>
          <w:noProof/>
          <w:sz w:val="28"/>
          <w:szCs w:val="28"/>
        </w:rPr>
      </w:pPr>
      <w:r>
        <w:rPr>
          <w:noProof/>
          <w:sz w:val="28"/>
          <w:szCs w:val="28"/>
        </w:rPr>
        <w:t xml:space="preserve">Рис. </w:t>
      </w:r>
      <w:r w:rsidR="00C05CC1">
        <w:rPr>
          <w:noProof/>
          <w:sz w:val="28"/>
          <w:szCs w:val="28"/>
        </w:rPr>
        <w:t>31</w:t>
      </w:r>
      <w:r>
        <w:rPr>
          <w:noProof/>
          <w:sz w:val="28"/>
          <w:szCs w:val="28"/>
        </w:rPr>
        <w:t xml:space="preserve"> </w:t>
      </w:r>
      <w:r w:rsidR="00EF09F7">
        <w:rPr>
          <w:noProof/>
          <w:sz w:val="28"/>
          <w:szCs w:val="28"/>
        </w:rPr>
        <w:t xml:space="preserve">- </w:t>
      </w:r>
      <w:r>
        <w:rPr>
          <w:noProof/>
          <w:sz w:val="28"/>
          <w:szCs w:val="28"/>
        </w:rPr>
        <w:t>Спленопортография при циррозе печени, портальной гипертензии (внутрипеченочный блок)</w:t>
      </w:r>
      <w:r w:rsidR="00EC196D" w:rsidRPr="00EC196D">
        <w:rPr>
          <w:noProof/>
          <w:sz w:val="28"/>
          <w:szCs w:val="28"/>
        </w:rPr>
        <w:t xml:space="preserve"> </w:t>
      </w:r>
      <w:r w:rsidR="00EC196D" w:rsidRPr="00402508">
        <w:rPr>
          <w:sz w:val="28"/>
          <w:szCs w:val="28"/>
        </w:rPr>
        <w:t>(</w:t>
      </w:r>
      <w:r w:rsidR="00EC196D">
        <w:rPr>
          <w:sz w:val="28"/>
          <w:szCs w:val="28"/>
          <w:lang w:val="en-US"/>
        </w:rPr>
        <w:t>w</w:t>
      </w:r>
      <w:r w:rsidR="00EC196D" w:rsidRPr="003F32B0">
        <w:rPr>
          <w:sz w:val="28"/>
          <w:szCs w:val="28"/>
        </w:rPr>
        <w:t>.</w:t>
      </w:r>
      <w:r w:rsidR="00EC196D">
        <w:rPr>
          <w:sz w:val="28"/>
          <w:szCs w:val="28"/>
          <w:lang w:val="en-US"/>
        </w:rPr>
        <w:t>w</w:t>
      </w:r>
      <w:r w:rsidR="00EC196D" w:rsidRPr="003F32B0">
        <w:rPr>
          <w:sz w:val="28"/>
          <w:szCs w:val="28"/>
        </w:rPr>
        <w:t>.</w:t>
      </w:r>
      <w:r w:rsidR="00EC196D">
        <w:rPr>
          <w:sz w:val="28"/>
          <w:szCs w:val="28"/>
          <w:lang w:val="en-US"/>
        </w:rPr>
        <w:t>w</w:t>
      </w:r>
      <w:r w:rsidR="00EC196D" w:rsidRPr="00FB6AB9">
        <w:rPr>
          <w:sz w:val="28"/>
          <w:szCs w:val="28"/>
        </w:rPr>
        <w:t xml:space="preserve">. </w:t>
      </w:r>
      <w:r w:rsidR="00EC196D">
        <w:rPr>
          <w:sz w:val="28"/>
          <w:szCs w:val="28"/>
          <w:lang w:val="en-US"/>
        </w:rPr>
        <w:t>zabolevanija</w:t>
      </w:r>
      <w:r w:rsidR="00EC196D" w:rsidRPr="003F32B0">
        <w:rPr>
          <w:sz w:val="28"/>
          <w:szCs w:val="28"/>
        </w:rPr>
        <w:t>¯</w:t>
      </w:r>
      <w:r w:rsidR="00EC196D">
        <w:rPr>
          <w:sz w:val="28"/>
          <w:szCs w:val="28"/>
          <w:lang w:val="en-US"/>
        </w:rPr>
        <w:t>pecheni</w:t>
      </w:r>
      <w:r w:rsidR="00EC196D" w:rsidRPr="003F32B0">
        <w:rPr>
          <w:sz w:val="28"/>
          <w:szCs w:val="28"/>
        </w:rPr>
        <w:t>.</w:t>
      </w:r>
      <w:r w:rsidR="00EC196D">
        <w:rPr>
          <w:sz w:val="28"/>
          <w:szCs w:val="28"/>
          <w:lang w:val="en-US"/>
        </w:rPr>
        <w:t>ru</w:t>
      </w:r>
      <w:r w:rsidR="00EC196D">
        <w:rPr>
          <w:sz w:val="28"/>
          <w:szCs w:val="28"/>
        </w:rPr>
        <w:t>).</w:t>
      </w:r>
    </w:p>
    <w:p w:rsidR="004C6410" w:rsidRDefault="00D2771D" w:rsidP="008C68EA">
      <w:pPr>
        <w:pStyle w:val="a6"/>
        <w:jc w:val="both"/>
        <w:rPr>
          <w:rStyle w:val="a7"/>
          <w:noProof/>
          <w:sz w:val="28"/>
          <w:szCs w:val="28"/>
          <w:u w:val="none"/>
        </w:rPr>
      </w:pPr>
      <w:r w:rsidRPr="00D2623B">
        <w:rPr>
          <w:rStyle w:val="a7"/>
          <w:noProof/>
          <w:sz w:val="28"/>
          <w:szCs w:val="28"/>
          <w:u w:val="none"/>
        </w:rPr>
        <w:pict>
          <v:shape id="_x0000_i1082" type="#_x0000_t75" style="width:183pt;height:170pt;visibility:visible">
            <v:imagedata r:id="rId143" o:title="" croptop="5177f" cropbottom="1318f" cropleft="7759f" cropright="10625f" gain="76205f" blacklevel="1966f"/>
          </v:shape>
        </w:pict>
      </w:r>
      <w:r w:rsidR="00B802B8">
        <w:rPr>
          <w:rStyle w:val="a7"/>
          <w:noProof/>
          <w:sz w:val="28"/>
          <w:szCs w:val="28"/>
          <w:u w:val="none"/>
        </w:rPr>
        <w:t xml:space="preserve">  </w:t>
      </w:r>
      <w:r w:rsidR="004C6410">
        <w:rPr>
          <w:rStyle w:val="a7"/>
          <w:noProof/>
          <w:sz w:val="28"/>
          <w:szCs w:val="28"/>
          <w:u w:val="none"/>
        </w:rPr>
        <w:t xml:space="preserve">    </w:t>
      </w:r>
      <w:r w:rsidR="00B802B8">
        <w:rPr>
          <w:rStyle w:val="a7"/>
          <w:noProof/>
          <w:sz w:val="28"/>
          <w:szCs w:val="28"/>
          <w:u w:val="none"/>
        </w:rPr>
        <w:t xml:space="preserve"> </w:t>
      </w:r>
      <w:r w:rsidRPr="003D0C9F">
        <w:rPr>
          <w:noProof/>
          <w:sz w:val="28"/>
          <w:szCs w:val="28"/>
        </w:rPr>
        <w:pict>
          <v:shape id="_x0000_i1083" type="#_x0000_t75" style="width:205pt;height:170pt;visibility:visible">
            <v:imagedata r:id="rId133" o:title="" croptop="15385f" cropbottom="15385f" cropleft="39695f" gain="72818f" blacklevel="-1311f"/>
          </v:shape>
        </w:pict>
      </w:r>
    </w:p>
    <w:p w:rsidR="008B43E9" w:rsidRDefault="00B802B8" w:rsidP="008C68EA">
      <w:pPr>
        <w:pStyle w:val="a6"/>
        <w:jc w:val="both"/>
        <w:rPr>
          <w:rStyle w:val="a7"/>
          <w:noProof/>
          <w:sz w:val="28"/>
          <w:szCs w:val="28"/>
          <w:u w:val="none"/>
        </w:rPr>
      </w:pPr>
      <w:r>
        <w:rPr>
          <w:rStyle w:val="a7"/>
          <w:noProof/>
          <w:sz w:val="28"/>
          <w:szCs w:val="28"/>
          <w:u w:val="none"/>
        </w:rPr>
        <w:t xml:space="preserve"> </w:t>
      </w:r>
      <w:r w:rsidR="002C4EE1" w:rsidRPr="00B802B8">
        <w:rPr>
          <w:noProof/>
          <w:sz w:val="28"/>
          <w:szCs w:val="28"/>
        </w:rPr>
        <w:t xml:space="preserve">Рис. </w:t>
      </w:r>
      <w:r w:rsidR="00C05CC1">
        <w:rPr>
          <w:noProof/>
          <w:sz w:val="28"/>
          <w:szCs w:val="28"/>
        </w:rPr>
        <w:t>32</w:t>
      </w:r>
      <w:r w:rsidR="00EF09F7">
        <w:rPr>
          <w:noProof/>
          <w:sz w:val="28"/>
          <w:szCs w:val="28"/>
        </w:rPr>
        <w:t xml:space="preserve"> -</w:t>
      </w:r>
      <w:r w:rsidR="002C4EE1" w:rsidRPr="00B802B8">
        <w:rPr>
          <w:noProof/>
          <w:sz w:val="28"/>
          <w:szCs w:val="28"/>
        </w:rPr>
        <w:t xml:space="preserve"> Спленопортография при циррозе печени, портальной гипертензии </w:t>
      </w:r>
      <w:r>
        <w:rPr>
          <w:rStyle w:val="a7"/>
          <w:noProof/>
          <w:sz w:val="28"/>
          <w:szCs w:val="28"/>
          <w:u w:val="none"/>
        </w:rPr>
        <w:t xml:space="preserve"> </w:t>
      </w:r>
      <w:r w:rsidR="00EC196D" w:rsidRPr="00402508">
        <w:rPr>
          <w:sz w:val="28"/>
          <w:szCs w:val="28"/>
        </w:rPr>
        <w:t>(</w:t>
      </w:r>
      <w:r w:rsidR="00EC196D">
        <w:rPr>
          <w:sz w:val="28"/>
          <w:szCs w:val="28"/>
          <w:lang w:val="en-US"/>
        </w:rPr>
        <w:t>w</w:t>
      </w:r>
      <w:r w:rsidR="00EC196D" w:rsidRPr="003F32B0">
        <w:rPr>
          <w:sz w:val="28"/>
          <w:szCs w:val="28"/>
        </w:rPr>
        <w:t>.</w:t>
      </w:r>
      <w:r w:rsidR="00EC196D">
        <w:rPr>
          <w:sz w:val="28"/>
          <w:szCs w:val="28"/>
          <w:lang w:val="en-US"/>
        </w:rPr>
        <w:t>w</w:t>
      </w:r>
      <w:r w:rsidR="00EC196D" w:rsidRPr="003F32B0">
        <w:rPr>
          <w:sz w:val="28"/>
          <w:szCs w:val="28"/>
        </w:rPr>
        <w:t>.</w:t>
      </w:r>
      <w:r w:rsidR="00EC196D">
        <w:rPr>
          <w:sz w:val="28"/>
          <w:szCs w:val="28"/>
          <w:lang w:val="en-US"/>
        </w:rPr>
        <w:t>w</w:t>
      </w:r>
      <w:r w:rsidR="00EC196D" w:rsidRPr="00FB6AB9">
        <w:rPr>
          <w:sz w:val="28"/>
          <w:szCs w:val="28"/>
        </w:rPr>
        <w:t xml:space="preserve">. </w:t>
      </w:r>
      <w:r w:rsidR="00EC196D">
        <w:rPr>
          <w:sz w:val="28"/>
          <w:szCs w:val="28"/>
          <w:lang w:val="en-US"/>
        </w:rPr>
        <w:t>zabolevanija</w:t>
      </w:r>
      <w:r w:rsidR="00EC196D" w:rsidRPr="003F32B0">
        <w:rPr>
          <w:sz w:val="28"/>
          <w:szCs w:val="28"/>
        </w:rPr>
        <w:t>¯</w:t>
      </w:r>
      <w:r w:rsidR="00EC196D">
        <w:rPr>
          <w:sz w:val="28"/>
          <w:szCs w:val="28"/>
          <w:lang w:val="en-US"/>
        </w:rPr>
        <w:t>pecheni</w:t>
      </w:r>
      <w:r w:rsidR="00EC196D" w:rsidRPr="003F32B0">
        <w:rPr>
          <w:sz w:val="28"/>
          <w:szCs w:val="28"/>
        </w:rPr>
        <w:t>.</w:t>
      </w:r>
      <w:r w:rsidR="00EC196D">
        <w:rPr>
          <w:sz w:val="28"/>
          <w:szCs w:val="28"/>
          <w:lang w:val="en-US"/>
        </w:rPr>
        <w:t>ru</w:t>
      </w:r>
      <w:r w:rsidR="00EC196D">
        <w:rPr>
          <w:sz w:val="28"/>
          <w:szCs w:val="28"/>
        </w:rPr>
        <w:t>).</w:t>
      </w:r>
    </w:p>
    <w:p w:rsidR="00025A90" w:rsidRDefault="008B43E9" w:rsidP="008C68EA">
      <w:pPr>
        <w:pStyle w:val="a6"/>
        <w:spacing w:before="0" w:beforeAutospacing="0" w:after="0" w:afterAutospacing="0"/>
        <w:ind w:firstLine="708"/>
        <w:jc w:val="both"/>
        <w:rPr>
          <w:rStyle w:val="a7"/>
          <w:noProof/>
          <w:sz w:val="28"/>
          <w:szCs w:val="28"/>
          <w:u w:val="none"/>
        </w:rPr>
      </w:pPr>
      <w:r>
        <w:rPr>
          <w:noProof/>
          <w:sz w:val="28"/>
          <w:szCs w:val="28"/>
        </w:rPr>
        <w:lastRenderedPageBreak/>
        <w:t>На рис. 3</w:t>
      </w:r>
      <w:r w:rsidR="00C05CC1">
        <w:rPr>
          <w:noProof/>
          <w:sz w:val="28"/>
          <w:szCs w:val="28"/>
        </w:rPr>
        <w:t>2</w:t>
      </w:r>
      <w:r>
        <w:rPr>
          <w:noProof/>
          <w:sz w:val="28"/>
          <w:szCs w:val="28"/>
        </w:rPr>
        <w:t xml:space="preserve"> сосудистый рисунок обеднен, резко расширена вся спленопортальная ось (слева), видна вена желудка и нижняя мезентериальная вена (справа). </w:t>
      </w:r>
      <w:r w:rsidR="00B802B8">
        <w:rPr>
          <w:rStyle w:val="a7"/>
          <w:noProof/>
          <w:sz w:val="28"/>
          <w:szCs w:val="28"/>
          <w:u w:val="none"/>
        </w:rPr>
        <w:t xml:space="preserve">  </w:t>
      </w:r>
    </w:p>
    <w:p w:rsidR="00215B33" w:rsidRPr="003A073C" w:rsidRDefault="00F96B7C" w:rsidP="008C68EA">
      <w:pPr>
        <w:numPr>
          <w:ilvl w:val="0"/>
          <w:numId w:val="8"/>
        </w:numPr>
        <w:ind w:left="0" w:firstLine="426"/>
        <w:jc w:val="both"/>
        <w:rPr>
          <w:rStyle w:val="a7"/>
          <w:noProof/>
          <w:color w:val="auto"/>
          <w:sz w:val="28"/>
          <w:szCs w:val="28"/>
          <w:u w:val="none"/>
        </w:rPr>
      </w:pPr>
      <w:r w:rsidRPr="003A073C">
        <w:rPr>
          <w:rStyle w:val="a7"/>
          <w:noProof/>
          <w:color w:val="auto"/>
          <w:sz w:val="28"/>
          <w:szCs w:val="28"/>
          <w:u w:val="none"/>
        </w:rPr>
        <w:t xml:space="preserve">Прямая портография (илеомезентерикопортография) (рис. </w:t>
      </w:r>
      <w:r w:rsidR="00C05CC1">
        <w:rPr>
          <w:rStyle w:val="a7"/>
          <w:noProof/>
          <w:color w:val="auto"/>
          <w:sz w:val="28"/>
          <w:szCs w:val="28"/>
          <w:u w:val="none"/>
        </w:rPr>
        <w:t>33</w:t>
      </w:r>
      <w:r w:rsidRPr="003A073C">
        <w:rPr>
          <w:rStyle w:val="a7"/>
          <w:noProof/>
          <w:color w:val="auto"/>
          <w:sz w:val="28"/>
          <w:szCs w:val="28"/>
          <w:u w:val="none"/>
        </w:rPr>
        <w:t xml:space="preserve">) позволяет уточнить характер и степень </w:t>
      </w:r>
      <w:r w:rsidR="00855CC9">
        <w:rPr>
          <w:rStyle w:val="a7"/>
          <w:noProof/>
          <w:color w:val="auto"/>
          <w:sz w:val="28"/>
          <w:szCs w:val="28"/>
          <w:u w:val="none"/>
        </w:rPr>
        <w:t xml:space="preserve">нарушения </w:t>
      </w:r>
      <w:r w:rsidRPr="003A073C">
        <w:rPr>
          <w:rStyle w:val="a7"/>
          <w:noProof/>
          <w:color w:val="auto"/>
          <w:sz w:val="28"/>
          <w:szCs w:val="28"/>
          <w:u w:val="none"/>
        </w:rPr>
        <w:t>портального кровообращения, выявить коллатерали, определить объем операции.</w:t>
      </w:r>
      <w:r w:rsidR="00487D99">
        <w:rPr>
          <w:rStyle w:val="a7"/>
          <w:noProof/>
          <w:color w:val="auto"/>
          <w:sz w:val="28"/>
          <w:szCs w:val="28"/>
          <w:u w:val="none"/>
        </w:rPr>
        <w:t xml:space="preserve"> </w:t>
      </w:r>
      <w:r w:rsidR="00855CC9">
        <w:rPr>
          <w:rStyle w:val="a7"/>
          <w:noProof/>
          <w:color w:val="auto"/>
          <w:sz w:val="28"/>
          <w:szCs w:val="28"/>
          <w:u w:val="none"/>
        </w:rPr>
        <w:t>В</w:t>
      </w:r>
      <w:r w:rsidRPr="003A073C">
        <w:rPr>
          <w:rStyle w:val="a7"/>
          <w:noProof/>
          <w:color w:val="auto"/>
          <w:sz w:val="28"/>
          <w:szCs w:val="28"/>
          <w:u w:val="none"/>
        </w:rPr>
        <w:t>ыявляется равномерно расширенный мезентерико-портальный ствол, сосудистый рисунок внутри печени обеднен, деформирован.</w:t>
      </w:r>
    </w:p>
    <w:p w:rsidR="008B43E9" w:rsidRPr="00B802B8" w:rsidRDefault="008B43E9" w:rsidP="008C68EA">
      <w:pPr>
        <w:ind w:left="426"/>
        <w:jc w:val="both"/>
        <w:rPr>
          <w:rStyle w:val="a7"/>
          <w:noProof/>
          <w:sz w:val="28"/>
          <w:szCs w:val="28"/>
          <w:u w:val="none"/>
        </w:rPr>
      </w:pPr>
    </w:p>
    <w:p w:rsidR="00215B33" w:rsidRDefault="00DB1380" w:rsidP="008C68EA">
      <w:pPr>
        <w:jc w:val="both"/>
        <w:rPr>
          <w:rStyle w:val="a7"/>
          <w:noProof/>
          <w:sz w:val="28"/>
          <w:szCs w:val="28"/>
          <w:u w:val="none"/>
        </w:rPr>
      </w:pPr>
      <w:r w:rsidRPr="00215B33">
        <w:rPr>
          <w:rStyle w:val="a7"/>
          <w:noProof/>
          <w:sz w:val="28"/>
          <w:szCs w:val="28"/>
          <w:u w:val="none"/>
        </w:rPr>
        <w:pict>
          <v:shape id="_x0000_i1084" type="#_x0000_t75" style="width:174pt;height:170pt;visibility:visible">
            <v:imagedata r:id="rId144" o:title="" croptop="9366f" cropbottom="7774f" cropleft="10848f" cropright="13298f" gain="86232f" blacklevel="1966f"/>
          </v:shape>
        </w:pict>
      </w:r>
      <w:r w:rsidR="00215B33">
        <w:rPr>
          <w:rStyle w:val="a7"/>
          <w:noProof/>
          <w:sz w:val="28"/>
          <w:szCs w:val="28"/>
          <w:u w:val="none"/>
        </w:rPr>
        <w:t xml:space="preserve"> </w:t>
      </w:r>
      <w:r w:rsidR="00B802B8">
        <w:rPr>
          <w:rStyle w:val="a7"/>
          <w:noProof/>
          <w:sz w:val="28"/>
          <w:szCs w:val="28"/>
          <w:u w:val="none"/>
        </w:rPr>
        <w:t xml:space="preserve">      </w:t>
      </w:r>
      <w:r w:rsidR="00215B33">
        <w:rPr>
          <w:rStyle w:val="a7"/>
          <w:noProof/>
          <w:sz w:val="28"/>
          <w:szCs w:val="28"/>
          <w:u w:val="none"/>
        </w:rPr>
        <w:t xml:space="preserve"> </w:t>
      </w:r>
      <w:r w:rsidRPr="00215B33">
        <w:rPr>
          <w:rStyle w:val="a7"/>
          <w:noProof/>
          <w:sz w:val="28"/>
          <w:szCs w:val="28"/>
          <w:u w:val="none"/>
        </w:rPr>
        <w:pict>
          <v:shape id="Рисунок 31" o:spid="_x0000_i1085" type="#_x0000_t75" style="width:197pt;height:176pt;visibility:visible">
            <v:imagedata r:id="rId145" o:title="" croptop="5169f" cropbottom="2631f" cropleft="7779f" cropright="7779f" gain="74473f" blacklevel="1311f"/>
          </v:shape>
        </w:pict>
      </w:r>
    </w:p>
    <w:p w:rsidR="003A2835" w:rsidRDefault="003A2835" w:rsidP="008C68EA">
      <w:pPr>
        <w:jc w:val="both"/>
        <w:rPr>
          <w:rStyle w:val="a7"/>
          <w:noProof/>
          <w:sz w:val="28"/>
          <w:szCs w:val="28"/>
          <w:u w:val="none"/>
        </w:rPr>
      </w:pPr>
    </w:p>
    <w:p w:rsidR="003A2835" w:rsidRDefault="00DB1380" w:rsidP="008C68EA">
      <w:pPr>
        <w:jc w:val="both"/>
        <w:rPr>
          <w:rStyle w:val="a7"/>
          <w:noProof/>
          <w:sz w:val="28"/>
          <w:szCs w:val="28"/>
          <w:u w:val="none"/>
        </w:rPr>
      </w:pPr>
      <w:r w:rsidRPr="003A2835">
        <w:rPr>
          <w:rStyle w:val="a7"/>
          <w:noProof/>
          <w:sz w:val="28"/>
          <w:szCs w:val="28"/>
          <w:u w:val="none"/>
        </w:rPr>
        <w:pict>
          <v:shape id="_x0000_i1086" type="#_x0000_t75" style="width:199pt;height:170pt;visibility:visible">
            <v:imagedata r:id="rId146" o:title="" gain="69719f" blacklevel="2621f"/>
          </v:shape>
        </w:pict>
      </w:r>
      <w:r w:rsidR="003A2835">
        <w:rPr>
          <w:rStyle w:val="a7"/>
          <w:noProof/>
          <w:sz w:val="28"/>
          <w:szCs w:val="28"/>
          <w:u w:val="none"/>
        </w:rPr>
        <w:t xml:space="preserve">    </w:t>
      </w:r>
      <w:r w:rsidR="003A2835" w:rsidRPr="003A2835">
        <w:rPr>
          <w:rStyle w:val="a7"/>
          <w:noProof/>
          <w:sz w:val="28"/>
          <w:szCs w:val="28"/>
          <w:u w:val="none"/>
        </w:rPr>
        <w:pict>
          <v:shape id="_x0000_i1087" type="#_x0000_t75" style="width:197pt;height:170pt;visibility:visible">
            <v:imagedata r:id="rId147" o:title=""/>
          </v:shape>
        </w:pict>
      </w:r>
    </w:p>
    <w:p w:rsidR="003A2835" w:rsidRDefault="003A2835" w:rsidP="008C68EA">
      <w:pPr>
        <w:jc w:val="both"/>
        <w:rPr>
          <w:rStyle w:val="a7"/>
          <w:noProof/>
          <w:sz w:val="28"/>
          <w:szCs w:val="28"/>
          <w:u w:val="none"/>
        </w:rPr>
      </w:pPr>
    </w:p>
    <w:p w:rsidR="00215B33" w:rsidRPr="00EC196D" w:rsidRDefault="00215B33" w:rsidP="008C68EA">
      <w:pPr>
        <w:jc w:val="both"/>
        <w:rPr>
          <w:rStyle w:val="a7"/>
          <w:noProof/>
          <w:color w:val="auto"/>
          <w:sz w:val="28"/>
          <w:szCs w:val="28"/>
          <w:u w:val="none"/>
        </w:rPr>
      </w:pPr>
      <w:r w:rsidRPr="003A073C">
        <w:rPr>
          <w:rStyle w:val="a7"/>
          <w:noProof/>
          <w:color w:val="auto"/>
          <w:sz w:val="28"/>
          <w:szCs w:val="28"/>
          <w:u w:val="none"/>
        </w:rPr>
        <w:t>Рис</w:t>
      </w:r>
      <w:r w:rsidR="00B802B8" w:rsidRPr="003A073C">
        <w:rPr>
          <w:rStyle w:val="a7"/>
          <w:noProof/>
          <w:color w:val="auto"/>
          <w:sz w:val="28"/>
          <w:szCs w:val="28"/>
          <w:u w:val="none"/>
        </w:rPr>
        <w:t xml:space="preserve">. </w:t>
      </w:r>
      <w:r w:rsidR="00C05CC1">
        <w:rPr>
          <w:rStyle w:val="a7"/>
          <w:noProof/>
          <w:color w:val="auto"/>
          <w:sz w:val="28"/>
          <w:szCs w:val="28"/>
          <w:u w:val="none"/>
        </w:rPr>
        <w:t>33</w:t>
      </w:r>
      <w:r w:rsidR="002C4EE1" w:rsidRPr="003A073C">
        <w:rPr>
          <w:rStyle w:val="a7"/>
          <w:noProof/>
          <w:color w:val="auto"/>
          <w:sz w:val="28"/>
          <w:szCs w:val="28"/>
          <w:u w:val="none"/>
        </w:rPr>
        <w:t xml:space="preserve"> </w:t>
      </w:r>
      <w:r w:rsidR="00EF09F7">
        <w:rPr>
          <w:rStyle w:val="a7"/>
          <w:noProof/>
          <w:color w:val="auto"/>
          <w:sz w:val="28"/>
          <w:szCs w:val="28"/>
          <w:u w:val="none"/>
        </w:rPr>
        <w:t xml:space="preserve">- </w:t>
      </w:r>
      <w:r w:rsidR="00F06C99" w:rsidRPr="003A073C">
        <w:rPr>
          <w:rStyle w:val="a7"/>
          <w:noProof/>
          <w:color w:val="auto"/>
          <w:sz w:val="28"/>
          <w:szCs w:val="28"/>
          <w:u w:val="none"/>
        </w:rPr>
        <w:t>Мезентерикопортограмма при циррозе печени</w:t>
      </w:r>
      <w:r w:rsidR="00F96B7C" w:rsidRPr="003A073C">
        <w:rPr>
          <w:rStyle w:val="a7"/>
          <w:noProof/>
          <w:color w:val="auto"/>
          <w:sz w:val="28"/>
          <w:szCs w:val="28"/>
          <w:u w:val="none"/>
        </w:rPr>
        <w:t>, справа окклюзия основного ствола воротной вены</w:t>
      </w:r>
      <w:r w:rsidR="00EC196D" w:rsidRPr="00EC196D">
        <w:rPr>
          <w:rStyle w:val="a7"/>
          <w:noProof/>
          <w:color w:val="auto"/>
          <w:sz w:val="28"/>
          <w:szCs w:val="28"/>
          <w:u w:val="none"/>
        </w:rPr>
        <w:t xml:space="preserve"> </w:t>
      </w:r>
      <w:r w:rsidR="00EC196D" w:rsidRPr="00402508">
        <w:rPr>
          <w:sz w:val="28"/>
          <w:szCs w:val="28"/>
        </w:rPr>
        <w:t>(</w:t>
      </w:r>
      <w:r w:rsidR="00EC196D">
        <w:rPr>
          <w:sz w:val="28"/>
          <w:szCs w:val="28"/>
          <w:lang w:val="en-US"/>
        </w:rPr>
        <w:t>w</w:t>
      </w:r>
      <w:r w:rsidR="00EC196D" w:rsidRPr="003F32B0">
        <w:rPr>
          <w:sz w:val="28"/>
          <w:szCs w:val="28"/>
        </w:rPr>
        <w:t>.</w:t>
      </w:r>
      <w:r w:rsidR="00EC196D">
        <w:rPr>
          <w:sz w:val="28"/>
          <w:szCs w:val="28"/>
          <w:lang w:val="en-US"/>
        </w:rPr>
        <w:t>w</w:t>
      </w:r>
      <w:r w:rsidR="00EC196D" w:rsidRPr="003F32B0">
        <w:rPr>
          <w:sz w:val="28"/>
          <w:szCs w:val="28"/>
        </w:rPr>
        <w:t>.</w:t>
      </w:r>
      <w:r w:rsidR="00EC196D">
        <w:rPr>
          <w:sz w:val="28"/>
          <w:szCs w:val="28"/>
          <w:lang w:val="en-US"/>
        </w:rPr>
        <w:t>w</w:t>
      </w:r>
      <w:r w:rsidR="00EC196D" w:rsidRPr="00FB6AB9">
        <w:rPr>
          <w:sz w:val="28"/>
          <w:szCs w:val="28"/>
        </w:rPr>
        <w:t xml:space="preserve">. </w:t>
      </w:r>
      <w:r w:rsidR="00EC196D">
        <w:rPr>
          <w:sz w:val="28"/>
          <w:szCs w:val="28"/>
          <w:lang w:val="en-US"/>
        </w:rPr>
        <w:t>zabolevanija</w:t>
      </w:r>
      <w:r w:rsidR="00EC196D" w:rsidRPr="003F32B0">
        <w:rPr>
          <w:sz w:val="28"/>
          <w:szCs w:val="28"/>
        </w:rPr>
        <w:t>¯</w:t>
      </w:r>
      <w:r w:rsidR="00EC196D">
        <w:rPr>
          <w:sz w:val="28"/>
          <w:szCs w:val="28"/>
          <w:lang w:val="en-US"/>
        </w:rPr>
        <w:t>pecheni</w:t>
      </w:r>
      <w:r w:rsidR="00EC196D" w:rsidRPr="003F32B0">
        <w:rPr>
          <w:sz w:val="28"/>
          <w:szCs w:val="28"/>
        </w:rPr>
        <w:t>.</w:t>
      </w:r>
      <w:r w:rsidR="00EC196D">
        <w:rPr>
          <w:sz w:val="28"/>
          <w:szCs w:val="28"/>
          <w:lang w:val="en-US"/>
        </w:rPr>
        <w:t>ru</w:t>
      </w:r>
      <w:r w:rsidR="00EC196D">
        <w:rPr>
          <w:sz w:val="28"/>
          <w:szCs w:val="28"/>
        </w:rPr>
        <w:t>).</w:t>
      </w:r>
    </w:p>
    <w:p w:rsidR="00DD51F3" w:rsidRDefault="00DD51F3" w:rsidP="008C68EA">
      <w:pPr>
        <w:jc w:val="both"/>
        <w:rPr>
          <w:rStyle w:val="a7"/>
          <w:noProof/>
          <w:sz w:val="28"/>
          <w:szCs w:val="28"/>
          <w:u w:val="none"/>
        </w:rPr>
      </w:pPr>
    </w:p>
    <w:p w:rsidR="00AB28C3" w:rsidRPr="00EC196D" w:rsidRDefault="002C7D9C" w:rsidP="008C68EA">
      <w:pPr>
        <w:pStyle w:val="a6"/>
        <w:numPr>
          <w:ilvl w:val="0"/>
          <w:numId w:val="8"/>
        </w:numPr>
        <w:tabs>
          <w:tab w:val="left" w:pos="851"/>
        </w:tabs>
        <w:spacing w:before="0" w:beforeAutospacing="0" w:after="0" w:afterAutospacing="0"/>
        <w:ind w:left="0" w:firstLine="567"/>
        <w:jc w:val="both"/>
        <w:rPr>
          <w:sz w:val="28"/>
          <w:szCs w:val="28"/>
        </w:rPr>
      </w:pPr>
      <w:r>
        <w:t xml:space="preserve"> </w:t>
      </w:r>
      <w:r w:rsidR="00F96B7C" w:rsidRPr="00EC196D">
        <w:rPr>
          <w:sz w:val="28"/>
          <w:szCs w:val="28"/>
        </w:rPr>
        <w:t>Важное значение в диагностике синдрома портальной гипе</w:t>
      </w:r>
      <w:r w:rsidR="00F96B7C" w:rsidRPr="00EC196D">
        <w:rPr>
          <w:sz w:val="28"/>
          <w:szCs w:val="28"/>
        </w:rPr>
        <w:t>р</w:t>
      </w:r>
      <w:r w:rsidR="00F96B7C" w:rsidRPr="00EC196D">
        <w:rPr>
          <w:sz w:val="28"/>
          <w:szCs w:val="28"/>
        </w:rPr>
        <w:t>тензии имеет определение уровня препятствия дл</w:t>
      </w:r>
      <w:r w:rsidR="00D641C9" w:rsidRPr="00EC196D">
        <w:rPr>
          <w:sz w:val="28"/>
          <w:szCs w:val="28"/>
        </w:rPr>
        <w:t>я оттока крови из воротной вены с помо</w:t>
      </w:r>
      <w:r w:rsidR="002A41E8" w:rsidRPr="00EC196D">
        <w:rPr>
          <w:sz w:val="28"/>
          <w:szCs w:val="28"/>
        </w:rPr>
        <w:t>щью целиакографии (рис. 34</w:t>
      </w:r>
      <w:r w:rsidR="00F96B7C" w:rsidRPr="00EC196D">
        <w:rPr>
          <w:sz w:val="28"/>
          <w:szCs w:val="28"/>
        </w:rPr>
        <w:t>)</w:t>
      </w:r>
      <w:r w:rsidR="00855CC9" w:rsidRPr="00EC196D">
        <w:rPr>
          <w:sz w:val="28"/>
          <w:szCs w:val="28"/>
        </w:rPr>
        <w:t xml:space="preserve"> артериальной и венозной ф</w:t>
      </w:r>
      <w:r w:rsidR="00855CC9" w:rsidRPr="00EC196D">
        <w:rPr>
          <w:sz w:val="28"/>
          <w:szCs w:val="28"/>
        </w:rPr>
        <w:t>а</w:t>
      </w:r>
      <w:r w:rsidR="00855CC9" w:rsidRPr="00EC196D">
        <w:rPr>
          <w:sz w:val="28"/>
          <w:szCs w:val="28"/>
        </w:rPr>
        <w:t>зы.</w:t>
      </w:r>
      <w:r w:rsidR="00F96B7C" w:rsidRPr="00EC196D">
        <w:rPr>
          <w:sz w:val="28"/>
          <w:szCs w:val="28"/>
        </w:rPr>
        <w:t xml:space="preserve"> </w:t>
      </w:r>
    </w:p>
    <w:p w:rsidR="00EC196D" w:rsidRPr="00EC196D" w:rsidRDefault="00EC196D" w:rsidP="008C68EA">
      <w:pPr>
        <w:pStyle w:val="a6"/>
        <w:spacing w:before="0" w:beforeAutospacing="0" w:after="0" w:afterAutospacing="0"/>
        <w:ind w:left="852"/>
        <w:jc w:val="both"/>
        <w:rPr>
          <w:sz w:val="28"/>
          <w:szCs w:val="28"/>
        </w:rPr>
      </w:pPr>
    </w:p>
    <w:p w:rsidR="00DD51F3" w:rsidRDefault="00DB1380" w:rsidP="008C68EA">
      <w:pPr>
        <w:pStyle w:val="a6"/>
        <w:spacing w:before="0" w:beforeAutospacing="0" w:after="0" w:afterAutospacing="0"/>
        <w:jc w:val="both"/>
        <w:rPr>
          <w:sz w:val="28"/>
          <w:szCs w:val="28"/>
        </w:rPr>
      </w:pPr>
      <w:r w:rsidRPr="00AB28C3">
        <w:rPr>
          <w:noProof/>
          <w:sz w:val="28"/>
          <w:szCs w:val="28"/>
        </w:rPr>
        <w:lastRenderedPageBreak/>
        <w:pict>
          <v:shape id="_x0000_i1088" type="#_x0000_t75" style="width:199pt;height:182pt;visibility:visible">
            <v:imagedata r:id="rId148" o:title="" croptop="2064f" cropbottom="2580f" cropright="774f" gain="76205f" blacklevel="655f"/>
          </v:shape>
        </w:pict>
      </w:r>
      <w:r w:rsidR="008B43E9">
        <w:rPr>
          <w:noProof/>
          <w:sz w:val="28"/>
          <w:szCs w:val="28"/>
        </w:rPr>
        <w:t xml:space="preserve">   </w:t>
      </w:r>
      <w:r w:rsidR="00074CE5">
        <w:pict>
          <v:shape id="_x0000_i1089" type="#_x0000_t75" style="width:242pt;height:177pt">
            <v:imagedata r:id="rId149" o:title="" cropbottom="13389f"/>
          </v:shape>
        </w:pict>
      </w:r>
    </w:p>
    <w:p w:rsidR="00D641C9" w:rsidRDefault="00D641C9" w:rsidP="008C68EA">
      <w:pPr>
        <w:pStyle w:val="a6"/>
        <w:spacing w:before="0" w:beforeAutospacing="0" w:after="0" w:afterAutospacing="0"/>
        <w:jc w:val="both"/>
        <w:rPr>
          <w:sz w:val="28"/>
          <w:szCs w:val="28"/>
        </w:rPr>
      </w:pPr>
    </w:p>
    <w:p w:rsidR="00D641C9" w:rsidRPr="00EC196D" w:rsidRDefault="002A41E8" w:rsidP="008C68EA">
      <w:pPr>
        <w:jc w:val="both"/>
        <w:rPr>
          <w:rStyle w:val="a7"/>
          <w:noProof/>
          <w:color w:val="auto"/>
          <w:sz w:val="28"/>
          <w:szCs w:val="28"/>
          <w:u w:val="none"/>
        </w:rPr>
      </w:pPr>
      <w:r>
        <w:rPr>
          <w:rStyle w:val="a7"/>
          <w:noProof/>
          <w:color w:val="auto"/>
          <w:sz w:val="28"/>
          <w:szCs w:val="28"/>
          <w:u w:val="none"/>
        </w:rPr>
        <w:t>Рис. 34</w:t>
      </w:r>
      <w:r w:rsidR="00D641C9" w:rsidRPr="003A073C">
        <w:rPr>
          <w:rStyle w:val="a7"/>
          <w:noProof/>
          <w:color w:val="auto"/>
          <w:sz w:val="28"/>
          <w:szCs w:val="28"/>
          <w:u w:val="none"/>
        </w:rPr>
        <w:t xml:space="preserve"> </w:t>
      </w:r>
      <w:r w:rsidR="00EF09F7">
        <w:rPr>
          <w:rStyle w:val="a7"/>
          <w:noProof/>
          <w:color w:val="auto"/>
          <w:sz w:val="28"/>
          <w:szCs w:val="28"/>
          <w:u w:val="none"/>
        </w:rPr>
        <w:t xml:space="preserve">- </w:t>
      </w:r>
      <w:r w:rsidR="00D641C9" w:rsidRPr="003A073C">
        <w:rPr>
          <w:rStyle w:val="a7"/>
          <w:noProof/>
          <w:color w:val="auto"/>
          <w:sz w:val="28"/>
          <w:szCs w:val="28"/>
          <w:u w:val="none"/>
        </w:rPr>
        <w:t>Целиакограмма при циррозе печени, резко сужена печеночная и</w:t>
      </w:r>
      <w:r w:rsidR="00EC196D">
        <w:rPr>
          <w:rStyle w:val="a7"/>
          <w:noProof/>
          <w:color w:val="auto"/>
          <w:sz w:val="28"/>
          <w:szCs w:val="28"/>
          <w:u w:val="none"/>
        </w:rPr>
        <w:t xml:space="preserve"> расширена селезеночная артерии</w:t>
      </w:r>
      <w:r w:rsidR="00EC196D" w:rsidRPr="00EC196D">
        <w:rPr>
          <w:rStyle w:val="a7"/>
          <w:noProof/>
          <w:color w:val="auto"/>
          <w:sz w:val="28"/>
          <w:szCs w:val="28"/>
          <w:u w:val="none"/>
        </w:rPr>
        <w:t xml:space="preserve"> </w:t>
      </w:r>
      <w:r w:rsidR="00EC196D" w:rsidRPr="00402508">
        <w:rPr>
          <w:sz w:val="28"/>
          <w:szCs w:val="28"/>
        </w:rPr>
        <w:t>(</w:t>
      </w:r>
      <w:r w:rsidR="00EC196D">
        <w:rPr>
          <w:sz w:val="28"/>
          <w:szCs w:val="28"/>
          <w:lang w:val="en-US"/>
        </w:rPr>
        <w:t>w</w:t>
      </w:r>
      <w:r w:rsidR="00EC196D" w:rsidRPr="003F32B0">
        <w:rPr>
          <w:sz w:val="28"/>
          <w:szCs w:val="28"/>
        </w:rPr>
        <w:t>.</w:t>
      </w:r>
      <w:r w:rsidR="00EC196D">
        <w:rPr>
          <w:sz w:val="28"/>
          <w:szCs w:val="28"/>
          <w:lang w:val="en-US"/>
        </w:rPr>
        <w:t>w</w:t>
      </w:r>
      <w:r w:rsidR="00EC196D" w:rsidRPr="003F32B0">
        <w:rPr>
          <w:sz w:val="28"/>
          <w:szCs w:val="28"/>
        </w:rPr>
        <w:t>.</w:t>
      </w:r>
      <w:r w:rsidR="00EC196D">
        <w:rPr>
          <w:sz w:val="28"/>
          <w:szCs w:val="28"/>
          <w:lang w:val="en-US"/>
        </w:rPr>
        <w:t>w</w:t>
      </w:r>
      <w:r w:rsidR="00EC196D" w:rsidRPr="00FB6AB9">
        <w:rPr>
          <w:sz w:val="28"/>
          <w:szCs w:val="28"/>
        </w:rPr>
        <w:t xml:space="preserve">. </w:t>
      </w:r>
      <w:r w:rsidR="00EC196D">
        <w:rPr>
          <w:sz w:val="28"/>
          <w:szCs w:val="28"/>
          <w:lang w:val="en-US"/>
        </w:rPr>
        <w:t>zabolevanija</w:t>
      </w:r>
      <w:r w:rsidR="00EC196D" w:rsidRPr="003F32B0">
        <w:rPr>
          <w:sz w:val="28"/>
          <w:szCs w:val="28"/>
        </w:rPr>
        <w:t>¯</w:t>
      </w:r>
      <w:r w:rsidR="00EC196D">
        <w:rPr>
          <w:sz w:val="28"/>
          <w:szCs w:val="28"/>
          <w:lang w:val="en-US"/>
        </w:rPr>
        <w:t>pecheni</w:t>
      </w:r>
      <w:r w:rsidR="00EC196D" w:rsidRPr="003F32B0">
        <w:rPr>
          <w:sz w:val="28"/>
          <w:szCs w:val="28"/>
        </w:rPr>
        <w:t>.</w:t>
      </w:r>
      <w:r w:rsidR="00EC196D">
        <w:rPr>
          <w:sz w:val="28"/>
          <w:szCs w:val="28"/>
          <w:lang w:val="en-US"/>
        </w:rPr>
        <w:t>ru</w:t>
      </w:r>
      <w:r w:rsidR="00EC196D">
        <w:rPr>
          <w:sz w:val="28"/>
          <w:szCs w:val="28"/>
        </w:rPr>
        <w:t>).</w:t>
      </w:r>
    </w:p>
    <w:p w:rsidR="008B43E9" w:rsidRDefault="003A2835" w:rsidP="008C68EA">
      <w:pPr>
        <w:pStyle w:val="ab"/>
        <w:ind w:left="0"/>
        <w:jc w:val="both"/>
        <w:rPr>
          <w:rStyle w:val="a7"/>
          <w:noProof/>
          <w:color w:val="auto"/>
          <w:sz w:val="28"/>
          <w:szCs w:val="28"/>
          <w:u w:val="none"/>
        </w:rPr>
      </w:pPr>
      <w:r>
        <w:rPr>
          <w:rStyle w:val="a7"/>
          <w:noProof/>
          <w:sz w:val="28"/>
          <w:szCs w:val="28"/>
          <w:u w:val="none"/>
        </w:rPr>
        <w:t xml:space="preserve">   </w:t>
      </w:r>
      <w:r w:rsidR="004C1D45" w:rsidRPr="004C1D45">
        <w:rPr>
          <w:sz w:val="28"/>
          <w:szCs w:val="28"/>
        </w:rPr>
        <w:t xml:space="preserve">     </w:t>
      </w:r>
      <w:r w:rsidR="00EC196D" w:rsidRPr="00550DB0">
        <w:rPr>
          <w:sz w:val="28"/>
          <w:szCs w:val="28"/>
        </w:rPr>
        <w:t>При целиакогра</w:t>
      </w:r>
      <w:r w:rsidR="00EC196D">
        <w:rPr>
          <w:sz w:val="28"/>
          <w:szCs w:val="28"/>
        </w:rPr>
        <w:t xml:space="preserve">фии удается </w:t>
      </w:r>
      <w:r w:rsidR="00EC196D" w:rsidRPr="00550DB0">
        <w:rPr>
          <w:sz w:val="28"/>
          <w:szCs w:val="28"/>
        </w:rPr>
        <w:t>дифференцировать внутри- и предпеч</w:t>
      </w:r>
      <w:r w:rsidR="00EC196D" w:rsidRPr="00550DB0">
        <w:rPr>
          <w:sz w:val="28"/>
          <w:szCs w:val="28"/>
        </w:rPr>
        <w:t>е</w:t>
      </w:r>
      <w:r w:rsidR="00EC196D" w:rsidRPr="00550DB0">
        <w:rPr>
          <w:sz w:val="28"/>
          <w:szCs w:val="28"/>
        </w:rPr>
        <w:t>ночную формы синдрома. Обычно отмечается расширение и извитость с</w:t>
      </w:r>
      <w:r w:rsidR="00EC196D" w:rsidRPr="00550DB0">
        <w:rPr>
          <w:sz w:val="28"/>
          <w:szCs w:val="28"/>
        </w:rPr>
        <w:t>е</w:t>
      </w:r>
      <w:r w:rsidR="00EC196D" w:rsidRPr="00550DB0">
        <w:rPr>
          <w:sz w:val="28"/>
          <w:szCs w:val="28"/>
        </w:rPr>
        <w:t>лезеночной артерии, сужение печеночной артерии, обеднение внутрипеч</w:t>
      </w:r>
      <w:r w:rsidR="00EC196D" w:rsidRPr="00550DB0">
        <w:rPr>
          <w:sz w:val="28"/>
          <w:szCs w:val="28"/>
        </w:rPr>
        <w:t>е</w:t>
      </w:r>
      <w:r w:rsidR="00EC196D" w:rsidRPr="00550DB0">
        <w:rPr>
          <w:sz w:val="28"/>
          <w:szCs w:val="28"/>
        </w:rPr>
        <w:t>ночного сосудистого рисунка. В венозную фазу хорошо видны расшире</w:t>
      </w:r>
      <w:r w:rsidR="00EC196D" w:rsidRPr="00550DB0">
        <w:rPr>
          <w:sz w:val="28"/>
          <w:szCs w:val="28"/>
        </w:rPr>
        <w:t>н</w:t>
      </w:r>
      <w:r w:rsidR="00EC196D" w:rsidRPr="00550DB0">
        <w:rPr>
          <w:sz w:val="28"/>
          <w:szCs w:val="28"/>
        </w:rPr>
        <w:t xml:space="preserve">ные селезеночная и воротная вены. </w:t>
      </w:r>
      <w:r w:rsidR="002A41E8">
        <w:rPr>
          <w:rStyle w:val="a7"/>
          <w:noProof/>
          <w:color w:val="auto"/>
          <w:sz w:val="28"/>
          <w:szCs w:val="28"/>
          <w:u w:val="none"/>
        </w:rPr>
        <w:t>На рис 34</w:t>
      </w:r>
      <w:r w:rsidR="008B43E9" w:rsidRPr="00E90EA6">
        <w:rPr>
          <w:rStyle w:val="a7"/>
          <w:noProof/>
          <w:color w:val="auto"/>
          <w:sz w:val="28"/>
          <w:szCs w:val="28"/>
          <w:u w:val="none"/>
        </w:rPr>
        <w:t xml:space="preserve"> определяется картина портальной гипертензии, внутрипеченочной</w:t>
      </w:r>
      <w:r w:rsidR="00E90EA6" w:rsidRPr="00E90EA6">
        <w:rPr>
          <w:rStyle w:val="a7"/>
          <w:noProof/>
          <w:color w:val="auto"/>
          <w:sz w:val="28"/>
          <w:szCs w:val="28"/>
          <w:u w:val="none"/>
        </w:rPr>
        <w:t xml:space="preserve"> формы</w:t>
      </w:r>
      <w:r w:rsidR="008B43E9" w:rsidRPr="00E90EA6">
        <w:rPr>
          <w:rStyle w:val="a7"/>
          <w:noProof/>
          <w:color w:val="auto"/>
          <w:sz w:val="28"/>
          <w:szCs w:val="28"/>
          <w:u w:val="none"/>
        </w:rPr>
        <w:t xml:space="preserve">. Расширение селезеночной артерии и значительное сужение печеночной артерии и ее ветвей. </w:t>
      </w:r>
    </w:p>
    <w:p w:rsidR="002E3877" w:rsidRDefault="004C1D45" w:rsidP="008C68EA">
      <w:pPr>
        <w:pStyle w:val="a6"/>
        <w:tabs>
          <w:tab w:val="left" w:pos="426"/>
          <w:tab w:val="left" w:pos="993"/>
        </w:tabs>
        <w:spacing w:before="0" w:beforeAutospacing="0" w:after="0" w:afterAutospacing="0"/>
        <w:ind w:left="-142" w:firstLine="426"/>
        <w:jc w:val="both"/>
        <w:rPr>
          <w:sz w:val="28"/>
          <w:szCs w:val="28"/>
        </w:rPr>
      </w:pPr>
      <w:r w:rsidRPr="004C1D45">
        <w:rPr>
          <w:sz w:val="28"/>
          <w:szCs w:val="28"/>
        </w:rPr>
        <w:t xml:space="preserve">9. </w:t>
      </w:r>
      <w:r w:rsidR="00B802B8" w:rsidRPr="002E3877">
        <w:rPr>
          <w:sz w:val="28"/>
          <w:szCs w:val="28"/>
        </w:rPr>
        <w:t>Для диагностики надпеченочной формы синдрома портальной гипе</w:t>
      </w:r>
      <w:r w:rsidR="00B802B8" w:rsidRPr="002E3877">
        <w:rPr>
          <w:sz w:val="28"/>
          <w:szCs w:val="28"/>
        </w:rPr>
        <w:t>р</w:t>
      </w:r>
      <w:r w:rsidR="00B802B8" w:rsidRPr="002E3877">
        <w:rPr>
          <w:sz w:val="28"/>
          <w:szCs w:val="28"/>
        </w:rPr>
        <w:t>тензии применяют каваграфию (введение контраста в нижнюю полую вену через вены бедра по Сельдингеру). При каваграфии можно определить ур</w:t>
      </w:r>
      <w:r w:rsidR="00B802B8" w:rsidRPr="002E3877">
        <w:rPr>
          <w:sz w:val="28"/>
          <w:szCs w:val="28"/>
        </w:rPr>
        <w:t>о</w:t>
      </w:r>
      <w:r w:rsidR="00B802B8" w:rsidRPr="002E3877">
        <w:rPr>
          <w:sz w:val="28"/>
          <w:szCs w:val="28"/>
        </w:rPr>
        <w:t>вень препятствия оттока крови из печеночных вен, место сужения или о</w:t>
      </w:r>
      <w:r w:rsidR="00B802B8" w:rsidRPr="002E3877">
        <w:rPr>
          <w:sz w:val="28"/>
          <w:szCs w:val="28"/>
        </w:rPr>
        <w:t>к</w:t>
      </w:r>
      <w:r w:rsidR="00B802B8" w:rsidRPr="002E3877">
        <w:rPr>
          <w:sz w:val="28"/>
          <w:szCs w:val="28"/>
        </w:rPr>
        <w:t>клюзии нижней полой вены. Возможна также селективная катетеризация печеночных вен с выполнением серии рентгеновских сни</w:t>
      </w:r>
      <w:r w:rsidR="00B802B8" w:rsidRPr="002E3877">
        <w:rPr>
          <w:sz w:val="28"/>
          <w:szCs w:val="28"/>
        </w:rPr>
        <w:t>м</w:t>
      </w:r>
      <w:r w:rsidR="00B802B8" w:rsidRPr="002E3877">
        <w:rPr>
          <w:sz w:val="28"/>
          <w:szCs w:val="28"/>
        </w:rPr>
        <w:t>ков.</w:t>
      </w:r>
      <w:r w:rsidR="002E3877">
        <w:rPr>
          <w:sz w:val="28"/>
          <w:szCs w:val="28"/>
        </w:rPr>
        <w:t xml:space="preserve"> </w:t>
      </w:r>
    </w:p>
    <w:p w:rsidR="002E3877" w:rsidRDefault="004C1D45" w:rsidP="008C68EA">
      <w:pPr>
        <w:pStyle w:val="a6"/>
        <w:spacing w:before="0" w:beforeAutospacing="0" w:after="0" w:afterAutospacing="0"/>
        <w:ind w:left="-142" w:firstLine="426"/>
        <w:jc w:val="both"/>
        <w:rPr>
          <w:sz w:val="28"/>
          <w:szCs w:val="28"/>
        </w:rPr>
      </w:pPr>
      <w:r w:rsidRPr="004C1D45">
        <w:rPr>
          <w:sz w:val="28"/>
          <w:szCs w:val="28"/>
        </w:rPr>
        <w:t xml:space="preserve">10. </w:t>
      </w:r>
      <w:r w:rsidR="00E618C5">
        <w:rPr>
          <w:sz w:val="28"/>
          <w:szCs w:val="28"/>
        </w:rPr>
        <w:t>Био</w:t>
      </w:r>
      <w:r w:rsidR="002A41E8">
        <w:rPr>
          <w:sz w:val="28"/>
          <w:szCs w:val="28"/>
        </w:rPr>
        <w:t>псия при циррозе печени (рис. 35</w:t>
      </w:r>
      <w:r w:rsidR="009C4094">
        <w:rPr>
          <w:sz w:val="28"/>
          <w:szCs w:val="28"/>
        </w:rPr>
        <w:t>, 3</w:t>
      </w:r>
      <w:r w:rsidR="002A41E8">
        <w:rPr>
          <w:sz w:val="28"/>
          <w:szCs w:val="28"/>
        </w:rPr>
        <w:t>6</w:t>
      </w:r>
      <w:r w:rsidR="00E618C5">
        <w:rPr>
          <w:sz w:val="28"/>
          <w:szCs w:val="28"/>
        </w:rPr>
        <w:t>). При циррозе печени по</w:t>
      </w:r>
      <w:r w:rsidR="00E618C5">
        <w:rPr>
          <w:sz w:val="28"/>
          <w:szCs w:val="28"/>
        </w:rPr>
        <w:t>р</w:t>
      </w:r>
      <w:r w:rsidR="00E618C5">
        <w:rPr>
          <w:sz w:val="28"/>
          <w:szCs w:val="28"/>
        </w:rPr>
        <w:t>тальный тракт утолщается, склерозируется и деформируется, имеется а</w:t>
      </w:r>
      <w:r w:rsidR="00E618C5">
        <w:rPr>
          <w:sz w:val="28"/>
          <w:szCs w:val="28"/>
        </w:rPr>
        <w:t>к</w:t>
      </w:r>
      <w:r w:rsidR="00E618C5">
        <w:rPr>
          <w:sz w:val="28"/>
          <w:szCs w:val="28"/>
        </w:rPr>
        <w:t>тивность процесса: выраженная воспалительная реакция вокруг очагов г</w:t>
      </w:r>
      <w:r w:rsidR="00E618C5">
        <w:rPr>
          <w:sz w:val="28"/>
          <w:szCs w:val="28"/>
        </w:rPr>
        <w:t>и</w:t>
      </w:r>
      <w:r w:rsidR="00E618C5">
        <w:rPr>
          <w:sz w:val="28"/>
          <w:szCs w:val="28"/>
        </w:rPr>
        <w:t>бели гепатоцитов, нечеткая граница между паренхимой и соединительно</w:t>
      </w:r>
      <w:r w:rsidR="00E618C5">
        <w:rPr>
          <w:sz w:val="28"/>
          <w:szCs w:val="28"/>
        </w:rPr>
        <w:t>т</w:t>
      </w:r>
      <w:r w:rsidR="00E618C5">
        <w:rPr>
          <w:sz w:val="28"/>
          <w:szCs w:val="28"/>
        </w:rPr>
        <w:t>канными прослойками из-за возникновения клеточных инфильт</w:t>
      </w:r>
      <w:r w:rsidR="009C4094">
        <w:rPr>
          <w:sz w:val="28"/>
          <w:szCs w:val="28"/>
        </w:rPr>
        <w:t>р</w:t>
      </w:r>
      <w:r w:rsidR="00E618C5">
        <w:rPr>
          <w:sz w:val="28"/>
          <w:szCs w:val="28"/>
        </w:rPr>
        <w:t>атов и ко</w:t>
      </w:r>
      <w:r w:rsidR="00E618C5">
        <w:rPr>
          <w:sz w:val="28"/>
          <w:szCs w:val="28"/>
        </w:rPr>
        <w:t>л</w:t>
      </w:r>
      <w:r w:rsidR="00E618C5">
        <w:rPr>
          <w:sz w:val="28"/>
          <w:szCs w:val="28"/>
        </w:rPr>
        <w:t>лагеновых волокон в паренхиму, высокая степень васкуляризации и реген</w:t>
      </w:r>
      <w:r w:rsidR="00E618C5">
        <w:rPr>
          <w:sz w:val="28"/>
          <w:szCs w:val="28"/>
        </w:rPr>
        <w:t>е</w:t>
      </w:r>
      <w:r w:rsidR="00E618C5">
        <w:rPr>
          <w:sz w:val="28"/>
          <w:szCs w:val="28"/>
        </w:rPr>
        <w:t>рации паренхимы.</w:t>
      </w:r>
    </w:p>
    <w:p w:rsidR="00DB0095" w:rsidRDefault="00DB0095" w:rsidP="008C68EA">
      <w:pPr>
        <w:pStyle w:val="a6"/>
        <w:spacing w:before="0" w:beforeAutospacing="0" w:after="0" w:afterAutospacing="0"/>
        <w:ind w:left="284"/>
        <w:jc w:val="both"/>
        <w:rPr>
          <w:sz w:val="28"/>
          <w:szCs w:val="28"/>
        </w:rPr>
      </w:pPr>
    </w:p>
    <w:p w:rsidR="00E618C5" w:rsidRDefault="008C68EA" w:rsidP="008C68EA">
      <w:pPr>
        <w:pStyle w:val="a6"/>
        <w:spacing w:before="0" w:beforeAutospacing="0" w:after="0" w:afterAutospacing="0"/>
        <w:ind w:left="708"/>
        <w:jc w:val="both"/>
        <w:rPr>
          <w:sz w:val="28"/>
          <w:szCs w:val="28"/>
        </w:rPr>
      </w:pPr>
      <w:r>
        <w:lastRenderedPageBreak/>
        <w:pict>
          <v:shape id="_x0000_i1090" type="#_x0000_t75" style="width:202pt;height:155pt">
            <v:imagedata r:id="rId150" o:title=""/>
          </v:shape>
        </w:pict>
      </w:r>
      <w:r w:rsidR="00BD4F7B">
        <w:t xml:space="preserve">     </w:t>
      </w:r>
      <w:r>
        <w:pict>
          <v:shape id="_x0000_i1091" type="#_x0000_t75" style="width:201pt;height:155pt">
            <v:imagedata r:id="rId151" o:title=""/>
          </v:shape>
        </w:pict>
      </w:r>
    </w:p>
    <w:tbl>
      <w:tblPr>
        <w:tblpPr w:leftFromText="180" w:rightFromText="180" w:vertAnchor="text" w:tblpXSpec="center" w:tblpY="1"/>
        <w:tblOverlap w:val="never"/>
        <w:tblW w:w="6049" w:type="dxa"/>
        <w:tblCellSpacing w:w="0" w:type="dxa"/>
        <w:tblInd w:w="3519" w:type="dxa"/>
        <w:tblCellMar>
          <w:left w:w="0" w:type="dxa"/>
          <w:right w:w="0" w:type="dxa"/>
        </w:tblCellMar>
        <w:tblLook w:val="0000" w:firstRow="0" w:lastRow="0" w:firstColumn="0" w:lastColumn="0" w:noHBand="0" w:noVBand="0"/>
      </w:tblPr>
      <w:tblGrid>
        <w:gridCol w:w="3024"/>
        <w:gridCol w:w="3025"/>
      </w:tblGrid>
      <w:tr w:rsidR="002E3877" w:rsidTr="00E618C5">
        <w:trPr>
          <w:tblCellSpacing w:w="0" w:type="dxa"/>
        </w:trPr>
        <w:tc>
          <w:tcPr>
            <w:tcW w:w="0" w:type="auto"/>
            <w:tcBorders>
              <w:top w:val="nil"/>
              <w:left w:val="nil"/>
              <w:bottom w:val="nil"/>
              <w:right w:val="nil"/>
            </w:tcBorders>
            <w:vAlign w:val="center"/>
          </w:tcPr>
          <w:p w:rsidR="002E3877" w:rsidRDefault="002E3877" w:rsidP="008C68EA">
            <w:pPr>
              <w:jc w:val="both"/>
            </w:pPr>
            <w:r>
              <w:rPr>
                <w:noProof/>
              </w:rPr>
              <w:t xml:space="preserve">  </w:t>
            </w:r>
          </w:p>
        </w:tc>
        <w:tc>
          <w:tcPr>
            <w:tcW w:w="0" w:type="auto"/>
            <w:tcBorders>
              <w:top w:val="nil"/>
              <w:left w:val="nil"/>
              <w:bottom w:val="nil"/>
              <w:right w:val="nil"/>
            </w:tcBorders>
            <w:vAlign w:val="center"/>
          </w:tcPr>
          <w:p w:rsidR="002E3877" w:rsidRDefault="002E3877" w:rsidP="008C68EA">
            <w:pPr>
              <w:jc w:val="both"/>
            </w:pPr>
          </w:p>
        </w:tc>
      </w:tr>
    </w:tbl>
    <w:p w:rsidR="00074CE5" w:rsidRPr="00F54672" w:rsidRDefault="002A41E8" w:rsidP="008C68EA">
      <w:pPr>
        <w:jc w:val="both"/>
        <w:rPr>
          <w:sz w:val="28"/>
          <w:szCs w:val="28"/>
        </w:rPr>
      </w:pPr>
      <w:r>
        <w:rPr>
          <w:rStyle w:val="a7"/>
          <w:noProof/>
          <w:color w:val="auto"/>
          <w:sz w:val="28"/>
          <w:szCs w:val="28"/>
          <w:u w:val="none"/>
        </w:rPr>
        <w:t>Рис. 35</w:t>
      </w:r>
      <w:r w:rsidR="005F44A2" w:rsidRPr="00420A2B">
        <w:rPr>
          <w:rStyle w:val="a7"/>
          <w:noProof/>
          <w:color w:val="auto"/>
          <w:sz w:val="28"/>
          <w:szCs w:val="28"/>
          <w:u w:val="none"/>
        </w:rPr>
        <w:t xml:space="preserve"> </w:t>
      </w:r>
      <w:r w:rsidR="00EF09F7">
        <w:rPr>
          <w:rStyle w:val="a7"/>
          <w:noProof/>
          <w:color w:val="auto"/>
          <w:sz w:val="28"/>
          <w:szCs w:val="28"/>
          <w:u w:val="none"/>
        </w:rPr>
        <w:t xml:space="preserve">- </w:t>
      </w:r>
      <w:r w:rsidR="00B35527">
        <w:rPr>
          <w:rStyle w:val="a7"/>
          <w:noProof/>
          <w:color w:val="auto"/>
          <w:sz w:val="28"/>
          <w:szCs w:val="28"/>
          <w:u w:val="none"/>
        </w:rPr>
        <w:t>Цитологический материал пункцинной биопсии</w:t>
      </w:r>
      <w:r w:rsidR="00420A2B">
        <w:rPr>
          <w:rStyle w:val="a7"/>
          <w:noProof/>
          <w:color w:val="auto"/>
          <w:sz w:val="28"/>
          <w:szCs w:val="28"/>
          <w:u w:val="none"/>
        </w:rPr>
        <w:t xml:space="preserve"> при </w:t>
      </w:r>
      <w:r w:rsidR="00DE62D5">
        <w:rPr>
          <w:rStyle w:val="a7"/>
          <w:noProof/>
          <w:color w:val="auto"/>
          <w:sz w:val="28"/>
          <w:szCs w:val="28"/>
          <w:u w:val="none"/>
        </w:rPr>
        <w:t xml:space="preserve">портальном </w:t>
      </w:r>
      <w:r w:rsidR="00420A2B">
        <w:rPr>
          <w:rStyle w:val="a7"/>
          <w:noProof/>
          <w:color w:val="auto"/>
          <w:sz w:val="28"/>
          <w:szCs w:val="28"/>
          <w:u w:val="none"/>
        </w:rPr>
        <w:t xml:space="preserve">циррозе </w:t>
      </w:r>
      <w:r w:rsidR="00420A2B" w:rsidRPr="00E90EA6">
        <w:rPr>
          <w:rStyle w:val="a7"/>
          <w:noProof/>
          <w:color w:val="auto"/>
          <w:sz w:val="28"/>
          <w:szCs w:val="28"/>
          <w:u w:val="none"/>
        </w:rPr>
        <w:t>печени</w:t>
      </w:r>
      <w:r w:rsidR="00DB0095" w:rsidRPr="00E90EA6">
        <w:rPr>
          <w:rStyle w:val="a7"/>
          <w:noProof/>
          <w:color w:val="auto"/>
          <w:sz w:val="28"/>
          <w:szCs w:val="28"/>
          <w:u w:val="none"/>
        </w:rPr>
        <w:t xml:space="preserve"> (</w:t>
      </w:r>
      <w:r w:rsidR="00DB0095" w:rsidRPr="00E90EA6">
        <w:rPr>
          <w:sz w:val="28"/>
          <w:szCs w:val="28"/>
        </w:rPr>
        <w:t xml:space="preserve">Узлы Гамна-Ганди при </w:t>
      </w:r>
      <w:r w:rsidR="00DB0095" w:rsidRPr="00E90EA6">
        <w:rPr>
          <w:bCs/>
          <w:sz w:val="28"/>
          <w:szCs w:val="28"/>
        </w:rPr>
        <w:t>портальной гипертензии</w:t>
      </w:r>
      <w:r w:rsidR="00DB0095" w:rsidRPr="00E90EA6">
        <w:rPr>
          <w:rStyle w:val="a7"/>
          <w:noProof/>
          <w:color w:val="auto"/>
          <w:sz w:val="28"/>
          <w:szCs w:val="28"/>
          <w:u w:val="none"/>
        </w:rPr>
        <w:t>)</w:t>
      </w:r>
      <w:r w:rsidR="00074CE5" w:rsidRPr="00074CE5">
        <w:rPr>
          <w:rStyle w:val="a7"/>
          <w:noProof/>
          <w:color w:val="auto"/>
          <w:sz w:val="28"/>
          <w:szCs w:val="28"/>
          <w:u w:val="none"/>
        </w:rPr>
        <w:t xml:space="preserve"> </w:t>
      </w:r>
      <w:r w:rsidR="00074CE5" w:rsidRPr="00402508">
        <w:rPr>
          <w:sz w:val="28"/>
          <w:szCs w:val="28"/>
        </w:rPr>
        <w:t>(</w:t>
      </w:r>
      <w:r w:rsidR="00074CE5">
        <w:rPr>
          <w:sz w:val="28"/>
          <w:szCs w:val="28"/>
          <w:lang w:val="en-US"/>
        </w:rPr>
        <w:t>w</w:t>
      </w:r>
      <w:r w:rsidR="00074CE5" w:rsidRPr="003F32B0">
        <w:rPr>
          <w:sz w:val="28"/>
          <w:szCs w:val="28"/>
        </w:rPr>
        <w:t>.</w:t>
      </w:r>
      <w:r w:rsidR="00074CE5">
        <w:rPr>
          <w:sz w:val="28"/>
          <w:szCs w:val="28"/>
          <w:lang w:val="en-US"/>
        </w:rPr>
        <w:t>w</w:t>
      </w:r>
      <w:r w:rsidR="00074CE5" w:rsidRPr="003F32B0">
        <w:rPr>
          <w:sz w:val="28"/>
          <w:szCs w:val="28"/>
        </w:rPr>
        <w:t>.</w:t>
      </w:r>
      <w:r w:rsidR="00074CE5">
        <w:rPr>
          <w:sz w:val="28"/>
          <w:szCs w:val="28"/>
          <w:lang w:val="en-US"/>
        </w:rPr>
        <w:t>w</w:t>
      </w:r>
      <w:r w:rsidR="00074CE5" w:rsidRPr="00FB6AB9">
        <w:rPr>
          <w:sz w:val="28"/>
          <w:szCs w:val="28"/>
        </w:rPr>
        <w:t xml:space="preserve">. </w:t>
      </w:r>
      <w:r w:rsidR="00074CE5">
        <w:rPr>
          <w:sz w:val="28"/>
          <w:szCs w:val="28"/>
          <w:lang w:val="en-US"/>
        </w:rPr>
        <w:t>zabolevanija</w:t>
      </w:r>
      <w:r w:rsidR="00074CE5" w:rsidRPr="003F32B0">
        <w:rPr>
          <w:sz w:val="28"/>
          <w:szCs w:val="28"/>
        </w:rPr>
        <w:t>¯</w:t>
      </w:r>
      <w:r w:rsidR="00074CE5">
        <w:rPr>
          <w:sz w:val="28"/>
          <w:szCs w:val="28"/>
          <w:lang w:val="en-US"/>
        </w:rPr>
        <w:t>pecheni</w:t>
      </w:r>
      <w:r w:rsidR="00074CE5" w:rsidRPr="003F32B0">
        <w:rPr>
          <w:sz w:val="28"/>
          <w:szCs w:val="28"/>
        </w:rPr>
        <w:t>.</w:t>
      </w:r>
      <w:r w:rsidR="00074CE5">
        <w:rPr>
          <w:sz w:val="28"/>
          <w:szCs w:val="28"/>
          <w:lang w:val="en-US"/>
        </w:rPr>
        <w:t>ru</w:t>
      </w:r>
      <w:r w:rsidR="00074CE5">
        <w:rPr>
          <w:sz w:val="28"/>
          <w:szCs w:val="28"/>
        </w:rPr>
        <w:t>).</w:t>
      </w:r>
    </w:p>
    <w:p w:rsidR="00074CE5" w:rsidRPr="00074CE5" w:rsidRDefault="00074CE5" w:rsidP="008C68EA">
      <w:pPr>
        <w:jc w:val="both"/>
        <w:rPr>
          <w:rStyle w:val="a7"/>
          <w:noProof/>
          <w:color w:val="auto"/>
          <w:sz w:val="28"/>
          <w:szCs w:val="28"/>
          <w:u w:val="none"/>
        </w:rPr>
      </w:pPr>
    </w:p>
    <w:p w:rsidR="00F6183A" w:rsidRDefault="00BD0134" w:rsidP="008C68EA">
      <w:pPr>
        <w:pStyle w:val="a6"/>
        <w:spacing w:before="0" w:beforeAutospacing="0" w:after="0" w:afterAutospacing="0"/>
        <w:jc w:val="both"/>
        <w:rPr>
          <w:b/>
          <w:sz w:val="28"/>
          <w:szCs w:val="28"/>
        </w:rPr>
      </w:pPr>
      <w:r>
        <w:rPr>
          <w:b/>
          <w:noProof/>
          <w:sz w:val="28"/>
          <w:szCs w:val="28"/>
        </w:rPr>
      </w:r>
      <w:r w:rsidR="00BD4F7B">
        <w:rPr>
          <w:b/>
          <w:sz w:val="28"/>
          <w:szCs w:val="28"/>
        </w:rPr>
        <w:pict>
          <v:shape id="_x0000_s1101" type="#_x0000_t75" href="http://en.wikipedia.org.ru.mk.gd/wiki/File:Cirrhosis_high_mag.jpg" style="width:226.2pt;height:156pt;mso-position-horizontal-relative:char;mso-position-vertical-relative:line" o:button="t">
            <v:fill o:detectmouseclick="t"/>
            <v:imagedata r:id="rId152" o:title="230px-Cirrhosis_high_mag"/>
            <w10:anchorlock/>
          </v:shape>
        </w:pict>
      </w:r>
    </w:p>
    <w:p w:rsidR="00074CE5" w:rsidRDefault="00074CE5" w:rsidP="008C68EA">
      <w:pPr>
        <w:jc w:val="both"/>
        <w:rPr>
          <w:rStyle w:val="a7"/>
          <w:noProof/>
          <w:color w:val="auto"/>
          <w:sz w:val="28"/>
          <w:szCs w:val="28"/>
          <w:u w:val="none"/>
          <w:lang w:val="en-US"/>
        </w:rPr>
      </w:pPr>
    </w:p>
    <w:p w:rsidR="00074CE5" w:rsidRPr="00F54672" w:rsidRDefault="002A41E8" w:rsidP="008C68EA">
      <w:pPr>
        <w:jc w:val="both"/>
        <w:rPr>
          <w:sz w:val="28"/>
          <w:szCs w:val="28"/>
        </w:rPr>
      </w:pPr>
      <w:r>
        <w:rPr>
          <w:rStyle w:val="a7"/>
          <w:noProof/>
          <w:color w:val="auto"/>
          <w:sz w:val="28"/>
          <w:szCs w:val="28"/>
          <w:u w:val="none"/>
        </w:rPr>
        <w:t>Рис. 36</w:t>
      </w:r>
      <w:r w:rsidR="00DE62D5" w:rsidRPr="00420A2B">
        <w:rPr>
          <w:rStyle w:val="a7"/>
          <w:noProof/>
          <w:color w:val="auto"/>
          <w:sz w:val="28"/>
          <w:szCs w:val="28"/>
          <w:u w:val="none"/>
        </w:rPr>
        <w:t xml:space="preserve"> </w:t>
      </w:r>
      <w:r w:rsidR="00EF09F7">
        <w:rPr>
          <w:rStyle w:val="a7"/>
          <w:noProof/>
          <w:color w:val="auto"/>
          <w:sz w:val="28"/>
          <w:szCs w:val="28"/>
          <w:u w:val="none"/>
        </w:rPr>
        <w:t xml:space="preserve">- </w:t>
      </w:r>
      <w:r w:rsidR="00DE62D5">
        <w:rPr>
          <w:rStyle w:val="a7"/>
          <w:noProof/>
          <w:color w:val="auto"/>
          <w:sz w:val="28"/>
          <w:szCs w:val="28"/>
          <w:u w:val="none"/>
        </w:rPr>
        <w:t>Цитологический материал пункцинной биопсии при циррозе печени</w:t>
      </w:r>
      <w:r w:rsidR="00074CE5" w:rsidRPr="00074CE5">
        <w:rPr>
          <w:rStyle w:val="a7"/>
          <w:noProof/>
          <w:color w:val="auto"/>
          <w:sz w:val="28"/>
          <w:szCs w:val="28"/>
          <w:u w:val="none"/>
        </w:rPr>
        <w:t xml:space="preserve"> </w:t>
      </w:r>
      <w:r w:rsidR="00074CE5" w:rsidRPr="00402508">
        <w:rPr>
          <w:sz w:val="28"/>
          <w:szCs w:val="28"/>
        </w:rPr>
        <w:t>(</w:t>
      </w:r>
      <w:r w:rsidR="00074CE5">
        <w:rPr>
          <w:sz w:val="28"/>
          <w:szCs w:val="28"/>
          <w:lang w:val="en-US"/>
        </w:rPr>
        <w:t>w</w:t>
      </w:r>
      <w:r w:rsidR="00074CE5" w:rsidRPr="003F32B0">
        <w:rPr>
          <w:sz w:val="28"/>
          <w:szCs w:val="28"/>
        </w:rPr>
        <w:t>.</w:t>
      </w:r>
      <w:r w:rsidR="00074CE5">
        <w:rPr>
          <w:sz w:val="28"/>
          <w:szCs w:val="28"/>
          <w:lang w:val="en-US"/>
        </w:rPr>
        <w:t>w</w:t>
      </w:r>
      <w:r w:rsidR="00074CE5" w:rsidRPr="003F32B0">
        <w:rPr>
          <w:sz w:val="28"/>
          <w:szCs w:val="28"/>
        </w:rPr>
        <w:t>.</w:t>
      </w:r>
      <w:r w:rsidR="00074CE5">
        <w:rPr>
          <w:sz w:val="28"/>
          <w:szCs w:val="28"/>
          <w:lang w:val="en-US"/>
        </w:rPr>
        <w:t>w</w:t>
      </w:r>
      <w:r w:rsidR="00074CE5" w:rsidRPr="00FB6AB9">
        <w:rPr>
          <w:sz w:val="28"/>
          <w:szCs w:val="28"/>
        </w:rPr>
        <w:t xml:space="preserve">. </w:t>
      </w:r>
      <w:r w:rsidR="00074CE5">
        <w:rPr>
          <w:sz w:val="28"/>
          <w:szCs w:val="28"/>
          <w:lang w:val="en-US"/>
        </w:rPr>
        <w:t>zabolevanija</w:t>
      </w:r>
      <w:r w:rsidR="00074CE5" w:rsidRPr="003F32B0">
        <w:rPr>
          <w:sz w:val="28"/>
          <w:szCs w:val="28"/>
        </w:rPr>
        <w:t>¯</w:t>
      </w:r>
      <w:r w:rsidR="00074CE5">
        <w:rPr>
          <w:sz w:val="28"/>
          <w:szCs w:val="28"/>
          <w:lang w:val="en-US"/>
        </w:rPr>
        <w:t>pecheni</w:t>
      </w:r>
      <w:r w:rsidR="00074CE5" w:rsidRPr="003F32B0">
        <w:rPr>
          <w:sz w:val="28"/>
          <w:szCs w:val="28"/>
        </w:rPr>
        <w:t>.</w:t>
      </w:r>
      <w:r w:rsidR="00074CE5">
        <w:rPr>
          <w:sz w:val="28"/>
          <w:szCs w:val="28"/>
          <w:lang w:val="en-US"/>
        </w:rPr>
        <w:t>ru</w:t>
      </w:r>
      <w:r w:rsidR="00074CE5">
        <w:rPr>
          <w:sz w:val="28"/>
          <w:szCs w:val="28"/>
        </w:rPr>
        <w:t>).</w:t>
      </w:r>
    </w:p>
    <w:p w:rsidR="00074CE5" w:rsidRPr="00F54672" w:rsidRDefault="00074CE5" w:rsidP="008C68EA">
      <w:pPr>
        <w:jc w:val="both"/>
        <w:rPr>
          <w:noProof/>
          <w:sz w:val="28"/>
          <w:szCs w:val="28"/>
        </w:rPr>
      </w:pPr>
    </w:p>
    <w:p w:rsidR="00E90EA6" w:rsidRDefault="00074CE5" w:rsidP="008C68EA">
      <w:pPr>
        <w:ind w:left="-142" w:firstLine="426"/>
        <w:jc w:val="both"/>
        <w:rPr>
          <w:noProof/>
          <w:sz w:val="28"/>
          <w:szCs w:val="28"/>
        </w:rPr>
      </w:pPr>
      <w:r w:rsidRPr="00074CE5">
        <w:rPr>
          <w:rStyle w:val="a7"/>
          <w:noProof/>
          <w:color w:val="auto"/>
          <w:sz w:val="28"/>
          <w:szCs w:val="28"/>
          <w:u w:val="none"/>
        </w:rPr>
        <w:t>11.</w:t>
      </w:r>
      <w:r w:rsidR="00E90EA6">
        <w:rPr>
          <w:rStyle w:val="a7"/>
          <w:noProof/>
          <w:color w:val="auto"/>
          <w:sz w:val="28"/>
          <w:szCs w:val="28"/>
          <w:u w:val="none"/>
        </w:rPr>
        <w:t xml:space="preserve">При </w:t>
      </w:r>
      <w:r w:rsidR="00E90EA6">
        <w:rPr>
          <w:sz w:val="28"/>
          <w:szCs w:val="28"/>
        </w:rPr>
        <w:t>радионуклидном сканировании</w:t>
      </w:r>
      <w:r w:rsidR="00E90EA6" w:rsidRPr="00366CCE">
        <w:rPr>
          <w:sz w:val="28"/>
          <w:szCs w:val="28"/>
        </w:rPr>
        <w:t xml:space="preserve"> при циррозе печени</w:t>
      </w:r>
      <w:r w:rsidR="00E90EA6">
        <w:rPr>
          <w:sz w:val="28"/>
          <w:szCs w:val="28"/>
        </w:rPr>
        <w:t xml:space="preserve"> можно обн</w:t>
      </w:r>
      <w:r w:rsidR="00E90EA6">
        <w:rPr>
          <w:sz w:val="28"/>
          <w:szCs w:val="28"/>
        </w:rPr>
        <w:t>а</w:t>
      </w:r>
      <w:r w:rsidR="00E90EA6">
        <w:rPr>
          <w:sz w:val="28"/>
          <w:szCs w:val="28"/>
        </w:rPr>
        <w:t>ружить неравномерное накоплени</w:t>
      </w:r>
      <w:r w:rsidR="002A41E8">
        <w:rPr>
          <w:sz w:val="28"/>
          <w:szCs w:val="28"/>
        </w:rPr>
        <w:t>е РФП в паренхиме печени (рис.37</w:t>
      </w:r>
      <w:r w:rsidR="00E90EA6">
        <w:rPr>
          <w:sz w:val="28"/>
          <w:szCs w:val="28"/>
        </w:rPr>
        <w:t>).</w:t>
      </w:r>
    </w:p>
    <w:p w:rsidR="003A2835" w:rsidRDefault="003A2835" w:rsidP="008C68EA">
      <w:pPr>
        <w:ind w:left="284"/>
        <w:jc w:val="both"/>
        <w:rPr>
          <w:rStyle w:val="a7"/>
          <w:noProof/>
          <w:color w:val="auto"/>
          <w:sz w:val="28"/>
          <w:szCs w:val="28"/>
          <w:u w:val="none"/>
        </w:rPr>
      </w:pPr>
    </w:p>
    <w:p w:rsidR="00366CCE" w:rsidRDefault="008C68EA" w:rsidP="008C68EA">
      <w:pPr>
        <w:jc w:val="both"/>
      </w:pPr>
      <w:r>
        <w:pict>
          <v:shape id="_x0000_i1092" type="#_x0000_t75" style="width:171pt;height:165pt">
            <v:imagedata r:id="rId153" o:title="" gain="72818f" blacklevel="2621f"/>
          </v:shape>
        </w:pict>
      </w:r>
      <w:r w:rsidR="00C32E75">
        <w:t xml:space="preserve">      </w:t>
      </w:r>
      <w:r w:rsidRPr="00664E61">
        <w:rPr>
          <w:noProof/>
        </w:rPr>
        <w:pict>
          <v:shape id="Рисунок 4" o:spid="_x0000_i1093" type="#_x0000_t75" style="width:237pt;height:165pt;visibility:visible">
            <v:imagedata r:id="rId154" o:title="" gain="72818f" blacklevel="2621f"/>
          </v:shape>
        </w:pict>
      </w:r>
    </w:p>
    <w:p w:rsidR="00366CCE" w:rsidRDefault="00366CCE" w:rsidP="008C68EA">
      <w:pPr>
        <w:jc w:val="both"/>
      </w:pPr>
    </w:p>
    <w:p w:rsidR="002D068A" w:rsidRPr="00F54672" w:rsidRDefault="00366CCE" w:rsidP="008C68EA">
      <w:pPr>
        <w:jc w:val="both"/>
        <w:rPr>
          <w:sz w:val="28"/>
          <w:szCs w:val="28"/>
        </w:rPr>
      </w:pPr>
      <w:r>
        <w:rPr>
          <w:rStyle w:val="a7"/>
          <w:noProof/>
          <w:color w:val="auto"/>
          <w:sz w:val="28"/>
          <w:szCs w:val="28"/>
          <w:u w:val="none"/>
        </w:rPr>
        <w:t xml:space="preserve">Рис. </w:t>
      </w:r>
      <w:r w:rsidR="002A41E8">
        <w:rPr>
          <w:rStyle w:val="a7"/>
          <w:noProof/>
          <w:color w:val="auto"/>
          <w:sz w:val="28"/>
          <w:szCs w:val="28"/>
          <w:u w:val="none"/>
        </w:rPr>
        <w:t>37</w:t>
      </w:r>
      <w:r w:rsidR="00E90EA6">
        <w:rPr>
          <w:rStyle w:val="a7"/>
          <w:noProof/>
          <w:color w:val="auto"/>
          <w:sz w:val="28"/>
          <w:szCs w:val="28"/>
          <w:u w:val="none"/>
        </w:rPr>
        <w:t xml:space="preserve"> - </w:t>
      </w:r>
      <w:r w:rsidRPr="00366CCE">
        <w:rPr>
          <w:sz w:val="28"/>
          <w:szCs w:val="28"/>
        </w:rPr>
        <w:t>Радионуклидное сканирование при циррозе печени</w:t>
      </w:r>
      <w:r w:rsidR="002D068A" w:rsidRPr="002D068A">
        <w:rPr>
          <w:sz w:val="28"/>
          <w:szCs w:val="28"/>
        </w:rPr>
        <w:t xml:space="preserve"> </w:t>
      </w:r>
      <w:r w:rsidR="002D068A">
        <w:rPr>
          <w:sz w:val="28"/>
          <w:szCs w:val="28"/>
        </w:rPr>
        <w:t>(</w:t>
      </w:r>
      <w:r w:rsidR="002D068A">
        <w:rPr>
          <w:sz w:val="28"/>
          <w:szCs w:val="28"/>
          <w:lang w:val="en-US"/>
        </w:rPr>
        <w:t>w</w:t>
      </w:r>
      <w:r w:rsidR="002D068A" w:rsidRPr="00767C51">
        <w:rPr>
          <w:sz w:val="28"/>
          <w:szCs w:val="28"/>
        </w:rPr>
        <w:t>.</w:t>
      </w:r>
      <w:r w:rsidR="002D068A">
        <w:rPr>
          <w:sz w:val="28"/>
          <w:szCs w:val="28"/>
          <w:lang w:val="en-US"/>
        </w:rPr>
        <w:t>w</w:t>
      </w:r>
      <w:r w:rsidR="002D068A" w:rsidRPr="00767C51">
        <w:rPr>
          <w:sz w:val="28"/>
          <w:szCs w:val="28"/>
        </w:rPr>
        <w:t>.</w:t>
      </w:r>
      <w:r w:rsidR="002D068A">
        <w:rPr>
          <w:sz w:val="28"/>
          <w:szCs w:val="28"/>
          <w:lang w:val="en-US"/>
        </w:rPr>
        <w:t>w</w:t>
      </w:r>
      <w:r w:rsidR="002D068A" w:rsidRPr="00767C51">
        <w:rPr>
          <w:sz w:val="28"/>
          <w:szCs w:val="28"/>
        </w:rPr>
        <w:t xml:space="preserve">. </w:t>
      </w:r>
      <w:r w:rsidR="002D068A">
        <w:rPr>
          <w:sz w:val="28"/>
          <w:szCs w:val="28"/>
          <w:lang w:val="en-US"/>
        </w:rPr>
        <w:t>center</w:t>
      </w:r>
      <w:r w:rsidR="002D068A" w:rsidRPr="00767C51">
        <w:rPr>
          <w:sz w:val="28"/>
          <w:szCs w:val="28"/>
        </w:rPr>
        <w:t>.-</w:t>
      </w:r>
      <w:r w:rsidR="002D068A">
        <w:rPr>
          <w:sz w:val="28"/>
          <w:szCs w:val="28"/>
          <w:lang w:val="en-US"/>
        </w:rPr>
        <w:t>hc</w:t>
      </w:r>
      <w:r w:rsidR="002D068A" w:rsidRPr="00767C51">
        <w:rPr>
          <w:sz w:val="28"/>
          <w:szCs w:val="28"/>
        </w:rPr>
        <w:t>.</w:t>
      </w:r>
      <w:r w:rsidR="002D068A">
        <w:rPr>
          <w:sz w:val="28"/>
          <w:szCs w:val="28"/>
          <w:lang w:val="en-US"/>
        </w:rPr>
        <w:t>ru</w:t>
      </w:r>
      <w:r w:rsidR="002D068A" w:rsidRPr="00767C51">
        <w:rPr>
          <w:sz w:val="28"/>
          <w:szCs w:val="28"/>
        </w:rPr>
        <w:t>/</w:t>
      </w:r>
      <w:r w:rsidR="002D068A">
        <w:rPr>
          <w:sz w:val="28"/>
          <w:szCs w:val="28"/>
          <w:lang w:val="en-US"/>
        </w:rPr>
        <w:t>diseases</w:t>
      </w:r>
      <w:r w:rsidR="002D068A" w:rsidRPr="00767C51">
        <w:rPr>
          <w:sz w:val="28"/>
          <w:szCs w:val="28"/>
        </w:rPr>
        <w:t>/</w:t>
      </w:r>
      <w:r w:rsidR="002D068A">
        <w:rPr>
          <w:sz w:val="28"/>
          <w:szCs w:val="28"/>
          <w:lang w:val="en-US"/>
        </w:rPr>
        <w:t>diagnostics</w:t>
      </w:r>
      <w:r w:rsidR="002D068A" w:rsidRPr="00767C51">
        <w:rPr>
          <w:sz w:val="28"/>
          <w:szCs w:val="28"/>
        </w:rPr>
        <w:t>_</w:t>
      </w:r>
      <w:r w:rsidR="002D068A">
        <w:rPr>
          <w:sz w:val="28"/>
          <w:szCs w:val="28"/>
          <w:lang w:val="en-US"/>
        </w:rPr>
        <w:t>of</w:t>
      </w:r>
      <w:r w:rsidR="002D068A" w:rsidRPr="00767C51">
        <w:rPr>
          <w:sz w:val="28"/>
          <w:szCs w:val="28"/>
        </w:rPr>
        <w:t>_</w:t>
      </w:r>
      <w:r w:rsidR="002D068A">
        <w:rPr>
          <w:sz w:val="28"/>
          <w:szCs w:val="28"/>
          <w:lang w:val="en-US"/>
        </w:rPr>
        <w:t>cirrhosis</w:t>
      </w:r>
      <w:r w:rsidR="002D068A" w:rsidRPr="00767C51">
        <w:rPr>
          <w:sz w:val="28"/>
          <w:szCs w:val="28"/>
        </w:rPr>
        <w:t>.</w:t>
      </w:r>
      <w:r w:rsidR="002D068A">
        <w:rPr>
          <w:sz w:val="28"/>
          <w:szCs w:val="28"/>
          <w:lang w:val="en-US"/>
        </w:rPr>
        <w:t>htm</w:t>
      </w:r>
      <w:r w:rsidR="002D068A">
        <w:rPr>
          <w:sz w:val="28"/>
          <w:szCs w:val="28"/>
        </w:rPr>
        <w:t>)</w:t>
      </w:r>
      <w:r w:rsidR="002D068A" w:rsidRPr="00F54672">
        <w:rPr>
          <w:sz w:val="28"/>
          <w:szCs w:val="28"/>
        </w:rPr>
        <w:t xml:space="preserve"> </w:t>
      </w:r>
    </w:p>
    <w:p w:rsidR="00770207" w:rsidRPr="00E90EA6" w:rsidRDefault="00E90EA6" w:rsidP="008C68EA">
      <w:pPr>
        <w:tabs>
          <w:tab w:val="left" w:pos="567"/>
          <w:tab w:val="left" w:pos="851"/>
        </w:tabs>
        <w:ind w:left="-142" w:firstLine="426"/>
        <w:jc w:val="both"/>
        <w:rPr>
          <w:sz w:val="28"/>
          <w:szCs w:val="28"/>
        </w:rPr>
      </w:pPr>
      <w:r w:rsidRPr="00E90EA6">
        <w:rPr>
          <w:rStyle w:val="a7"/>
          <w:noProof/>
          <w:color w:val="auto"/>
          <w:sz w:val="28"/>
          <w:szCs w:val="28"/>
          <w:u w:val="none"/>
        </w:rPr>
        <w:lastRenderedPageBreak/>
        <w:t xml:space="preserve"> </w:t>
      </w:r>
      <w:r w:rsidR="00770207" w:rsidRPr="00E90EA6">
        <w:rPr>
          <w:sz w:val="28"/>
          <w:szCs w:val="28"/>
        </w:rPr>
        <w:t>Диагностировать у пациентов гепато-пульмонарный синдром очень важно, потому что это</w:t>
      </w:r>
      <w:r w:rsidRPr="00E90EA6">
        <w:rPr>
          <w:sz w:val="28"/>
          <w:szCs w:val="28"/>
        </w:rPr>
        <w:t xml:space="preserve"> влияет на прогноз летальности</w:t>
      </w:r>
      <w:r w:rsidR="00770207" w:rsidRPr="00E90EA6">
        <w:rPr>
          <w:sz w:val="28"/>
          <w:szCs w:val="28"/>
        </w:rPr>
        <w:t xml:space="preserve"> в среднем в теч</w:t>
      </w:r>
      <w:r w:rsidR="00770207" w:rsidRPr="00E90EA6">
        <w:rPr>
          <w:sz w:val="28"/>
          <w:szCs w:val="28"/>
        </w:rPr>
        <w:t>е</w:t>
      </w:r>
      <w:r w:rsidR="00770207" w:rsidRPr="00E90EA6">
        <w:rPr>
          <w:sz w:val="28"/>
          <w:szCs w:val="28"/>
        </w:rPr>
        <w:t>ние 2.5 лет. Начальная диагностика предполагаемого гепатопульмонарного си</w:t>
      </w:r>
      <w:r w:rsidR="00770207" w:rsidRPr="00E90EA6">
        <w:rPr>
          <w:sz w:val="28"/>
          <w:szCs w:val="28"/>
        </w:rPr>
        <w:t>н</w:t>
      </w:r>
      <w:r w:rsidR="00770207" w:rsidRPr="00E90EA6">
        <w:rPr>
          <w:sz w:val="28"/>
          <w:szCs w:val="28"/>
        </w:rPr>
        <w:t>дрома включает определение насыщения крови кисло</w:t>
      </w:r>
      <w:r w:rsidRPr="00E90EA6">
        <w:rPr>
          <w:sz w:val="28"/>
          <w:szCs w:val="28"/>
        </w:rPr>
        <w:t>родом (</w:t>
      </w:r>
      <w:r w:rsidR="00770207" w:rsidRPr="00E90EA6">
        <w:rPr>
          <w:sz w:val="28"/>
          <w:szCs w:val="28"/>
        </w:rPr>
        <w:t>измерение PaO2, выполненное у пациента лежащего на спине</w:t>
      </w:r>
      <w:r w:rsidRPr="00E90EA6">
        <w:rPr>
          <w:sz w:val="28"/>
          <w:szCs w:val="28"/>
        </w:rPr>
        <w:t>)</w:t>
      </w:r>
      <w:r w:rsidR="00770207" w:rsidRPr="00E90EA6">
        <w:rPr>
          <w:sz w:val="28"/>
          <w:szCs w:val="28"/>
        </w:rPr>
        <w:t>. Показ</w:t>
      </w:r>
      <w:r w:rsidR="00770207" w:rsidRPr="00E90EA6">
        <w:rPr>
          <w:sz w:val="28"/>
          <w:szCs w:val="28"/>
        </w:rPr>
        <w:t>а</w:t>
      </w:r>
      <w:r w:rsidR="00770207" w:rsidRPr="00E90EA6">
        <w:rPr>
          <w:sz w:val="28"/>
          <w:szCs w:val="28"/>
        </w:rPr>
        <w:t>тель меньше чем 70 мм Hg характерен для гепатопульмонарного синдрома. Исследов</w:t>
      </w:r>
      <w:r w:rsidR="00770207" w:rsidRPr="00E90EA6">
        <w:rPr>
          <w:sz w:val="28"/>
          <w:szCs w:val="28"/>
        </w:rPr>
        <w:t>а</w:t>
      </w:r>
      <w:r w:rsidR="00770207" w:rsidRPr="00E90EA6">
        <w:rPr>
          <w:sz w:val="28"/>
          <w:szCs w:val="28"/>
        </w:rPr>
        <w:t>ние ФВД необходимо для исключения обструктивного синдрома, рентген</w:t>
      </w:r>
      <w:r w:rsidR="00770207" w:rsidRPr="00E90EA6">
        <w:rPr>
          <w:sz w:val="28"/>
          <w:szCs w:val="28"/>
        </w:rPr>
        <w:t>о</w:t>
      </w:r>
      <w:r w:rsidR="00770207" w:rsidRPr="00E90EA6">
        <w:rPr>
          <w:sz w:val="28"/>
          <w:szCs w:val="28"/>
        </w:rPr>
        <w:t>грамма органов грудной клетки должна помочь исключить паренхимато</w:t>
      </w:r>
      <w:r w:rsidR="00770207" w:rsidRPr="00E90EA6">
        <w:rPr>
          <w:sz w:val="28"/>
          <w:szCs w:val="28"/>
        </w:rPr>
        <w:t>з</w:t>
      </w:r>
      <w:r w:rsidR="00770207" w:rsidRPr="00E90EA6">
        <w:rPr>
          <w:sz w:val="28"/>
          <w:szCs w:val="28"/>
        </w:rPr>
        <w:t>ные заболевания легких, такие как инфильтрация или пле</w:t>
      </w:r>
      <w:r w:rsidRPr="00E90EA6">
        <w:rPr>
          <w:sz w:val="28"/>
          <w:szCs w:val="28"/>
        </w:rPr>
        <w:t>вральный в</w:t>
      </w:r>
      <w:r w:rsidRPr="00E90EA6">
        <w:rPr>
          <w:sz w:val="28"/>
          <w:szCs w:val="28"/>
        </w:rPr>
        <w:t>ы</w:t>
      </w:r>
      <w:r w:rsidRPr="00E90EA6">
        <w:rPr>
          <w:sz w:val="28"/>
          <w:szCs w:val="28"/>
        </w:rPr>
        <w:t>пот,</w:t>
      </w:r>
      <w:r w:rsidR="00770207" w:rsidRPr="00E90EA6">
        <w:rPr>
          <w:sz w:val="28"/>
          <w:szCs w:val="28"/>
        </w:rPr>
        <w:t xml:space="preserve"> кото</w:t>
      </w:r>
      <w:r w:rsidRPr="00E90EA6">
        <w:rPr>
          <w:sz w:val="28"/>
          <w:szCs w:val="28"/>
        </w:rPr>
        <w:t>рый тоже может вызвать г</w:t>
      </w:r>
      <w:r w:rsidRPr="00E90EA6">
        <w:rPr>
          <w:sz w:val="28"/>
          <w:szCs w:val="28"/>
        </w:rPr>
        <w:t>и</w:t>
      </w:r>
      <w:r w:rsidRPr="00E90EA6">
        <w:rPr>
          <w:sz w:val="28"/>
          <w:szCs w:val="28"/>
        </w:rPr>
        <w:t>поксию</w:t>
      </w:r>
      <w:r w:rsidR="00770207" w:rsidRPr="00E90EA6">
        <w:rPr>
          <w:sz w:val="28"/>
          <w:szCs w:val="28"/>
        </w:rPr>
        <w:t>. </w:t>
      </w:r>
    </w:p>
    <w:p w:rsidR="00770207" w:rsidRDefault="00C05CC1" w:rsidP="008C68EA">
      <w:pPr>
        <w:pStyle w:val="a6"/>
        <w:spacing w:before="0" w:beforeAutospacing="0" w:after="0" w:afterAutospacing="0"/>
        <w:jc w:val="both"/>
        <w:rPr>
          <w:sz w:val="28"/>
          <w:szCs w:val="28"/>
        </w:rPr>
      </w:pPr>
      <w:r>
        <w:rPr>
          <w:sz w:val="28"/>
          <w:szCs w:val="28"/>
        </w:rPr>
        <w:t xml:space="preserve">           </w:t>
      </w:r>
      <w:r w:rsidR="00770207" w:rsidRPr="00E90EA6">
        <w:rPr>
          <w:sz w:val="28"/>
          <w:szCs w:val="28"/>
        </w:rPr>
        <w:t>Диагноз гепатопульмонарного синдрома подтверждается фактом наличия легочной гипертензии, диагностированной с помощью инфузии технеция 99, легочной ангиографии, контрастной эхокардиографии. Ко</w:t>
      </w:r>
      <w:r w:rsidR="00770207" w:rsidRPr="00E90EA6">
        <w:rPr>
          <w:sz w:val="28"/>
          <w:szCs w:val="28"/>
        </w:rPr>
        <w:t>н</w:t>
      </w:r>
      <w:r w:rsidR="00770207" w:rsidRPr="00E90EA6">
        <w:rPr>
          <w:sz w:val="28"/>
          <w:szCs w:val="28"/>
        </w:rPr>
        <w:t>трастная эхокардиография, как полагают, является самым чувствительным методом, который позволяет обнаружить внутрилегочное сосудистое ра</w:t>
      </w:r>
      <w:r w:rsidR="00770207" w:rsidRPr="00E90EA6">
        <w:rPr>
          <w:sz w:val="28"/>
          <w:szCs w:val="28"/>
        </w:rPr>
        <w:t>с</w:t>
      </w:r>
      <w:r w:rsidR="00770207" w:rsidRPr="00E90EA6">
        <w:rPr>
          <w:sz w:val="28"/>
          <w:szCs w:val="28"/>
        </w:rPr>
        <w:t xml:space="preserve">ширение. </w:t>
      </w:r>
    </w:p>
    <w:p w:rsidR="00501D08" w:rsidRPr="00E90EA6" w:rsidRDefault="00501D08" w:rsidP="008C68EA">
      <w:pPr>
        <w:pStyle w:val="a6"/>
        <w:spacing w:before="0" w:beforeAutospacing="0" w:after="0" w:afterAutospacing="0"/>
        <w:jc w:val="both"/>
        <w:rPr>
          <w:sz w:val="28"/>
          <w:szCs w:val="28"/>
        </w:rPr>
      </w:pPr>
    </w:p>
    <w:p w:rsidR="00C17380" w:rsidRPr="002D068A" w:rsidRDefault="009E3BC4" w:rsidP="00857183">
      <w:pPr>
        <w:pStyle w:val="a6"/>
        <w:numPr>
          <w:ilvl w:val="0"/>
          <w:numId w:val="25"/>
        </w:numPr>
        <w:tabs>
          <w:tab w:val="left" w:pos="993"/>
        </w:tabs>
        <w:spacing w:before="0" w:beforeAutospacing="0" w:after="0" w:afterAutospacing="0"/>
        <w:ind w:left="0" w:firstLine="567"/>
        <w:jc w:val="both"/>
        <w:rPr>
          <w:b/>
          <w:sz w:val="28"/>
          <w:szCs w:val="28"/>
        </w:rPr>
      </w:pPr>
      <w:r w:rsidRPr="00C17AFA">
        <w:rPr>
          <w:b/>
          <w:sz w:val="28"/>
          <w:szCs w:val="28"/>
        </w:rPr>
        <w:t>Лечение цирроза печени</w:t>
      </w:r>
      <w:r w:rsidR="002A41E8" w:rsidRPr="00C17AFA">
        <w:rPr>
          <w:b/>
          <w:sz w:val="28"/>
          <w:szCs w:val="28"/>
        </w:rPr>
        <w:t xml:space="preserve"> и его осложнений</w:t>
      </w:r>
    </w:p>
    <w:p w:rsidR="002D068A" w:rsidRPr="00C17AFA" w:rsidRDefault="002D068A" w:rsidP="008C68EA">
      <w:pPr>
        <w:pStyle w:val="a6"/>
        <w:tabs>
          <w:tab w:val="left" w:pos="993"/>
        </w:tabs>
        <w:spacing w:before="0" w:beforeAutospacing="0" w:after="0" w:afterAutospacing="0"/>
        <w:ind w:left="567"/>
        <w:jc w:val="both"/>
        <w:rPr>
          <w:b/>
          <w:sz w:val="28"/>
          <w:szCs w:val="28"/>
        </w:rPr>
      </w:pPr>
    </w:p>
    <w:p w:rsidR="002D068A" w:rsidRDefault="00501D08" w:rsidP="008C68EA">
      <w:pPr>
        <w:pStyle w:val="3"/>
        <w:spacing w:before="0" w:after="0"/>
        <w:ind w:firstLine="567"/>
        <w:jc w:val="both"/>
        <w:rPr>
          <w:rFonts w:ascii="Times New Roman" w:hAnsi="Times New Roman"/>
          <w:sz w:val="28"/>
          <w:szCs w:val="28"/>
          <w:lang w:val="en-US"/>
        </w:rPr>
      </w:pPr>
      <w:r w:rsidRPr="00501D08">
        <w:rPr>
          <w:rFonts w:ascii="Times New Roman" w:hAnsi="Times New Roman"/>
          <w:b w:val="0"/>
          <w:sz w:val="28"/>
          <w:szCs w:val="28"/>
        </w:rPr>
        <w:t>Лечение цирроза печени проводится с целью прекращения или замедления процессов прогрессирования заболевания и улучшения качества жизни</w:t>
      </w:r>
      <w:r w:rsidR="002D068A" w:rsidRPr="002D068A">
        <w:rPr>
          <w:rFonts w:ascii="Times New Roman" w:hAnsi="Times New Roman"/>
          <w:b w:val="0"/>
          <w:sz w:val="28"/>
          <w:szCs w:val="28"/>
          <w:lang w:val="ru-RU"/>
        </w:rPr>
        <w:t xml:space="preserve"> </w:t>
      </w:r>
      <w:r w:rsidR="002D068A">
        <w:rPr>
          <w:rFonts w:ascii="Times New Roman" w:hAnsi="Times New Roman"/>
          <w:b w:val="0"/>
          <w:sz w:val="28"/>
          <w:szCs w:val="28"/>
          <w:lang w:val="ru-RU"/>
        </w:rPr>
        <w:t>[</w:t>
      </w:r>
      <w:r w:rsidR="002D068A" w:rsidRPr="002D068A">
        <w:rPr>
          <w:rFonts w:ascii="Times New Roman" w:hAnsi="Times New Roman"/>
          <w:b w:val="0"/>
          <w:sz w:val="28"/>
          <w:szCs w:val="28"/>
          <w:lang w:val="ru-RU"/>
        </w:rPr>
        <w:t>5</w:t>
      </w:r>
      <w:r w:rsidR="002D068A">
        <w:rPr>
          <w:rFonts w:ascii="Times New Roman" w:hAnsi="Times New Roman"/>
          <w:b w:val="0"/>
          <w:sz w:val="28"/>
          <w:szCs w:val="28"/>
          <w:lang w:val="ru-RU"/>
        </w:rPr>
        <w:t>]</w:t>
      </w:r>
      <w:r w:rsidRPr="00501D08">
        <w:rPr>
          <w:rFonts w:ascii="Times New Roman" w:hAnsi="Times New Roman"/>
          <w:b w:val="0"/>
          <w:sz w:val="28"/>
          <w:szCs w:val="28"/>
        </w:rPr>
        <w:t>.</w:t>
      </w:r>
      <w:r w:rsidRPr="00501D08">
        <w:rPr>
          <w:rFonts w:ascii="Times New Roman" w:hAnsi="Times New Roman"/>
          <w:b w:val="0"/>
          <w:sz w:val="28"/>
          <w:szCs w:val="28"/>
        </w:rPr>
        <w:br/>
      </w:r>
      <w:r w:rsidR="00C17380">
        <w:rPr>
          <w:rFonts w:ascii="Times New Roman" w:hAnsi="Times New Roman"/>
          <w:b w:val="0"/>
          <w:sz w:val="28"/>
          <w:szCs w:val="28"/>
          <w:lang w:val="ru-RU"/>
        </w:rPr>
        <w:t xml:space="preserve">        </w:t>
      </w:r>
      <w:r w:rsidRPr="00501D08">
        <w:rPr>
          <w:rFonts w:ascii="Times New Roman" w:hAnsi="Times New Roman"/>
          <w:b w:val="0"/>
          <w:sz w:val="28"/>
          <w:szCs w:val="28"/>
        </w:rPr>
        <w:t>Лечебная программа включает: лечебный режим и питание, медикаментозное лечение, профилактику и лечение осложнений.</w:t>
      </w:r>
      <w:r w:rsidRPr="00501D08">
        <w:rPr>
          <w:rFonts w:ascii="Times New Roman" w:hAnsi="Times New Roman"/>
          <w:b w:val="0"/>
          <w:sz w:val="28"/>
          <w:szCs w:val="28"/>
        </w:rPr>
        <w:br/>
      </w:r>
      <w:r w:rsidR="00C17380">
        <w:rPr>
          <w:rFonts w:ascii="Times New Roman" w:hAnsi="Times New Roman"/>
          <w:b w:val="0"/>
          <w:sz w:val="28"/>
          <w:szCs w:val="28"/>
          <w:lang w:val="ru-RU"/>
        </w:rPr>
        <w:t xml:space="preserve">        </w:t>
      </w:r>
      <w:r w:rsidRPr="00501D08">
        <w:rPr>
          <w:rFonts w:ascii="Times New Roman" w:hAnsi="Times New Roman"/>
          <w:b w:val="0"/>
          <w:sz w:val="28"/>
          <w:szCs w:val="28"/>
        </w:rPr>
        <w:t>Результаты лечения и прогнозы зависят от степени тяжести заболевания.</w:t>
      </w:r>
      <w:r w:rsidRPr="00501D08">
        <w:rPr>
          <w:rFonts w:ascii="Times New Roman" w:hAnsi="Times New Roman"/>
          <w:b w:val="0"/>
          <w:sz w:val="28"/>
          <w:szCs w:val="28"/>
        </w:rPr>
        <w:br/>
      </w:r>
      <w:r w:rsidR="00C17380">
        <w:rPr>
          <w:rFonts w:ascii="Times New Roman" w:hAnsi="Times New Roman"/>
          <w:b w:val="0"/>
          <w:sz w:val="28"/>
          <w:szCs w:val="28"/>
          <w:lang w:val="ru-RU"/>
        </w:rPr>
        <w:t xml:space="preserve">        </w:t>
      </w:r>
      <w:r w:rsidRPr="00501D08">
        <w:rPr>
          <w:rFonts w:ascii="Times New Roman" w:hAnsi="Times New Roman"/>
          <w:b w:val="0"/>
          <w:sz w:val="28"/>
          <w:szCs w:val="28"/>
        </w:rPr>
        <w:t>При компенсированном циррозе сохраняется функциональное состояние гепатоцитов, нет признаков портальной гипертензии и нарушения белково-синтетической функции печени</w:t>
      </w:r>
      <w:r w:rsidR="002D068A" w:rsidRPr="002D068A">
        <w:rPr>
          <w:rFonts w:ascii="Times New Roman" w:hAnsi="Times New Roman"/>
          <w:b w:val="0"/>
          <w:sz w:val="28"/>
          <w:szCs w:val="28"/>
          <w:lang w:val="ru-RU"/>
        </w:rPr>
        <w:t xml:space="preserve"> </w:t>
      </w:r>
      <w:r w:rsidR="002D068A">
        <w:rPr>
          <w:rFonts w:ascii="Times New Roman" w:hAnsi="Times New Roman"/>
          <w:b w:val="0"/>
          <w:sz w:val="28"/>
          <w:szCs w:val="28"/>
          <w:lang w:val="ru-RU"/>
        </w:rPr>
        <w:t>[</w:t>
      </w:r>
      <w:r w:rsidR="003769A0" w:rsidRPr="003769A0">
        <w:rPr>
          <w:rFonts w:ascii="Times New Roman" w:hAnsi="Times New Roman"/>
          <w:b w:val="0"/>
          <w:sz w:val="28"/>
          <w:szCs w:val="28"/>
          <w:lang w:val="ru-RU"/>
        </w:rPr>
        <w:t>10,12,13</w:t>
      </w:r>
      <w:r w:rsidR="002D068A">
        <w:rPr>
          <w:rFonts w:ascii="Times New Roman" w:hAnsi="Times New Roman"/>
          <w:b w:val="0"/>
          <w:sz w:val="28"/>
          <w:szCs w:val="28"/>
          <w:lang w:val="ru-RU"/>
        </w:rPr>
        <w:t>]</w:t>
      </w:r>
      <w:r w:rsidR="002D068A" w:rsidRPr="00501D08">
        <w:rPr>
          <w:rFonts w:ascii="Times New Roman" w:hAnsi="Times New Roman"/>
          <w:b w:val="0"/>
          <w:sz w:val="28"/>
          <w:szCs w:val="28"/>
        </w:rPr>
        <w:t>.</w:t>
      </w:r>
      <w:r w:rsidRPr="00501D08">
        <w:rPr>
          <w:rFonts w:ascii="Times New Roman" w:hAnsi="Times New Roman"/>
          <w:b w:val="0"/>
          <w:sz w:val="28"/>
          <w:szCs w:val="28"/>
        </w:rPr>
        <w:t xml:space="preserve"> Лечение цирроза на этой стадии заболевания определяется причиной заболевания, в зависимости от которой назначается специфическая терапия.</w:t>
      </w:r>
      <w:r w:rsidRPr="00501D08">
        <w:rPr>
          <w:rFonts w:ascii="Times New Roman" w:hAnsi="Times New Roman"/>
          <w:b w:val="0"/>
          <w:sz w:val="28"/>
          <w:szCs w:val="28"/>
        </w:rPr>
        <w:br/>
      </w:r>
      <w:r w:rsidR="00C17380">
        <w:rPr>
          <w:rFonts w:ascii="Times New Roman" w:hAnsi="Times New Roman"/>
          <w:b w:val="0"/>
          <w:sz w:val="28"/>
          <w:szCs w:val="28"/>
          <w:lang w:val="ru-RU"/>
        </w:rPr>
        <w:t xml:space="preserve">        </w:t>
      </w:r>
      <w:r w:rsidRPr="00501D08">
        <w:rPr>
          <w:rFonts w:ascii="Times New Roman" w:hAnsi="Times New Roman"/>
          <w:b w:val="0"/>
          <w:sz w:val="28"/>
          <w:szCs w:val="28"/>
        </w:rPr>
        <w:t>Если причиной цирроза являются вирусные гепатиты В, С и D, то назначается противовирусная терапия, которая, как показали исследования последних лет, не только подавляет активность вируса, но и обладает противофиброзным и противоциррозным действием.</w:t>
      </w:r>
      <w:r w:rsidRPr="00501D08">
        <w:rPr>
          <w:rFonts w:ascii="Times New Roman" w:hAnsi="Times New Roman"/>
          <w:b w:val="0"/>
          <w:sz w:val="28"/>
          <w:szCs w:val="28"/>
        </w:rPr>
        <w:br/>
      </w:r>
      <w:r w:rsidR="00C17380">
        <w:rPr>
          <w:rFonts w:ascii="Times New Roman" w:hAnsi="Times New Roman"/>
          <w:b w:val="0"/>
          <w:sz w:val="28"/>
          <w:szCs w:val="28"/>
          <w:lang w:val="ru-RU"/>
        </w:rPr>
        <w:t xml:space="preserve">        </w:t>
      </w:r>
      <w:r w:rsidRPr="00501D08">
        <w:rPr>
          <w:rFonts w:ascii="Times New Roman" w:hAnsi="Times New Roman"/>
          <w:b w:val="0"/>
          <w:sz w:val="28"/>
          <w:szCs w:val="28"/>
        </w:rPr>
        <w:t>При алкогольном циррозе назначаются гепатопротекторы, которые при условии полного отказа от алкоголя дают возможность не только остановить процесс прогрессирования цирроза, но и способствуют снижению степени фиброза.</w:t>
      </w:r>
      <w:r w:rsidRPr="00501D08">
        <w:rPr>
          <w:rFonts w:ascii="Times New Roman" w:hAnsi="Times New Roman"/>
          <w:b w:val="0"/>
          <w:sz w:val="28"/>
          <w:szCs w:val="28"/>
        </w:rPr>
        <w:br/>
      </w:r>
      <w:r w:rsidR="00C17380">
        <w:rPr>
          <w:rFonts w:ascii="Times New Roman" w:hAnsi="Times New Roman"/>
          <w:b w:val="0"/>
          <w:sz w:val="28"/>
          <w:szCs w:val="28"/>
          <w:lang w:val="ru-RU"/>
        </w:rPr>
        <w:t xml:space="preserve">         </w:t>
      </w:r>
      <w:r w:rsidRPr="00501D08">
        <w:rPr>
          <w:rFonts w:ascii="Times New Roman" w:hAnsi="Times New Roman"/>
          <w:b w:val="0"/>
          <w:sz w:val="28"/>
          <w:szCs w:val="28"/>
        </w:rPr>
        <w:t>При метаболическом синдроме соблюдение режима и правил питания в сочетании с медикаментозным лечением, в том числе гормональных нарушений, вызывающих поражение печени, дает хорошие результаты по обратному развитию фиброза и восстановлению функционального и структурного состояния печени.</w:t>
      </w:r>
      <w:r w:rsidRPr="00501D08">
        <w:rPr>
          <w:rFonts w:ascii="Times New Roman" w:hAnsi="Times New Roman"/>
          <w:b w:val="0"/>
          <w:sz w:val="28"/>
          <w:szCs w:val="28"/>
        </w:rPr>
        <w:br/>
      </w:r>
      <w:r w:rsidR="00C17380">
        <w:rPr>
          <w:rFonts w:ascii="Times New Roman" w:hAnsi="Times New Roman"/>
          <w:b w:val="0"/>
          <w:sz w:val="28"/>
          <w:szCs w:val="28"/>
          <w:lang w:val="ru-RU"/>
        </w:rPr>
        <w:t xml:space="preserve">          </w:t>
      </w:r>
      <w:r w:rsidRPr="00501D08">
        <w:rPr>
          <w:rFonts w:ascii="Times New Roman" w:hAnsi="Times New Roman"/>
          <w:b w:val="0"/>
          <w:sz w:val="28"/>
          <w:szCs w:val="28"/>
        </w:rPr>
        <w:t xml:space="preserve">Пациент с циррозом печени в стадии декомпенсации и развития </w:t>
      </w:r>
      <w:r w:rsidRPr="00501D08">
        <w:rPr>
          <w:rFonts w:ascii="Times New Roman" w:hAnsi="Times New Roman"/>
          <w:b w:val="0"/>
          <w:sz w:val="28"/>
          <w:szCs w:val="28"/>
        </w:rPr>
        <w:lastRenderedPageBreak/>
        <w:t>осложнений нуждается в диетическом, медикаментозном, а в ряде случаев – эндоскопическом и хирургич</w:t>
      </w:r>
      <w:r w:rsidRPr="00501D08">
        <w:rPr>
          <w:rFonts w:ascii="Times New Roman" w:hAnsi="Times New Roman"/>
          <w:b w:val="0"/>
          <w:sz w:val="28"/>
          <w:szCs w:val="28"/>
        </w:rPr>
        <w:t>е</w:t>
      </w:r>
      <w:r w:rsidRPr="00501D08">
        <w:rPr>
          <w:rFonts w:ascii="Times New Roman" w:hAnsi="Times New Roman"/>
          <w:b w:val="0"/>
          <w:sz w:val="28"/>
          <w:szCs w:val="28"/>
        </w:rPr>
        <w:t>ском лечении.</w:t>
      </w:r>
      <w:r w:rsidRPr="00501D08">
        <w:rPr>
          <w:rFonts w:ascii="Times New Roman" w:hAnsi="Times New Roman"/>
          <w:b w:val="0"/>
          <w:sz w:val="28"/>
          <w:szCs w:val="28"/>
        </w:rPr>
        <w:br/>
      </w:r>
      <w:r w:rsidR="00494566">
        <w:rPr>
          <w:rFonts w:ascii="Times New Roman" w:hAnsi="Times New Roman"/>
          <w:b w:val="0"/>
          <w:sz w:val="28"/>
          <w:szCs w:val="28"/>
          <w:lang w:val="ru-RU"/>
        </w:rPr>
        <w:t xml:space="preserve">         </w:t>
      </w:r>
      <w:r w:rsidRPr="00501D08">
        <w:rPr>
          <w:rFonts w:ascii="Times New Roman" w:hAnsi="Times New Roman"/>
          <w:b w:val="0"/>
          <w:sz w:val="28"/>
          <w:szCs w:val="28"/>
        </w:rPr>
        <w:t>Для лечения портальной гипертензии применяются различные группы лекарственных препаратов: вазоконстрикторы и вазодилататоры.</w:t>
      </w:r>
      <w:r w:rsidRPr="00501D08">
        <w:rPr>
          <w:rFonts w:ascii="Times New Roman" w:hAnsi="Times New Roman"/>
          <w:b w:val="0"/>
          <w:sz w:val="28"/>
          <w:szCs w:val="28"/>
        </w:rPr>
        <w:br/>
      </w:r>
      <w:r w:rsidR="00494566">
        <w:rPr>
          <w:rFonts w:ascii="Times New Roman" w:hAnsi="Times New Roman"/>
          <w:b w:val="0"/>
          <w:sz w:val="28"/>
          <w:szCs w:val="28"/>
          <w:lang w:val="ru-RU"/>
        </w:rPr>
        <w:t xml:space="preserve">        </w:t>
      </w:r>
      <w:r w:rsidRPr="00501D08">
        <w:rPr>
          <w:rFonts w:ascii="Times New Roman" w:hAnsi="Times New Roman"/>
          <w:b w:val="0"/>
          <w:sz w:val="28"/>
          <w:szCs w:val="28"/>
        </w:rPr>
        <w:t>При развитии асцита 50% больных живут около 2 лет, и только 25-50% больных, не ответивших на медикаментозную терапию, переживает 6 месяцев. Цель консервативной терапии при асците – выведение из организма накопившейся жидкости. Для этого назначают специальную бессолевую диету и диуретики.</w:t>
      </w:r>
      <w:r w:rsidR="00550CB6">
        <w:rPr>
          <w:rFonts w:ascii="Times New Roman" w:hAnsi="Times New Roman"/>
          <w:b w:val="0"/>
          <w:sz w:val="28"/>
          <w:szCs w:val="28"/>
          <w:lang w:val="ru-RU"/>
        </w:rPr>
        <w:t xml:space="preserve"> </w:t>
      </w:r>
      <w:r w:rsidRPr="00501D08">
        <w:rPr>
          <w:rFonts w:ascii="Times New Roman" w:hAnsi="Times New Roman"/>
          <w:b w:val="0"/>
          <w:sz w:val="28"/>
          <w:szCs w:val="28"/>
        </w:rPr>
        <w:t>В терминальной стадии цирроза печени только операция по пересадке печени может сохранить жизнь пациента.</w:t>
      </w:r>
      <w:r w:rsidRPr="00501D08">
        <w:rPr>
          <w:rFonts w:ascii="Times New Roman" w:hAnsi="Times New Roman"/>
          <w:b w:val="0"/>
          <w:sz w:val="28"/>
          <w:szCs w:val="28"/>
        </w:rPr>
        <w:br/>
      </w:r>
      <w:r w:rsidR="00550CB6">
        <w:rPr>
          <w:rFonts w:ascii="Times New Roman" w:hAnsi="Times New Roman"/>
          <w:sz w:val="28"/>
          <w:szCs w:val="28"/>
          <w:lang w:val="ru-RU"/>
        </w:rPr>
        <w:t xml:space="preserve">      </w:t>
      </w:r>
    </w:p>
    <w:p w:rsidR="00501D08" w:rsidRPr="002D068A" w:rsidRDefault="00550CB6" w:rsidP="008C68EA">
      <w:pPr>
        <w:pStyle w:val="3"/>
        <w:spacing w:before="0" w:after="0"/>
        <w:ind w:firstLine="567"/>
        <w:jc w:val="both"/>
        <w:rPr>
          <w:rFonts w:ascii="Times New Roman" w:hAnsi="Times New Roman"/>
          <w:sz w:val="28"/>
          <w:szCs w:val="28"/>
          <w:lang w:val="ru-RU"/>
        </w:rPr>
      </w:pPr>
      <w:r>
        <w:rPr>
          <w:rFonts w:ascii="Times New Roman" w:hAnsi="Times New Roman"/>
          <w:sz w:val="28"/>
          <w:szCs w:val="28"/>
          <w:lang w:val="ru-RU"/>
        </w:rPr>
        <w:t xml:space="preserve">  </w:t>
      </w:r>
      <w:r w:rsidR="00501D08" w:rsidRPr="00494566">
        <w:rPr>
          <w:rFonts w:ascii="Times New Roman" w:hAnsi="Times New Roman"/>
          <w:sz w:val="28"/>
          <w:szCs w:val="28"/>
        </w:rPr>
        <w:t>Диета при лечении цирроза печени</w:t>
      </w:r>
    </w:p>
    <w:p w:rsidR="002D068A" w:rsidRPr="002D068A" w:rsidRDefault="002D068A" w:rsidP="008C68EA">
      <w:pPr>
        <w:jc w:val="both"/>
        <w:rPr>
          <w:lang w:eastAsia="x-none"/>
        </w:rPr>
      </w:pPr>
    </w:p>
    <w:p w:rsidR="00501D08" w:rsidRDefault="00494566" w:rsidP="008C68EA">
      <w:pPr>
        <w:jc w:val="both"/>
        <w:rPr>
          <w:sz w:val="28"/>
          <w:szCs w:val="28"/>
        </w:rPr>
      </w:pPr>
      <w:r>
        <w:rPr>
          <w:sz w:val="28"/>
          <w:szCs w:val="28"/>
        </w:rPr>
        <w:t xml:space="preserve">        </w:t>
      </w:r>
      <w:r w:rsidR="00501D08" w:rsidRPr="00501D08">
        <w:rPr>
          <w:sz w:val="28"/>
          <w:szCs w:val="28"/>
        </w:rPr>
        <w:t xml:space="preserve">При лечении цирроза печени назначают диету № 5. При </w:t>
      </w:r>
      <w:r>
        <w:rPr>
          <w:sz w:val="28"/>
          <w:szCs w:val="28"/>
        </w:rPr>
        <w:t>в</w:t>
      </w:r>
      <w:r w:rsidR="00501D08" w:rsidRPr="00501D08">
        <w:rPr>
          <w:sz w:val="28"/>
          <w:szCs w:val="28"/>
        </w:rPr>
        <w:t>ыборе диеты больным циррозом печени следует проявлять осторожность в потреблении больш</w:t>
      </w:r>
      <w:r w:rsidR="00501D08" w:rsidRPr="00501D08">
        <w:rPr>
          <w:sz w:val="28"/>
          <w:szCs w:val="28"/>
        </w:rPr>
        <w:t>о</w:t>
      </w:r>
      <w:r w:rsidR="00501D08" w:rsidRPr="00501D08">
        <w:rPr>
          <w:sz w:val="28"/>
          <w:szCs w:val="28"/>
        </w:rPr>
        <w:t>го количества белков. При возникновении энцефалопатии белок в диете ограничивают до уровня, при котором не появляются симптомы а</w:t>
      </w:r>
      <w:r w:rsidR="00501D08" w:rsidRPr="00501D08">
        <w:rPr>
          <w:sz w:val="28"/>
          <w:szCs w:val="28"/>
        </w:rPr>
        <w:t>м</w:t>
      </w:r>
      <w:r w:rsidR="00501D08" w:rsidRPr="00501D08">
        <w:rPr>
          <w:sz w:val="28"/>
          <w:szCs w:val="28"/>
        </w:rPr>
        <w:t>миачной интоксикации. Поваренную соль ограничивают, при асците назначают бессол</w:t>
      </w:r>
      <w:r w:rsidR="00501D08" w:rsidRPr="00501D08">
        <w:rPr>
          <w:sz w:val="28"/>
          <w:szCs w:val="28"/>
        </w:rPr>
        <w:t>е</w:t>
      </w:r>
      <w:r w:rsidR="00501D08" w:rsidRPr="00501D08">
        <w:rPr>
          <w:sz w:val="28"/>
          <w:szCs w:val="28"/>
        </w:rPr>
        <w:t>вую диету.</w:t>
      </w:r>
    </w:p>
    <w:p w:rsidR="00BD4F7B" w:rsidRPr="00501D08" w:rsidRDefault="00BD4F7B" w:rsidP="008C68EA">
      <w:pPr>
        <w:jc w:val="both"/>
        <w:rPr>
          <w:sz w:val="28"/>
          <w:szCs w:val="28"/>
        </w:rPr>
      </w:pPr>
    </w:p>
    <w:p w:rsidR="00501D08" w:rsidRDefault="00494566" w:rsidP="008C68EA">
      <w:pPr>
        <w:pStyle w:val="3"/>
        <w:spacing w:before="0" w:after="0"/>
        <w:jc w:val="both"/>
        <w:rPr>
          <w:rFonts w:ascii="Times New Roman" w:hAnsi="Times New Roman"/>
          <w:sz w:val="28"/>
          <w:szCs w:val="28"/>
          <w:lang w:val="ru-RU"/>
        </w:rPr>
      </w:pPr>
      <w:r>
        <w:rPr>
          <w:rFonts w:ascii="Times New Roman" w:hAnsi="Times New Roman"/>
          <w:sz w:val="28"/>
          <w:szCs w:val="28"/>
          <w:lang w:val="ru-RU"/>
        </w:rPr>
        <w:t xml:space="preserve">          </w:t>
      </w:r>
      <w:r w:rsidR="00501D08" w:rsidRPr="00501D08">
        <w:rPr>
          <w:rFonts w:ascii="Times New Roman" w:hAnsi="Times New Roman"/>
          <w:sz w:val="28"/>
          <w:szCs w:val="28"/>
        </w:rPr>
        <w:t>Медикаментозное лечение цирроза печени</w:t>
      </w:r>
    </w:p>
    <w:p w:rsidR="00BD4F7B" w:rsidRPr="00BD4F7B" w:rsidRDefault="00BD4F7B" w:rsidP="008C68EA">
      <w:pPr>
        <w:jc w:val="both"/>
        <w:rPr>
          <w:lang w:eastAsia="x-none"/>
        </w:rPr>
      </w:pPr>
    </w:p>
    <w:p w:rsidR="00501D08" w:rsidRPr="00501D08" w:rsidRDefault="00494566" w:rsidP="008C68EA">
      <w:pPr>
        <w:jc w:val="both"/>
        <w:rPr>
          <w:sz w:val="28"/>
          <w:szCs w:val="28"/>
        </w:rPr>
      </w:pPr>
      <w:r>
        <w:rPr>
          <w:sz w:val="28"/>
          <w:szCs w:val="28"/>
        </w:rPr>
        <w:t xml:space="preserve">          </w:t>
      </w:r>
      <w:r w:rsidR="00501D08" w:rsidRPr="00501D08">
        <w:rPr>
          <w:sz w:val="28"/>
          <w:szCs w:val="28"/>
        </w:rPr>
        <w:t>В лечении цирроза печени используются следующие направления мед</w:t>
      </w:r>
      <w:r w:rsidR="00501D08" w:rsidRPr="00501D08">
        <w:rPr>
          <w:sz w:val="28"/>
          <w:szCs w:val="28"/>
        </w:rPr>
        <w:t>и</w:t>
      </w:r>
      <w:r w:rsidR="00501D08" w:rsidRPr="00501D08">
        <w:rPr>
          <w:sz w:val="28"/>
          <w:szCs w:val="28"/>
        </w:rPr>
        <w:t>каментозной терапии:</w:t>
      </w:r>
    </w:p>
    <w:p w:rsidR="00501D08" w:rsidRDefault="00501D08" w:rsidP="008C68EA">
      <w:pPr>
        <w:numPr>
          <w:ilvl w:val="0"/>
          <w:numId w:val="20"/>
        </w:numPr>
        <w:ind w:left="0" w:firstLine="426"/>
        <w:jc w:val="both"/>
        <w:rPr>
          <w:sz w:val="28"/>
          <w:szCs w:val="28"/>
        </w:rPr>
      </w:pPr>
      <w:r w:rsidRPr="00501D08">
        <w:rPr>
          <w:sz w:val="28"/>
          <w:szCs w:val="28"/>
        </w:rPr>
        <w:t>Препараты, улучшающие метаболизм печеночных клеток и стабил</w:t>
      </w:r>
      <w:r w:rsidRPr="00501D08">
        <w:rPr>
          <w:sz w:val="28"/>
          <w:szCs w:val="28"/>
        </w:rPr>
        <w:t>и</w:t>
      </w:r>
      <w:r w:rsidRPr="00501D08">
        <w:rPr>
          <w:sz w:val="28"/>
          <w:szCs w:val="28"/>
        </w:rPr>
        <w:t xml:space="preserve">зирующие мембраны гепатоцитов – гептрал, гепа-мерц, глютаминовая кислота, липоевая кислота, эссенциале, витамины, кокарбоксилаза. </w:t>
      </w:r>
    </w:p>
    <w:p w:rsidR="00396977" w:rsidRPr="00550CB6" w:rsidRDefault="00396977" w:rsidP="008C68EA">
      <w:pPr>
        <w:numPr>
          <w:ilvl w:val="0"/>
          <w:numId w:val="20"/>
        </w:numPr>
        <w:ind w:left="0" w:firstLine="426"/>
        <w:jc w:val="both"/>
        <w:rPr>
          <w:sz w:val="28"/>
          <w:szCs w:val="28"/>
        </w:rPr>
      </w:pPr>
      <w:r w:rsidRPr="00550CB6">
        <w:rPr>
          <w:rStyle w:val="19"/>
          <w:sz w:val="28"/>
          <w:szCs w:val="28"/>
        </w:rPr>
        <w:t>Препараты, которые уменьшают спланхническое полнокровие и по</w:t>
      </w:r>
      <w:r w:rsidRPr="00550CB6">
        <w:rPr>
          <w:rStyle w:val="19"/>
          <w:sz w:val="28"/>
          <w:szCs w:val="28"/>
        </w:rPr>
        <w:t>р</w:t>
      </w:r>
      <w:r w:rsidRPr="00550CB6">
        <w:rPr>
          <w:rStyle w:val="19"/>
          <w:sz w:val="28"/>
          <w:szCs w:val="28"/>
        </w:rPr>
        <w:t>тальный кровоток путем блокирования симпатической и ренин-ангиотензиновой систем (ингибиторы аденозинпревращающего фермента (АПФ). Блокада адренорецепторов приводит к вазоконстрикции в портос</w:t>
      </w:r>
      <w:r w:rsidRPr="00550CB6">
        <w:rPr>
          <w:rStyle w:val="19"/>
          <w:sz w:val="28"/>
          <w:szCs w:val="28"/>
        </w:rPr>
        <w:t>и</w:t>
      </w:r>
      <w:r w:rsidRPr="00550CB6">
        <w:rPr>
          <w:rStyle w:val="19"/>
          <w:sz w:val="28"/>
          <w:szCs w:val="28"/>
        </w:rPr>
        <w:t>стемных коллатералях, уменьшая кровоток и давление в варикозно расш</w:t>
      </w:r>
      <w:r w:rsidRPr="00550CB6">
        <w:rPr>
          <w:rStyle w:val="19"/>
          <w:sz w:val="28"/>
          <w:szCs w:val="28"/>
        </w:rPr>
        <w:t>и</w:t>
      </w:r>
      <w:r w:rsidRPr="00550CB6">
        <w:rPr>
          <w:rStyle w:val="19"/>
          <w:sz w:val="28"/>
          <w:szCs w:val="28"/>
        </w:rPr>
        <w:t>ренных венах пищевода, то есть адреноблокаторы могут считаться преп</w:t>
      </w:r>
      <w:r w:rsidRPr="00550CB6">
        <w:rPr>
          <w:rStyle w:val="19"/>
          <w:sz w:val="28"/>
          <w:szCs w:val="28"/>
        </w:rPr>
        <w:t>а</w:t>
      </w:r>
      <w:r w:rsidRPr="00550CB6">
        <w:rPr>
          <w:rStyle w:val="19"/>
          <w:sz w:val="28"/>
          <w:szCs w:val="28"/>
        </w:rPr>
        <w:t>ратами выбора для профилактики кровотечений из варикозно расшире</w:t>
      </w:r>
      <w:r w:rsidRPr="00550CB6">
        <w:rPr>
          <w:rStyle w:val="19"/>
          <w:sz w:val="28"/>
          <w:szCs w:val="28"/>
        </w:rPr>
        <w:t>н</w:t>
      </w:r>
      <w:r w:rsidRPr="00550CB6">
        <w:rPr>
          <w:rStyle w:val="19"/>
          <w:sz w:val="28"/>
          <w:szCs w:val="28"/>
        </w:rPr>
        <w:t>ных вен пищевода.</w:t>
      </w:r>
      <w:r w:rsidR="00550CB6" w:rsidRPr="00550CB6">
        <w:rPr>
          <w:rStyle w:val="19"/>
          <w:sz w:val="28"/>
          <w:szCs w:val="28"/>
        </w:rPr>
        <w:t>. При портальной гипертензии</w:t>
      </w:r>
      <w:r w:rsidRPr="00550CB6">
        <w:rPr>
          <w:rStyle w:val="19"/>
          <w:sz w:val="28"/>
          <w:szCs w:val="28"/>
        </w:rPr>
        <w:t xml:space="preserve"> ингибиторы АПФ уменьшают ОПСС из-за непрямого вазодилятирующего эффекта, спосо</w:t>
      </w:r>
      <w:r w:rsidRPr="00550CB6">
        <w:rPr>
          <w:rStyle w:val="19"/>
          <w:sz w:val="28"/>
          <w:szCs w:val="28"/>
        </w:rPr>
        <w:t>б</w:t>
      </w:r>
      <w:r w:rsidRPr="00550CB6">
        <w:rPr>
          <w:rStyle w:val="19"/>
          <w:sz w:val="28"/>
          <w:szCs w:val="28"/>
        </w:rPr>
        <w:t>ствуют релаксации сосудов и приво</w:t>
      </w:r>
      <w:r w:rsidR="00550CB6" w:rsidRPr="00550CB6">
        <w:rPr>
          <w:rStyle w:val="19"/>
          <w:sz w:val="28"/>
          <w:szCs w:val="28"/>
        </w:rPr>
        <w:t>дят к снижению лавдения</w:t>
      </w:r>
      <w:r w:rsidR="00550CB6">
        <w:rPr>
          <w:rStyle w:val="19"/>
          <w:sz w:val="28"/>
          <w:szCs w:val="28"/>
        </w:rPr>
        <w:t xml:space="preserve"> на 15 -</w:t>
      </w:r>
      <w:r w:rsidRPr="00550CB6">
        <w:rPr>
          <w:rStyle w:val="19"/>
          <w:sz w:val="28"/>
          <w:szCs w:val="28"/>
        </w:rPr>
        <w:t xml:space="preserve"> 25 %. </w:t>
      </w:r>
    </w:p>
    <w:p w:rsidR="00501D08" w:rsidRPr="00501D08" w:rsidRDefault="00501D08" w:rsidP="008C68EA">
      <w:pPr>
        <w:numPr>
          <w:ilvl w:val="0"/>
          <w:numId w:val="20"/>
        </w:numPr>
        <w:ind w:left="0" w:firstLine="426"/>
        <w:jc w:val="both"/>
        <w:rPr>
          <w:sz w:val="28"/>
          <w:szCs w:val="28"/>
        </w:rPr>
      </w:pPr>
      <w:r w:rsidRPr="00501D08">
        <w:rPr>
          <w:sz w:val="28"/>
          <w:szCs w:val="28"/>
        </w:rPr>
        <w:t>Трансфузионная терапия в лечении цирроза печени. Препараты кр</w:t>
      </w:r>
      <w:r w:rsidRPr="00501D08">
        <w:rPr>
          <w:sz w:val="28"/>
          <w:szCs w:val="28"/>
        </w:rPr>
        <w:t>о</w:t>
      </w:r>
      <w:r w:rsidRPr="00501D08">
        <w:rPr>
          <w:sz w:val="28"/>
          <w:szCs w:val="28"/>
        </w:rPr>
        <w:t>ви, ее компонентов, кровезаменители, растворы электролитов. Показани</w:t>
      </w:r>
      <w:r w:rsidRPr="00501D08">
        <w:rPr>
          <w:sz w:val="28"/>
          <w:szCs w:val="28"/>
        </w:rPr>
        <w:t>я</w:t>
      </w:r>
      <w:r w:rsidRPr="00501D08">
        <w:rPr>
          <w:sz w:val="28"/>
          <w:szCs w:val="28"/>
        </w:rPr>
        <w:t>ми для н</w:t>
      </w:r>
      <w:r w:rsidRPr="00501D08">
        <w:rPr>
          <w:sz w:val="28"/>
          <w:szCs w:val="28"/>
        </w:rPr>
        <w:t>а</w:t>
      </w:r>
      <w:r w:rsidRPr="00501D08">
        <w:rPr>
          <w:sz w:val="28"/>
          <w:szCs w:val="28"/>
        </w:rPr>
        <w:t>значения трансфузионной тера</w:t>
      </w:r>
      <w:r w:rsidR="00494566">
        <w:rPr>
          <w:sz w:val="28"/>
          <w:szCs w:val="28"/>
        </w:rPr>
        <w:t>пии при лечении цирроза печени</w:t>
      </w:r>
      <w:r w:rsidRPr="00501D08">
        <w:rPr>
          <w:sz w:val="28"/>
          <w:szCs w:val="28"/>
        </w:rPr>
        <w:t xml:space="preserve"> служат: геморрагический синдром, явления печеночноклеточной недост</w:t>
      </w:r>
      <w:r w:rsidRPr="00501D08">
        <w:rPr>
          <w:sz w:val="28"/>
          <w:szCs w:val="28"/>
        </w:rPr>
        <w:t>а</w:t>
      </w:r>
      <w:r w:rsidRPr="00501D08">
        <w:rPr>
          <w:sz w:val="28"/>
          <w:szCs w:val="28"/>
        </w:rPr>
        <w:t>точности, асцит, нарушения электролитного баланса. При геморрагич</w:t>
      </w:r>
      <w:r w:rsidRPr="00501D08">
        <w:rPr>
          <w:sz w:val="28"/>
          <w:szCs w:val="28"/>
        </w:rPr>
        <w:t>е</w:t>
      </w:r>
      <w:r w:rsidRPr="00501D08">
        <w:rPr>
          <w:sz w:val="28"/>
          <w:szCs w:val="28"/>
        </w:rPr>
        <w:t xml:space="preserve">ском синдроме, обусловленном печеночноклеточной недостаточностью или портальной гипертензией с гиперспленизмом, показано переливание свежезаготовленной крови, нативной концентрированной плазмы. Эти </w:t>
      </w:r>
      <w:r w:rsidRPr="00501D08">
        <w:rPr>
          <w:sz w:val="28"/>
          <w:szCs w:val="28"/>
        </w:rPr>
        <w:lastRenderedPageBreak/>
        <w:t>препараты обладают выраженным гемостатическим действием в результ</w:t>
      </w:r>
      <w:r w:rsidRPr="00501D08">
        <w:rPr>
          <w:sz w:val="28"/>
          <w:szCs w:val="28"/>
        </w:rPr>
        <w:t>а</w:t>
      </w:r>
      <w:r w:rsidRPr="00501D08">
        <w:rPr>
          <w:sz w:val="28"/>
          <w:szCs w:val="28"/>
        </w:rPr>
        <w:t>те влияния на систему свертывания крови, увел</w:t>
      </w:r>
      <w:r w:rsidRPr="00501D08">
        <w:rPr>
          <w:sz w:val="28"/>
          <w:szCs w:val="28"/>
        </w:rPr>
        <w:t>и</w:t>
      </w:r>
      <w:r w:rsidRPr="00501D08">
        <w:rPr>
          <w:sz w:val="28"/>
          <w:szCs w:val="28"/>
        </w:rPr>
        <w:t>чения числа тромбоцитов. При отечно-асцитическом синдроме на фоне гипопротеинемии и гипоал</w:t>
      </w:r>
      <w:r w:rsidRPr="00501D08">
        <w:rPr>
          <w:sz w:val="28"/>
          <w:szCs w:val="28"/>
        </w:rPr>
        <w:t>ь</w:t>
      </w:r>
      <w:r w:rsidRPr="00501D08">
        <w:rPr>
          <w:sz w:val="28"/>
          <w:szCs w:val="28"/>
        </w:rPr>
        <w:t>буминемии, при лечении цирроза печени показано пр</w:t>
      </w:r>
      <w:r w:rsidRPr="00501D08">
        <w:rPr>
          <w:sz w:val="28"/>
          <w:szCs w:val="28"/>
        </w:rPr>
        <w:t>и</w:t>
      </w:r>
      <w:r w:rsidRPr="00501D08">
        <w:rPr>
          <w:sz w:val="28"/>
          <w:szCs w:val="28"/>
        </w:rPr>
        <w:t>менение нативной концентрированной плазмы и 20% раствора альбум</w:t>
      </w:r>
      <w:r w:rsidRPr="00501D08">
        <w:rPr>
          <w:sz w:val="28"/>
          <w:szCs w:val="28"/>
        </w:rPr>
        <w:t>и</w:t>
      </w:r>
      <w:r w:rsidRPr="00501D08">
        <w:rPr>
          <w:sz w:val="28"/>
          <w:szCs w:val="28"/>
        </w:rPr>
        <w:t xml:space="preserve">на. </w:t>
      </w:r>
    </w:p>
    <w:p w:rsidR="00501D08" w:rsidRDefault="00501D08" w:rsidP="008C68EA">
      <w:pPr>
        <w:numPr>
          <w:ilvl w:val="0"/>
          <w:numId w:val="20"/>
        </w:numPr>
        <w:ind w:left="0" w:firstLine="426"/>
        <w:jc w:val="both"/>
        <w:rPr>
          <w:sz w:val="28"/>
          <w:szCs w:val="28"/>
        </w:rPr>
      </w:pPr>
      <w:r w:rsidRPr="00501D08">
        <w:rPr>
          <w:sz w:val="28"/>
          <w:szCs w:val="28"/>
        </w:rPr>
        <w:t>Глюкокортикоидные гормоны при лечении цирроза печени назнач</w:t>
      </w:r>
      <w:r w:rsidRPr="00501D08">
        <w:rPr>
          <w:sz w:val="28"/>
          <w:szCs w:val="28"/>
        </w:rPr>
        <w:t>а</w:t>
      </w:r>
      <w:r w:rsidRPr="00501D08">
        <w:rPr>
          <w:sz w:val="28"/>
          <w:szCs w:val="28"/>
        </w:rPr>
        <w:t>ются строго по показаниям – доказанная активность процесса в компенс</w:t>
      </w:r>
      <w:r w:rsidRPr="00501D08">
        <w:rPr>
          <w:sz w:val="28"/>
          <w:szCs w:val="28"/>
        </w:rPr>
        <w:t>и</w:t>
      </w:r>
      <w:r w:rsidRPr="00501D08">
        <w:rPr>
          <w:sz w:val="28"/>
          <w:szCs w:val="28"/>
        </w:rPr>
        <w:t>рованной стадии цирроза печени. Препараты этой группы назначаются в активной стадии вирусного и билиарного цирроза, а также при выраже</w:t>
      </w:r>
      <w:r w:rsidRPr="00501D08">
        <w:rPr>
          <w:sz w:val="28"/>
          <w:szCs w:val="28"/>
        </w:rPr>
        <w:t>н</w:t>
      </w:r>
      <w:r w:rsidRPr="00501D08">
        <w:rPr>
          <w:sz w:val="28"/>
          <w:szCs w:val="28"/>
        </w:rPr>
        <w:t>ном гиперспленизме. При алкогольном циррозе терапия глюкокортико</w:t>
      </w:r>
      <w:r w:rsidRPr="00501D08">
        <w:rPr>
          <w:sz w:val="28"/>
          <w:szCs w:val="28"/>
        </w:rPr>
        <w:t>и</w:t>
      </w:r>
      <w:r w:rsidRPr="00501D08">
        <w:rPr>
          <w:sz w:val="28"/>
          <w:szCs w:val="28"/>
        </w:rPr>
        <w:t>дами показана в случае в</w:t>
      </w:r>
      <w:r w:rsidRPr="00501D08">
        <w:rPr>
          <w:sz w:val="28"/>
          <w:szCs w:val="28"/>
        </w:rPr>
        <w:t>ы</w:t>
      </w:r>
      <w:r w:rsidRPr="00501D08">
        <w:rPr>
          <w:sz w:val="28"/>
          <w:szCs w:val="28"/>
        </w:rPr>
        <w:t>раженной активности процесса, обусловленной присоединением острого алкогольного гепатита, с явлениями энцефалоп</w:t>
      </w:r>
      <w:r w:rsidRPr="00501D08">
        <w:rPr>
          <w:sz w:val="28"/>
          <w:szCs w:val="28"/>
        </w:rPr>
        <w:t>а</w:t>
      </w:r>
      <w:r w:rsidRPr="00501D08">
        <w:rPr>
          <w:sz w:val="28"/>
          <w:szCs w:val="28"/>
        </w:rPr>
        <w:t>тии или при тяжелом течении с симптомами печеночноклеточной недост</w:t>
      </w:r>
      <w:r w:rsidRPr="00501D08">
        <w:rPr>
          <w:sz w:val="28"/>
          <w:szCs w:val="28"/>
        </w:rPr>
        <w:t>а</w:t>
      </w:r>
      <w:r w:rsidRPr="00501D08">
        <w:rPr>
          <w:sz w:val="28"/>
          <w:szCs w:val="28"/>
        </w:rPr>
        <w:t>точности или гиперспленизма. Доз</w:t>
      </w:r>
      <w:r w:rsidRPr="00501D08">
        <w:rPr>
          <w:sz w:val="28"/>
          <w:szCs w:val="28"/>
        </w:rPr>
        <w:t>и</w:t>
      </w:r>
      <w:r w:rsidRPr="00501D08">
        <w:rPr>
          <w:sz w:val="28"/>
          <w:szCs w:val="28"/>
        </w:rPr>
        <w:t>ровка определяется индивидуальной толерантностью и активностью патолог</w:t>
      </w:r>
      <w:r w:rsidRPr="00501D08">
        <w:rPr>
          <w:sz w:val="28"/>
          <w:szCs w:val="28"/>
        </w:rPr>
        <w:t>и</w:t>
      </w:r>
      <w:r w:rsidRPr="00501D08">
        <w:rPr>
          <w:sz w:val="28"/>
          <w:szCs w:val="28"/>
        </w:rPr>
        <w:t>ческого процесса.</w:t>
      </w:r>
    </w:p>
    <w:p w:rsidR="00501D08" w:rsidRPr="003769A0" w:rsidRDefault="005B236F" w:rsidP="008C68EA">
      <w:pPr>
        <w:pStyle w:val="3"/>
        <w:spacing w:before="0" w:after="0"/>
        <w:jc w:val="both"/>
        <w:rPr>
          <w:rFonts w:ascii="Times New Roman" w:hAnsi="Times New Roman"/>
          <w:b w:val="0"/>
          <w:sz w:val="28"/>
          <w:szCs w:val="28"/>
        </w:rPr>
      </w:pPr>
      <w:r>
        <w:rPr>
          <w:rFonts w:ascii="Times New Roman" w:hAnsi="Times New Roman"/>
          <w:sz w:val="28"/>
          <w:szCs w:val="28"/>
          <w:lang w:val="ru-RU"/>
        </w:rPr>
        <w:t xml:space="preserve">         </w:t>
      </w:r>
      <w:r w:rsidR="00501D08" w:rsidRPr="003769A0">
        <w:rPr>
          <w:rFonts w:ascii="Times New Roman" w:hAnsi="Times New Roman"/>
          <w:b w:val="0"/>
          <w:sz w:val="28"/>
          <w:szCs w:val="28"/>
        </w:rPr>
        <w:t>Дезинтоксикационная терапия в лечении цирроза печени</w:t>
      </w:r>
    </w:p>
    <w:p w:rsidR="00501D08" w:rsidRPr="00501D08" w:rsidRDefault="005B236F" w:rsidP="008C68EA">
      <w:pPr>
        <w:jc w:val="both"/>
        <w:rPr>
          <w:sz w:val="28"/>
          <w:szCs w:val="28"/>
        </w:rPr>
      </w:pPr>
      <w:r>
        <w:rPr>
          <w:sz w:val="28"/>
          <w:szCs w:val="28"/>
        </w:rPr>
        <w:t xml:space="preserve">         </w:t>
      </w:r>
      <w:r w:rsidR="00501D08" w:rsidRPr="00501D08">
        <w:rPr>
          <w:sz w:val="28"/>
          <w:szCs w:val="28"/>
        </w:rPr>
        <w:t>Устранение диспепсических расстройств и запоров (с целью сниж</w:t>
      </w:r>
      <w:r w:rsidR="00501D08" w:rsidRPr="00501D08">
        <w:rPr>
          <w:sz w:val="28"/>
          <w:szCs w:val="28"/>
        </w:rPr>
        <w:t>е</w:t>
      </w:r>
      <w:r w:rsidR="00501D08" w:rsidRPr="00501D08">
        <w:rPr>
          <w:sz w:val="28"/>
          <w:szCs w:val="28"/>
        </w:rPr>
        <w:t>ния всасывания токсических веществ, образующихся в толстой кишке), для этого назначают ферментные препараты не содержащие желчные ки</w:t>
      </w:r>
      <w:r w:rsidR="00501D08" w:rsidRPr="00501D08">
        <w:rPr>
          <w:sz w:val="28"/>
          <w:szCs w:val="28"/>
        </w:rPr>
        <w:t>с</w:t>
      </w:r>
      <w:r w:rsidR="00501D08" w:rsidRPr="00501D08">
        <w:rPr>
          <w:sz w:val="28"/>
          <w:szCs w:val="28"/>
        </w:rPr>
        <w:t>лоты ( мезим-форте, креон, панкреатин). Адсорбенты (для очищения к</w:t>
      </w:r>
      <w:r w:rsidR="00501D08" w:rsidRPr="00501D08">
        <w:rPr>
          <w:sz w:val="28"/>
          <w:szCs w:val="28"/>
        </w:rPr>
        <w:t>и</w:t>
      </w:r>
      <w:r w:rsidR="00501D08" w:rsidRPr="00501D08">
        <w:rPr>
          <w:sz w:val="28"/>
          <w:szCs w:val="28"/>
        </w:rPr>
        <w:t>шечника – энтеросо</w:t>
      </w:r>
      <w:r w:rsidR="00501D08" w:rsidRPr="00501D08">
        <w:rPr>
          <w:sz w:val="28"/>
          <w:szCs w:val="28"/>
        </w:rPr>
        <w:t>р</w:t>
      </w:r>
      <w:r w:rsidR="00501D08" w:rsidRPr="00501D08">
        <w:rPr>
          <w:sz w:val="28"/>
          <w:szCs w:val="28"/>
        </w:rPr>
        <w:t>бент, активированный уголь, промывание кишечника)</w:t>
      </w:r>
    </w:p>
    <w:p w:rsidR="00501D08" w:rsidRPr="005B236F" w:rsidRDefault="005B236F" w:rsidP="008C68EA">
      <w:pPr>
        <w:pStyle w:val="3"/>
        <w:spacing w:before="0" w:after="0"/>
        <w:jc w:val="both"/>
        <w:rPr>
          <w:rFonts w:ascii="Times New Roman" w:hAnsi="Times New Roman"/>
          <w:b w:val="0"/>
          <w:sz w:val="28"/>
          <w:szCs w:val="28"/>
        </w:rPr>
      </w:pPr>
      <w:r>
        <w:rPr>
          <w:rFonts w:ascii="Times New Roman" w:hAnsi="Times New Roman"/>
          <w:b w:val="0"/>
          <w:sz w:val="28"/>
          <w:szCs w:val="28"/>
          <w:lang w:val="ru-RU"/>
        </w:rPr>
        <w:t xml:space="preserve">           </w:t>
      </w:r>
      <w:r w:rsidRPr="005B236F">
        <w:rPr>
          <w:rFonts w:ascii="Times New Roman" w:hAnsi="Times New Roman"/>
          <w:b w:val="0"/>
          <w:sz w:val="28"/>
          <w:szCs w:val="28"/>
          <w:lang w:val="ru-RU"/>
        </w:rPr>
        <w:t>Может быть применена</w:t>
      </w:r>
      <w:r w:rsidRPr="005B236F">
        <w:rPr>
          <w:rFonts w:ascii="Times New Roman" w:hAnsi="Times New Roman"/>
          <w:b w:val="0"/>
          <w:sz w:val="28"/>
          <w:szCs w:val="28"/>
        </w:rPr>
        <w:t xml:space="preserve"> экстракорпоральн</w:t>
      </w:r>
      <w:r w:rsidRPr="005B236F">
        <w:rPr>
          <w:rFonts w:ascii="Times New Roman" w:hAnsi="Times New Roman"/>
          <w:b w:val="0"/>
          <w:sz w:val="28"/>
          <w:szCs w:val="28"/>
          <w:lang w:val="ru-RU"/>
        </w:rPr>
        <w:t>ая</w:t>
      </w:r>
      <w:r w:rsidRPr="005B236F">
        <w:rPr>
          <w:rFonts w:ascii="Times New Roman" w:hAnsi="Times New Roman"/>
          <w:b w:val="0"/>
          <w:sz w:val="28"/>
          <w:szCs w:val="28"/>
        </w:rPr>
        <w:t xml:space="preserve"> гемокоррекци</w:t>
      </w:r>
      <w:r w:rsidRPr="005B236F">
        <w:rPr>
          <w:rFonts w:ascii="Times New Roman" w:hAnsi="Times New Roman"/>
          <w:b w:val="0"/>
          <w:sz w:val="28"/>
          <w:szCs w:val="28"/>
          <w:lang w:val="ru-RU"/>
        </w:rPr>
        <w:t>я</w:t>
      </w:r>
      <w:r>
        <w:rPr>
          <w:rFonts w:ascii="Times New Roman" w:hAnsi="Times New Roman"/>
          <w:b w:val="0"/>
          <w:sz w:val="28"/>
          <w:szCs w:val="28"/>
          <w:lang w:val="ru-RU"/>
        </w:rPr>
        <w:t>.</w:t>
      </w:r>
      <w:r w:rsidR="00501D08" w:rsidRPr="005B236F">
        <w:rPr>
          <w:rFonts w:ascii="Times New Roman" w:hAnsi="Times New Roman"/>
          <w:b w:val="0"/>
          <w:sz w:val="28"/>
          <w:szCs w:val="28"/>
        </w:rPr>
        <w:t xml:space="preserve"> </w:t>
      </w:r>
    </w:p>
    <w:p w:rsidR="002A41E8" w:rsidRPr="009E3BC4" w:rsidRDefault="002A41E8" w:rsidP="008C68EA">
      <w:pPr>
        <w:pStyle w:val="a6"/>
        <w:jc w:val="both"/>
        <w:rPr>
          <w:b/>
          <w:sz w:val="28"/>
          <w:szCs w:val="28"/>
        </w:rPr>
      </w:pPr>
      <w:r>
        <w:rPr>
          <w:b/>
          <w:sz w:val="28"/>
          <w:szCs w:val="28"/>
        </w:rPr>
        <w:t xml:space="preserve">6.1 </w:t>
      </w:r>
      <w:r w:rsidRPr="009E3BC4">
        <w:rPr>
          <w:b/>
          <w:sz w:val="28"/>
          <w:szCs w:val="28"/>
        </w:rPr>
        <w:t>Лечение при варикозно ра</w:t>
      </w:r>
      <w:r w:rsidRPr="009E3BC4">
        <w:rPr>
          <w:b/>
          <w:sz w:val="28"/>
          <w:szCs w:val="28"/>
        </w:rPr>
        <w:t>с</w:t>
      </w:r>
      <w:r w:rsidRPr="009E3BC4">
        <w:rPr>
          <w:b/>
          <w:sz w:val="28"/>
          <w:szCs w:val="28"/>
        </w:rPr>
        <w:t>ширенных венах пищевода</w:t>
      </w:r>
    </w:p>
    <w:p w:rsidR="002A41E8" w:rsidRPr="003F4AA9" w:rsidRDefault="00515E1E" w:rsidP="008C68EA">
      <w:pPr>
        <w:pStyle w:val="a6"/>
        <w:ind w:firstLine="709"/>
        <w:jc w:val="both"/>
        <w:rPr>
          <w:i/>
          <w:sz w:val="28"/>
          <w:szCs w:val="28"/>
        </w:rPr>
      </w:pPr>
      <w:r>
        <w:rPr>
          <w:i/>
          <w:sz w:val="28"/>
          <w:szCs w:val="28"/>
        </w:rPr>
        <w:t>Принципы лечения:</w:t>
      </w:r>
    </w:p>
    <w:p w:rsidR="00E11404" w:rsidRPr="003F4AA9" w:rsidRDefault="00E11404" w:rsidP="008C68EA">
      <w:pPr>
        <w:pStyle w:val="a6"/>
        <w:spacing w:before="0" w:beforeAutospacing="0" w:after="0" w:afterAutospacing="0"/>
        <w:ind w:firstLine="709"/>
        <w:jc w:val="both"/>
        <w:rPr>
          <w:sz w:val="28"/>
          <w:szCs w:val="28"/>
        </w:rPr>
      </w:pPr>
      <w:r w:rsidRPr="003F4AA9">
        <w:rPr>
          <w:sz w:val="28"/>
          <w:szCs w:val="28"/>
        </w:rPr>
        <w:t>1. Прогноз лечения и жизни для больных с циррозом печени зависит от активности цирротического процесса (Чайлд-Пью - А-В-С) и развития портал</w:t>
      </w:r>
      <w:r w:rsidRPr="003F4AA9">
        <w:rPr>
          <w:sz w:val="28"/>
          <w:szCs w:val="28"/>
        </w:rPr>
        <w:t>ь</w:t>
      </w:r>
      <w:r w:rsidRPr="003F4AA9">
        <w:rPr>
          <w:sz w:val="28"/>
          <w:szCs w:val="28"/>
        </w:rPr>
        <w:t>ной гипертензии (варикозное расширение вен пищевода)</w:t>
      </w:r>
      <w:r w:rsidR="003769A0" w:rsidRPr="003769A0">
        <w:rPr>
          <w:sz w:val="28"/>
          <w:szCs w:val="28"/>
        </w:rPr>
        <w:t xml:space="preserve"> [11</w:t>
      </w:r>
      <w:r w:rsidR="003769A0">
        <w:rPr>
          <w:b/>
          <w:sz w:val="28"/>
          <w:szCs w:val="28"/>
        </w:rPr>
        <w:t>]</w:t>
      </w:r>
      <w:r w:rsidR="003769A0" w:rsidRPr="003769A0">
        <w:rPr>
          <w:b/>
          <w:sz w:val="28"/>
          <w:szCs w:val="28"/>
        </w:rPr>
        <w:t>.</w:t>
      </w:r>
      <w:r w:rsidRPr="003F4AA9">
        <w:rPr>
          <w:sz w:val="28"/>
          <w:szCs w:val="28"/>
        </w:rPr>
        <w:t xml:space="preserve"> </w:t>
      </w:r>
    </w:p>
    <w:p w:rsidR="00E11404" w:rsidRPr="003F4AA9" w:rsidRDefault="00E11404" w:rsidP="008C68EA">
      <w:pPr>
        <w:pStyle w:val="a6"/>
        <w:spacing w:before="0" w:beforeAutospacing="0" w:after="0" w:afterAutospacing="0"/>
        <w:ind w:firstLine="709"/>
        <w:jc w:val="both"/>
        <w:rPr>
          <w:sz w:val="28"/>
          <w:szCs w:val="28"/>
        </w:rPr>
      </w:pPr>
      <w:r w:rsidRPr="003F4AA9">
        <w:rPr>
          <w:sz w:val="28"/>
          <w:szCs w:val="28"/>
        </w:rPr>
        <w:t>2. Единственным реальным радикальным методом лечения внепеч</w:t>
      </w:r>
      <w:r w:rsidRPr="003F4AA9">
        <w:rPr>
          <w:sz w:val="28"/>
          <w:szCs w:val="28"/>
        </w:rPr>
        <w:t>е</w:t>
      </w:r>
      <w:r w:rsidRPr="003F4AA9">
        <w:rPr>
          <w:sz w:val="28"/>
          <w:szCs w:val="28"/>
        </w:rPr>
        <w:t>ночной портальной гипертензии у детей в настоящее время являются и</w:t>
      </w:r>
      <w:r w:rsidRPr="003F4AA9">
        <w:rPr>
          <w:sz w:val="28"/>
          <w:szCs w:val="28"/>
        </w:rPr>
        <w:t>с</w:t>
      </w:r>
      <w:r w:rsidRPr="003F4AA9">
        <w:rPr>
          <w:sz w:val="28"/>
          <w:szCs w:val="28"/>
        </w:rPr>
        <w:t>кусстве</w:t>
      </w:r>
      <w:r w:rsidRPr="003F4AA9">
        <w:rPr>
          <w:sz w:val="28"/>
          <w:szCs w:val="28"/>
        </w:rPr>
        <w:t>н</w:t>
      </w:r>
      <w:r w:rsidRPr="003F4AA9">
        <w:rPr>
          <w:sz w:val="28"/>
          <w:szCs w:val="28"/>
        </w:rPr>
        <w:t>ные портокавальные анастомозы (спленоренальный селективный (мезентерикокавальный) - Н-образный (вставка из аутовены или сосуд</w:t>
      </w:r>
      <w:r w:rsidRPr="003F4AA9">
        <w:rPr>
          <w:sz w:val="28"/>
          <w:szCs w:val="28"/>
        </w:rPr>
        <w:t>и</w:t>
      </w:r>
      <w:r w:rsidRPr="003F4AA9">
        <w:rPr>
          <w:sz w:val="28"/>
          <w:szCs w:val="28"/>
        </w:rPr>
        <w:t xml:space="preserve">стого протеза) или бок в бок диаметром до 10мм). </w:t>
      </w:r>
    </w:p>
    <w:p w:rsidR="00E11404" w:rsidRPr="003F4AA9" w:rsidRDefault="00E11404" w:rsidP="008C68EA">
      <w:pPr>
        <w:pStyle w:val="a6"/>
        <w:spacing w:before="0" w:beforeAutospacing="0" w:after="0" w:afterAutospacing="0"/>
        <w:ind w:firstLine="709"/>
        <w:jc w:val="both"/>
        <w:rPr>
          <w:sz w:val="28"/>
          <w:szCs w:val="28"/>
        </w:rPr>
      </w:pPr>
      <w:r w:rsidRPr="003F4AA9">
        <w:rPr>
          <w:sz w:val="28"/>
          <w:szCs w:val="28"/>
        </w:rPr>
        <w:t>3. Подпеченочный блок портальной гипертензии, осложненный в</w:t>
      </w:r>
      <w:r w:rsidRPr="003F4AA9">
        <w:rPr>
          <w:sz w:val="28"/>
          <w:szCs w:val="28"/>
        </w:rPr>
        <w:t>а</w:t>
      </w:r>
      <w:r w:rsidRPr="003F4AA9">
        <w:rPr>
          <w:sz w:val="28"/>
          <w:szCs w:val="28"/>
        </w:rPr>
        <w:t>рикозным расширением вен пищевода II-III степени - абсолютное показ</w:t>
      </w:r>
      <w:r w:rsidRPr="003F4AA9">
        <w:rPr>
          <w:sz w:val="28"/>
          <w:szCs w:val="28"/>
        </w:rPr>
        <w:t>а</w:t>
      </w:r>
      <w:r w:rsidRPr="003F4AA9">
        <w:rPr>
          <w:sz w:val="28"/>
          <w:szCs w:val="28"/>
        </w:rPr>
        <w:t>ние к гемодинамической коррекции: спленоренальный анастомоз (д</w:t>
      </w:r>
      <w:r w:rsidRPr="003F4AA9">
        <w:rPr>
          <w:sz w:val="28"/>
          <w:szCs w:val="28"/>
        </w:rPr>
        <w:t>и</w:t>
      </w:r>
      <w:r w:rsidRPr="003F4AA9">
        <w:rPr>
          <w:sz w:val="28"/>
          <w:szCs w:val="28"/>
        </w:rPr>
        <w:t>стальный, проксимальный, селективный, с удалением селезенки и без уд</w:t>
      </w:r>
      <w:r w:rsidRPr="003F4AA9">
        <w:rPr>
          <w:sz w:val="28"/>
          <w:szCs w:val="28"/>
        </w:rPr>
        <w:t>а</w:t>
      </w:r>
      <w:r w:rsidRPr="003F4AA9">
        <w:rPr>
          <w:sz w:val="28"/>
          <w:szCs w:val="28"/>
        </w:rPr>
        <w:t>ления селезенки).</w:t>
      </w:r>
    </w:p>
    <w:p w:rsidR="00E11404" w:rsidRPr="003F4AA9" w:rsidRDefault="00E11404" w:rsidP="008C68EA">
      <w:pPr>
        <w:pStyle w:val="a6"/>
        <w:spacing w:before="0" w:beforeAutospacing="0" w:after="0" w:afterAutospacing="0"/>
        <w:ind w:firstLine="709"/>
        <w:jc w:val="both"/>
        <w:rPr>
          <w:sz w:val="28"/>
          <w:szCs w:val="28"/>
        </w:rPr>
      </w:pPr>
      <w:r w:rsidRPr="003F4AA9">
        <w:rPr>
          <w:sz w:val="28"/>
          <w:szCs w:val="28"/>
        </w:rPr>
        <w:t>4. Сегментарная портальная гипертензия с варикозным расширением вен пищевода II-III степени - абсолютное показание к оперативному леч</w:t>
      </w:r>
      <w:r w:rsidRPr="003F4AA9">
        <w:rPr>
          <w:sz w:val="28"/>
          <w:szCs w:val="28"/>
        </w:rPr>
        <w:t>е</w:t>
      </w:r>
      <w:r w:rsidRPr="003F4AA9">
        <w:rPr>
          <w:sz w:val="28"/>
          <w:szCs w:val="28"/>
        </w:rPr>
        <w:t>нию - спленэктомия.</w:t>
      </w:r>
    </w:p>
    <w:p w:rsidR="00E11404" w:rsidRPr="003F4AA9" w:rsidRDefault="00E11404" w:rsidP="008C68EA">
      <w:pPr>
        <w:pStyle w:val="a6"/>
        <w:spacing w:before="0" w:beforeAutospacing="0" w:after="0" w:afterAutospacing="0"/>
        <w:ind w:firstLine="709"/>
        <w:jc w:val="both"/>
        <w:rPr>
          <w:sz w:val="28"/>
          <w:szCs w:val="28"/>
        </w:rPr>
      </w:pPr>
      <w:r w:rsidRPr="003F4AA9">
        <w:rPr>
          <w:sz w:val="28"/>
          <w:szCs w:val="28"/>
        </w:rPr>
        <w:t>5. Варикозное расширение вен пищевода II-III степени, осложненное кровотечением (в анамнезе или состоявшееся), при активности цирротич</w:t>
      </w:r>
      <w:r w:rsidRPr="003F4AA9">
        <w:rPr>
          <w:sz w:val="28"/>
          <w:szCs w:val="28"/>
        </w:rPr>
        <w:t>е</w:t>
      </w:r>
      <w:r w:rsidRPr="003F4AA9">
        <w:rPr>
          <w:sz w:val="28"/>
          <w:szCs w:val="28"/>
        </w:rPr>
        <w:lastRenderedPageBreak/>
        <w:t>ского процесса по Чайлду-Пью А-В - показание к оперативному лечению - спленор</w:t>
      </w:r>
      <w:r w:rsidRPr="003F4AA9">
        <w:rPr>
          <w:sz w:val="28"/>
          <w:szCs w:val="28"/>
        </w:rPr>
        <w:t>е</w:t>
      </w:r>
      <w:r w:rsidRPr="003F4AA9">
        <w:rPr>
          <w:sz w:val="28"/>
          <w:szCs w:val="28"/>
        </w:rPr>
        <w:t>нальный (мезентерикокавальный) анастомоз (селективный - бок в бок (9-10 мм), дистальный (предпочтительнее чем проксимальный), про</w:t>
      </w:r>
      <w:r w:rsidRPr="003F4AA9">
        <w:rPr>
          <w:sz w:val="28"/>
          <w:szCs w:val="28"/>
        </w:rPr>
        <w:t>к</w:t>
      </w:r>
      <w:r w:rsidRPr="003F4AA9">
        <w:rPr>
          <w:sz w:val="28"/>
          <w:szCs w:val="28"/>
        </w:rPr>
        <w:t>симальный - как правило с удалением селезенки).</w:t>
      </w:r>
    </w:p>
    <w:p w:rsidR="00E11404" w:rsidRPr="003F4AA9" w:rsidRDefault="00E11404" w:rsidP="008C68EA">
      <w:pPr>
        <w:pStyle w:val="a6"/>
        <w:spacing w:before="0" w:beforeAutospacing="0" w:after="0" w:afterAutospacing="0"/>
        <w:ind w:firstLine="709"/>
        <w:jc w:val="both"/>
        <w:rPr>
          <w:sz w:val="28"/>
          <w:szCs w:val="28"/>
        </w:rPr>
      </w:pPr>
      <w:r w:rsidRPr="003F4AA9">
        <w:rPr>
          <w:sz w:val="28"/>
          <w:szCs w:val="28"/>
        </w:rPr>
        <w:t>6. Показание к спленэктомии: тяжелая степень гиперспленизма, не по</w:t>
      </w:r>
      <w:r w:rsidRPr="003F4AA9">
        <w:rPr>
          <w:sz w:val="28"/>
          <w:szCs w:val="28"/>
        </w:rPr>
        <w:t>д</w:t>
      </w:r>
      <w:r w:rsidRPr="003F4AA9">
        <w:rPr>
          <w:sz w:val="28"/>
          <w:szCs w:val="28"/>
        </w:rPr>
        <w:t>дающаяся терапии, сопровождающаяся геморрагическим синдромом. У детей дополнительно - опасность разрыва (травма) большой селезенки.</w:t>
      </w:r>
    </w:p>
    <w:p w:rsidR="00E11404" w:rsidRPr="003F4AA9" w:rsidRDefault="00E11404" w:rsidP="008C68EA">
      <w:pPr>
        <w:pStyle w:val="a6"/>
        <w:spacing w:before="0" w:beforeAutospacing="0" w:after="0" w:afterAutospacing="0"/>
        <w:ind w:firstLine="709"/>
        <w:jc w:val="both"/>
        <w:rPr>
          <w:sz w:val="28"/>
          <w:szCs w:val="28"/>
        </w:rPr>
      </w:pPr>
      <w:r w:rsidRPr="003F4AA9">
        <w:rPr>
          <w:sz w:val="28"/>
          <w:szCs w:val="28"/>
        </w:rPr>
        <w:t>7. Показание к склерозирующей терапии (рентгенэндоваскулярной эмб</w:t>
      </w:r>
      <w:r w:rsidRPr="003F4AA9">
        <w:rPr>
          <w:sz w:val="28"/>
          <w:szCs w:val="28"/>
        </w:rPr>
        <w:t>о</w:t>
      </w:r>
      <w:r w:rsidRPr="003F4AA9">
        <w:rPr>
          <w:sz w:val="28"/>
          <w:szCs w:val="28"/>
        </w:rPr>
        <w:t>лизации селезеночной артерии, трансюгулярному портосистемному шунтированию - TIPS) у больных с варикозным расширением вен пищев</w:t>
      </w:r>
      <w:r w:rsidRPr="003F4AA9">
        <w:rPr>
          <w:sz w:val="28"/>
          <w:szCs w:val="28"/>
        </w:rPr>
        <w:t>о</w:t>
      </w:r>
      <w:r w:rsidRPr="003F4AA9">
        <w:rPr>
          <w:sz w:val="28"/>
          <w:szCs w:val="28"/>
        </w:rPr>
        <w:t>да I-III степ</w:t>
      </w:r>
      <w:r w:rsidRPr="003F4AA9">
        <w:rPr>
          <w:sz w:val="28"/>
          <w:szCs w:val="28"/>
        </w:rPr>
        <w:t>е</w:t>
      </w:r>
      <w:r w:rsidRPr="003F4AA9">
        <w:rPr>
          <w:sz w:val="28"/>
          <w:szCs w:val="28"/>
        </w:rPr>
        <w:t xml:space="preserve">ни: кровотечения при активности цирротического процесса по Чайлду-Пью С. </w:t>
      </w:r>
    </w:p>
    <w:p w:rsidR="00E11404" w:rsidRDefault="00E11404" w:rsidP="008C68EA">
      <w:pPr>
        <w:pStyle w:val="a6"/>
        <w:spacing w:before="0" w:beforeAutospacing="0" w:after="0" w:afterAutospacing="0"/>
        <w:ind w:firstLine="709"/>
        <w:jc w:val="both"/>
        <w:rPr>
          <w:sz w:val="28"/>
          <w:szCs w:val="28"/>
        </w:rPr>
      </w:pPr>
      <w:r w:rsidRPr="003F4AA9">
        <w:rPr>
          <w:sz w:val="28"/>
          <w:szCs w:val="28"/>
        </w:rPr>
        <w:t xml:space="preserve">8. Последняя инстанция хирургического лечения цирроза печени, осложненного портальной гипертензией - трансплантация печени. </w:t>
      </w:r>
      <w:r>
        <w:rPr>
          <w:sz w:val="28"/>
          <w:szCs w:val="28"/>
        </w:rPr>
        <w:t>При осложнении цирроза печени (</w:t>
      </w:r>
      <w:r w:rsidRPr="003D341B">
        <w:rPr>
          <w:sz w:val="28"/>
          <w:szCs w:val="28"/>
        </w:rPr>
        <w:t>варикозно</w:t>
      </w:r>
      <w:r>
        <w:rPr>
          <w:sz w:val="28"/>
          <w:szCs w:val="28"/>
        </w:rPr>
        <w:t>е</w:t>
      </w:r>
      <w:r w:rsidRPr="003D341B">
        <w:rPr>
          <w:sz w:val="28"/>
          <w:szCs w:val="28"/>
        </w:rPr>
        <w:t xml:space="preserve"> расширенных венах пищевода</w:t>
      </w:r>
      <w:r>
        <w:rPr>
          <w:sz w:val="28"/>
          <w:szCs w:val="28"/>
        </w:rPr>
        <w:t xml:space="preserve"> и кровотечение из них) может применяться консервативная терапия</w:t>
      </w:r>
      <w:r w:rsidRPr="00CC6939">
        <w:rPr>
          <w:sz w:val="28"/>
          <w:szCs w:val="28"/>
        </w:rPr>
        <w:t>. В ре</w:t>
      </w:r>
      <w:r w:rsidRPr="00CC6939">
        <w:rPr>
          <w:sz w:val="28"/>
          <w:szCs w:val="28"/>
        </w:rPr>
        <w:t>д</w:t>
      </w:r>
      <w:r w:rsidRPr="00CC6939">
        <w:rPr>
          <w:sz w:val="28"/>
          <w:szCs w:val="28"/>
        </w:rPr>
        <w:t xml:space="preserve">ких случаях, когда </w:t>
      </w:r>
      <w:r>
        <w:rPr>
          <w:sz w:val="28"/>
          <w:szCs w:val="28"/>
        </w:rPr>
        <w:t>ра</w:t>
      </w:r>
      <w:r>
        <w:rPr>
          <w:sz w:val="28"/>
          <w:szCs w:val="28"/>
        </w:rPr>
        <w:t>з</w:t>
      </w:r>
      <w:r>
        <w:rPr>
          <w:sz w:val="28"/>
          <w:szCs w:val="28"/>
        </w:rPr>
        <w:t>вивается мембранозное заращение</w:t>
      </w:r>
      <w:r w:rsidRPr="00CC6939">
        <w:rPr>
          <w:sz w:val="28"/>
          <w:szCs w:val="28"/>
        </w:rPr>
        <w:t xml:space="preserve"> печеночных вен или нижней полой вены, возможно хирургическое</w:t>
      </w:r>
      <w:r>
        <w:rPr>
          <w:sz w:val="28"/>
          <w:szCs w:val="28"/>
        </w:rPr>
        <w:t xml:space="preserve"> </w:t>
      </w:r>
      <w:r w:rsidRPr="00CC6939">
        <w:rPr>
          <w:sz w:val="28"/>
          <w:szCs w:val="28"/>
        </w:rPr>
        <w:t>вмешательство – расс</w:t>
      </w:r>
      <w:r w:rsidRPr="00CC6939">
        <w:rPr>
          <w:sz w:val="28"/>
          <w:szCs w:val="28"/>
        </w:rPr>
        <w:t>е</w:t>
      </w:r>
      <w:r w:rsidRPr="00CC6939">
        <w:rPr>
          <w:sz w:val="28"/>
          <w:szCs w:val="28"/>
        </w:rPr>
        <w:t>чение мембран</w:t>
      </w:r>
      <w:r>
        <w:rPr>
          <w:sz w:val="28"/>
          <w:szCs w:val="28"/>
        </w:rPr>
        <w:t xml:space="preserve">. </w:t>
      </w:r>
    </w:p>
    <w:p w:rsidR="005B236F" w:rsidRDefault="005B236F" w:rsidP="008C68EA">
      <w:pPr>
        <w:pStyle w:val="a6"/>
        <w:spacing w:before="0" w:beforeAutospacing="0" w:after="0" w:afterAutospacing="0"/>
        <w:jc w:val="both"/>
        <w:rPr>
          <w:b/>
          <w:sz w:val="28"/>
          <w:szCs w:val="28"/>
        </w:rPr>
      </w:pPr>
    </w:p>
    <w:p w:rsidR="005B236F" w:rsidRDefault="005B236F" w:rsidP="008C68EA">
      <w:pPr>
        <w:pStyle w:val="a6"/>
        <w:spacing w:before="0" w:beforeAutospacing="0" w:after="0" w:afterAutospacing="0"/>
        <w:jc w:val="both"/>
        <w:rPr>
          <w:b/>
          <w:sz w:val="28"/>
          <w:szCs w:val="28"/>
        </w:rPr>
      </w:pPr>
      <w:r w:rsidRPr="00372EED">
        <w:rPr>
          <w:b/>
          <w:sz w:val="28"/>
          <w:szCs w:val="28"/>
        </w:rPr>
        <w:t>Лечебная тактика:</w:t>
      </w:r>
    </w:p>
    <w:p w:rsidR="005B236F" w:rsidRPr="00372EED" w:rsidRDefault="00D24DCC" w:rsidP="008C68EA">
      <w:pPr>
        <w:pStyle w:val="a6"/>
        <w:spacing w:before="0" w:beforeAutospacing="0" w:after="0" w:afterAutospacing="0"/>
        <w:jc w:val="both"/>
        <w:rPr>
          <w:b/>
          <w:sz w:val="28"/>
          <w:szCs w:val="28"/>
        </w:rPr>
      </w:pPr>
      <w:r>
        <w:rPr>
          <w:b/>
          <w:sz w:val="28"/>
          <w:szCs w:val="28"/>
        </w:rPr>
        <w:t xml:space="preserve">     - </w:t>
      </w:r>
      <w:r w:rsidRPr="003F4AA9">
        <w:rPr>
          <w:b/>
          <w:sz w:val="28"/>
          <w:szCs w:val="28"/>
        </w:rPr>
        <w:t xml:space="preserve">Консервативная терапия </w:t>
      </w:r>
      <w:r w:rsidRPr="00D73909">
        <w:rPr>
          <w:b/>
          <w:sz w:val="28"/>
          <w:szCs w:val="28"/>
        </w:rPr>
        <w:t>при варикозно расширенных венах п</w:t>
      </w:r>
      <w:r w:rsidRPr="00D73909">
        <w:rPr>
          <w:b/>
          <w:sz w:val="28"/>
          <w:szCs w:val="28"/>
        </w:rPr>
        <w:t>и</w:t>
      </w:r>
      <w:r w:rsidRPr="00D73909">
        <w:rPr>
          <w:b/>
          <w:sz w:val="28"/>
          <w:szCs w:val="28"/>
        </w:rPr>
        <w:t>щевода</w:t>
      </w:r>
    </w:p>
    <w:p w:rsidR="005B236F" w:rsidRPr="00526FD0" w:rsidRDefault="005B236F" w:rsidP="008C68EA">
      <w:pPr>
        <w:pStyle w:val="a6"/>
        <w:spacing w:before="0" w:beforeAutospacing="0" w:after="0" w:afterAutospacing="0"/>
        <w:jc w:val="both"/>
        <w:rPr>
          <w:sz w:val="28"/>
          <w:szCs w:val="28"/>
        </w:rPr>
      </w:pPr>
      <w:r>
        <w:rPr>
          <w:sz w:val="28"/>
          <w:szCs w:val="28"/>
        </w:rPr>
        <w:t xml:space="preserve">          </w:t>
      </w:r>
      <w:r w:rsidRPr="00526FD0">
        <w:rPr>
          <w:sz w:val="28"/>
          <w:szCs w:val="28"/>
        </w:rPr>
        <w:t>1. Снижение портального давления</w:t>
      </w:r>
      <w:r>
        <w:rPr>
          <w:sz w:val="28"/>
          <w:szCs w:val="28"/>
        </w:rPr>
        <w:t>.</w:t>
      </w:r>
      <w:r w:rsidRPr="00526FD0">
        <w:rPr>
          <w:sz w:val="28"/>
          <w:szCs w:val="28"/>
        </w:rPr>
        <w:t xml:space="preserve"> </w:t>
      </w:r>
      <w:r>
        <w:rPr>
          <w:sz w:val="28"/>
          <w:szCs w:val="28"/>
        </w:rPr>
        <w:t>Д</w:t>
      </w:r>
      <w:r w:rsidRPr="00526FD0">
        <w:rPr>
          <w:sz w:val="28"/>
          <w:szCs w:val="28"/>
        </w:rPr>
        <w:t>ля снижения давления в сист</w:t>
      </w:r>
      <w:r w:rsidRPr="00526FD0">
        <w:rPr>
          <w:sz w:val="28"/>
          <w:szCs w:val="28"/>
        </w:rPr>
        <w:t>е</w:t>
      </w:r>
      <w:r w:rsidRPr="00526FD0">
        <w:rPr>
          <w:sz w:val="28"/>
          <w:szCs w:val="28"/>
        </w:rPr>
        <w:t>ме воротной вены и уменьшения риска возникновения кровотечений пр</w:t>
      </w:r>
      <w:r w:rsidRPr="00526FD0">
        <w:rPr>
          <w:sz w:val="28"/>
          <w:szCs w:val="28"/>
        </w:rPr>
        <w:t>и</w:t>
      </w:r>
      <w:r w:rsidRPr="00526FD0">
        <w:rPr>
          <w:sz w:val="28"/>
          <w:szCs w:val="28"/>
        </w:rPr>
        <w:t>меняются:</w:t>
      </w:r>
    </w:p>
    <w:p w:rsidR="005B236F" w:rsidRPr="00526FD0" w:rsidRDefault="005B236F" w:rsidP="008C68EA">
      <w:pPr>
        <w:pStyle w:val="a6"/>
        <w:spacing w:before="0" w:beforeAutospacing="0" w:after="0" w:afterAutospacing="0"/>
        <w:jc w:val="both"/>
        <w:rPr>
          <w:sz w:val="28"/>
          <w:szCs w:val="28"/>
        </w:rPr>
      </w:pPr>
      <w:r w:rsidRPr="00526FD0">
        <w:rPr>
          <w:sz w:val="28"/>
          <w:szCs w:val="28"/>
        </w:rPr>
        <w:t xml:space="preserve">- неселективные бета-адреноблокаторы - пропранолол </w:t>
      </w:r>
      <w:r w:rsidR="003769A0">
        <w:rPr>
          <w:sz w:val="28"/>
          <w:szCs w:val="28"/>
        </w:rPr>
        <w:t>[</w:t>
      </w:r>
      <w:r w:rsidR="003769A0" w:rsidRPr="003769A0">
        <w:rPr>
          <w:sz w:val="28"/>
          <w:szCs w:val="28"/>
        </w:rPr>
        <w:t>8,9,10</w:t>
      </w:r>
      <w:r w:rsidR="003769A0">
        <w:rPr>
          <w:sz w:val="28"/>
          <w:szCs w:val="28"/>
        </w:rPr>
        <w:t>]</w:t>
      </w:r>
      <w:r w:rsidR="003769A0" w:rsidRPr="003769A0">
        <w:rPr>
          <w:sz w:val="28"/>
          <w:szCs w:val="28"/>
        </w:rPr>
        <w:t xml:space="preserve"> </w:t>
      </w:r>
      <w:r w:rsidRPr="00526FD0">
        <w:rPr>
          <w:sz w:val="28"/>
          <w:szCs w:val="28"/>
        </w:rPr>
        <w:t>по 20 мг 3 раза в день. Доза должна быть такой, чтобы частота пульса, по сравнению с исходной, снижалась на 25%. Эти препараты необходимо давать дл</w:t>
      </w:r>
      <w:r w:rsidRPr="00526FD0">
        <w:rPr>
          <w:sz w:val="28"/>
          <w:szCs w:val="28"/>
        </w:rPr>
        <w:t>и</w:t>
      </w:r>
      <w:r w:rsidRPr="00526FD0">
        <w:rPr>
          <w:sz w:val="28"/>
          <w:szCs w:val="28"/>
        </w:rPr>
        <w:t>тельное время. У некоторых больных циррозом печени могут встречаться противопоказания к применению пропранолола (брадикардия, атриове</w:t>
      </w:r>
      <w:r w:rsidRPr="00526FD0">
        <w:rPr>
          <w:sz w:val="28"/>
          <w:szCs w:val="28"/>
        </w:rPr>
        <w:t>н</w:t>
      </w:r>
      <w:r w:rsidRPr="00526FD0">
        <w:rPr>
          <w:sz w:val="28"/>
          <w:szCs w:val="28"/>
        </w:rPr>
        <w:t>трикулярная блокада первой степени, астматический бронхит). Неселе</w:t>
      </w:r>
      <w:r w:rsidRPr="00526FD0">
        <w:rPr>
          <w:sz w:val="28"/>
          <w:szCs w:val="28"/>
        </w:rPr>
        <w:t>к</w:t>
      </w:r>
      <w:r w:rsidRPr="00526FD0">
        <w:rPr>
          <w:sz w:val="28"/>
          <w:szCs w:val="28"/>
        </w:rPr>
        <w:t>тивные бета-адреноблокаторы (пропранолол, анаприлин, обзидан) при длительном вв</w:t>
      </w:r>
      <w:r w:rsidRPr="00526FD0">
        <w:rPr>
          <w:sz w:val="28"/>
          <w:szCs w:val="28"/>
        </w:rPr>
        <w:t>е</w:t>
      </w:r>
      <w:r w:rsidRPr="00526FD0">
        <w:rPr>
          <w:sz w:val="28"/>
          <w:szCs w:val="28"/>
        </w:rPr>
        <w:t>дении способны снижать пор</w:t>
      </w:r>
      <w:r>
        <w:rPr>
          <w:sz w:val="28"/>
          <w:szCs w:val="28"/>
        </w:rPr>
        <w:t>тальное давление на 30</w:t>
      </w:r>
      <w:r w:rsidRPr="00526FD0">
        <w:rPr>
          <w:sz w:val="28"/>
          <w:szCs w:val="28"/>
        </w:rPr>
        <w:t>-38%. Эффект достигается за счет снижения сердечного выброса и числа серде</w:t>
      </w:r>
      <w:r w:rsidRPr="00526FD0">
        <w:rPr>
          <w:sz w:val="28"/>
          <w:szCs w:val="28"/>
        </w:rPr>
        <w:t>ч</w:t>
      </w:r>
      <w:r w:rsidRPr="00526FD0">
        <w:rPr>
          <w:sz w:val="28"/>
          <w:szCs w:val="28"/>
        </w:rPr>
        <w:t>ных сокращ</w:t>
      </w:r>
      <w:r w:rsidRPr="00526FD0">
        <w:rPr>
          <w:sz w:val="28"/>
          <w:szCs w:val="28"/>
        </w:rPr>
        <w:t>е</w:t>
      </w:r>
      <w:r w:rsidRPr="00526FD0">
        <w:rPr>
          <w:sz w:val="28"/>
          <w:szCs w:val="28"/>
        </w:rPr>
        <w:t>ний. Их механизмы действия - редукция сердечного выброса, снижение портального кровотока, спазм спланхнических сосудов</w:t>
      </w:r>
      <w:r w:rsidR="00036189" w:rsidRPr="00036189">
        <w:rPr>
          <w:sz w:val="28"/>
          <w:szCs w:val="28"/>
        </w:rPr>
        <w:t xml:space="preserve"> </w:t>
      </w:r>
      <w:r w:rsidR="00036189">
        <w:rPr>
          <w:b/>
          <w:sz w:val="28"/>
          <w:szCs w:val="28"/>
        </w:rPr>
        <w:t>[</w:t>
      </w:r>
      <w:r w:rsidR="00036189" w:rsidRPr="004656EA">
        <w:rPr>
          <w:sz w:val="28"/>
          <w:szCs w:val="28"/>
        </w:rPr>
        <w:t>14,</w:t>
      </w:r>
      <w:r w:rsidR="004656EA" w:rsidRPr="004656EA">
        <w:rPr>
          <w:sz w:val="28"/>
          <w:szCs w:val="28"/>
        </w:rPr>
        <w:t>15,16</w:t>
      </w:r>
      <w:r w:rsidR="00036189" w:rsidRPr="004656EA">
        <w:rPr>
          <w:sz w:val="28"/>
          <w:szCs w:val="28"/>
        </w:rPr>
        <w:t>]</w:t>
      </w:r>
      <w:r w:rsidRPr="004656EA">
        <w:rPr>
          <w:sz w:val="28"/>
          <w:szCs w:val="28"/>
        </w:rPr>
        <w:t>.</w:t>
      </w:r>
      <w:r>
        <w:rPr>
          <w:sz w:val="28"/>
          <w:szCs w:val="28"/>
        </w:rPr>
        <w:t xml:space="preserve"> </w:t>
      </w:r>
      <w:r w:rsidRPr="00526FD0">
        <w:rPr>
          <w:sz w:val="28"/>
          <w:szCs w:val="28"/>
        </w:rPr>
        <w:t>Помимо прямого действия данных препаратов на портальную гемодинамику, уменьшение числа сердечных сокращений у пациентов циррозом п</w:t>
      </w:r>
      <w:r w:rsidRPr="00526FD0">
        <w:rPr>
          <w:sz w:val="28"/>
          <w:szCs w:val="28"/>
        </w:rPr>
        <w:t>е</w:t>
      </w:r>
      <w:r w:rsidRPr="00526FD0">
        <w:rPr>
          <w:sz w:val="28"/>
          <w:szCs w:val="28"/>
        </w:rPr>
        <w:t>чени оказывает положительное влияние на функциональное состояние миока</w:t>
      </w:r>
      <w:r w:rsidRPr="00526FD0">
        <w:rPr>
          <w:sz w:val="28"/>
          <w:szCs w:val="28"/>
        </w:rPr>
        <w:t>р</w:t>
      </w:r>
      <w:r w:rsidRPr="00526FD0">
        <w:rPr>
          <w:sz w:val="28"/>
          <w:szCs w:val="28"/>
        </w:rPr>
        <w:t>да: уменьшается работа сердца, снижается потребность миокарда в кисл</w:t>
      </w:r>
      <w:r w:rsidRPr="00526FD0">
        <w:rPr>
          <w:sz w:val="28"/>
          <w:szCs w:val="28"/>
        </w:rPr>
        <w:t>о</w:t>
      </w:r>
      <w:r w:rsidRPr="00526FD0">
        <w:rPr>
          <w:sz w:val="28"/>
          <w:szCs w:val="28"/>
        </w:rPr>
        <w:t>роде, удлиняется время диастолы и перфузии коронарных артерий. Препарат может применяться проф</w:t>
      </w:r>
      <w:r w:rsidRPr="00526FD0">
        <w:rPr>
          <w:sz w:val="28"/>
          <w:szCs w:val="28"/>
        </w:rPr>
        <w:t>и</w:t>
      </w:r>
      <w:r w:rsidRPr="00526FD0">
        <w:rPr>
          <w:sz w:val="28"/>
          <w:szCs w:val="28"/>
        </w:rPr>
        <w:t xml:space="preserve">лактически. </w:t>
      </w:r>
    </w:p>
    <w:p w:rsidR="005B236F" w:rsidRPr="00526FD0" w:rsidRDefault="005B236F" w:rsidP="008C68EA">
      <w:pPr>
        <w:pStyle w:val="a6"/>
        <w:spacing w:before="0" w:beforeAutospacing="0" w:after="0" w:afterAutospacing="0"/>
        <w:jc w:val="both"/>
        <w:rPr>
          <w:sz w:val="28"/>
          <w:szCs w:val="28"/>
        </w:rPr>
      </w:pPr>
      <w:r w:rsidRPr="00526FD0">
        <w:rPr>
          <w:sz w:val="28"/>
          <w:szCs w:val="28"/>
        </w:rPr>
        <w:t>- При непереносимости бета-адреноблокаторов можно применить нитраты (изосорбида динитрат) по 10 мг два раза в день или 20 мг пролонгирова</w:t>
      </w:r>
      <w:r w:rsidRPr="00526FD0">
        <w:rPr>
          <w:sz w:val="28"/>
          <w:szCs w:val="28"/>
        </w:rPr>
        <w:t>н</w:t>
      </w:r>
      <w:r w:rsidRPr="00526FD0">
        <w:rPr>
          <w:sz w:val="28"/>
          <w:szCs w:val="28"/>
        </w:rPr>
        <w:lastRenderedPageBreak/>
        <w:t>ного препарата один раз в сутки. Нитраты (нитрогл</w:t>
      </w:r>
      <w:r w:rsidRPr="00526FD0">
        <w:rPr>
          <w:sz w:val="28"/>
          <w:szCs w:val="28"/>
        </w:rPr>
        <w:t>и</w:t>
      </w:r>
      <w:r w:rsidRPr="00526FD0">
        <w:rPr>
          <w:sz w:val="28"/>
          <w:szCs w:val="28"/>
        </w:rPr>
        <w:t>церин, нитропруссид) снижают портальное давление на 28-30%. Артериовенозное соотношение в печени изменяется в сторону увеличения артериальной и уменьшения в</w:t>
      </w:r>
      <w:r w:rsidRPr="00526FD0">
        <w:rPr>
          <w:sz w:val="28"/>
          <w:szCs w:val="28"/>
        </w:rPr>
        <w:t>е</w:t>
      </w:r>
      <w:r w:rsidRPr="00526FD0">
        <w:rPr>
          <w:sz w:val="28"/>
          <w:szCs w:val="28"/>
        </w:rPr>
        <w:t>нозной доли на 15%, суммарный кровоток при этом не изменяется. Эффект препаратов св</w:t>
      </w:r>
      <w:r w:rsidRPr="00526FD0">
        <w:rPr>
          <w:sz w:val="28"/>
          <w:szCs w:val="28"/>
        </w:rPr>
        <w:t>я</w:t>
      </w:r>
      <w:r w:rsidRPr="00526FD0">
        <w:rPr>
          <w:sz w:val="28"/>
          <w:szCs w:val="28"/>
        </w:rPr>
        <w:t>зан со снижением общего периферического сопротивления, что приводит к депонированию крови в периферических сосудах и умен</w:t>
      </w:r>
      <w:r w:rsidRPr="00526FD0">
        <w:rPr>
          <w:sz w:val="28"/>
          <w:szCs w:val="28"/>
        </w:rPr>
        <w:t>ь</w:t>
      </w:r>
      <w:r w:rsidRPr="00526FD0">
        <w:rPr>
          <w:sz w:val="28"/>
          <w:szCs w:val="28"/>
        </w:rPr>
        <w:t>шению притока крови в портальную систему. Введение их сопровождается увеличением основных показателей центральной гемодинамики, улучш</w:t>
      </w:r>
      <w:r w:rsidRPr="00526FD0">
        <w:rPr>
          <w:sz w:val="28"/>
          <w:szCs w:val="28"/>
        </w:rPr>
        <w:t>е</w:t>
      </w:r>
      <w:r w:rsidRPr="00526FD0">
        <w:rPr>
          <w:sz w:val="28"/>
          <w:szCs w:val="28"/>
        </w:rPr>
        <w:t>нием сократительной способности миокарда. Препараты пр</w:t>
      </w:r>
      <w:r w:rsidRPr="00526FD0">
        <w:rPr>
          <w:sz w:val="28"/>
          <w:szCs w:val="28"/>
        </w:rPr>
        <w:t>и</w:t>
      </w:r>
      <w:r w:rsidRPr="00526FD0">
        <w:rPr>
          <w:sz w:val="28"/>
          <w:szCs w:val="28"/>
        </w:rPr>
        <w:t>меняются как самостоятельно, так и в сочетании с другими, в частности с питуитрином, так как последний способен вызывать ишемию миокарда и внутренних о</w:t>
      </w:r>
      <w:r w:rsidRPr="00526FD0">
        <w:rPr>
          <w:sz w:val="28"/>
          <w:szCs w:val="28"/>
        </w:rPr>
        <w:t>р</w:t>
      </w:r>
      <w:r w:rsidRPr="00526FD0">
        <w:rPr>
          <w:sz w:val="28"/>
          <w:szCs w:val="28"/>
        </w:rPr>
        <w:t xml:space="preserve">ганов. </w:t>
      </w:r>
    </w:p>
    <w:p w:rsidR="005B236F" w:rsidRPr="00526FD0" w:rsidRDefault="005B236F" w:rsidP="008C68EA">
      <w:pPr>
        <w:pStyle w:val="a6"/>
        <w:spacing w:before="0" w:beforeAutospacing="0" w:after="0" w:afterAutospacing="0"/>
        <w:jc w:val="both"/>
        <w:rPr>
          <w:sz w:val="28"/>
          <w:szCs w:val="28"/>
        </w:rPr>
      </w:pPr>
      <w:r w:rsidRPr="00526FD0">
        <w:rPr>
          <w:sz w:val="28"/>
          <w:szCs w:val="28"/>
        </w:rPr>
        <w:t>- Первым препаратом, примененным для снижения портального да</w:t>
      </w:r>
      <w:r w:rsidRPr="00526FD0">
        <w:rPr>
          <w:sz w:val="28"/>
          <w:szCs w:val="28"/>
        </w:rPr>
        <w:t>в</w:t>
      </w:r>
      <w:r w:rsidRPr="00526FD0">
        <w:rPr>
          <w:sz w:val="28"/>
          <w:szCs w:val="28"/>
        </w:rPr>
        <w:t>ления, был питуитрин. Действие препарата основано на сужении артериол орг</w:t>
      </w:r>
      <w:r w:rsidRPr="00526FD0">
        <w:rPr>
          <w:sz w:val="28"/>
          <w:szCs w:val="28"/>
        </w:rPr>
        <w:t>а</w:t>
      </w:r>
      <w:r w:rsidRPr="00526FD0">
        <w:rPr>
          <w:sz w:val="28"/>
          <w:szCs w:val="28"/>
        </w:rPr>
        <w:t>нов брю</w:t>
      </w:r>
      <w:r w:rsidRPr="00526FD0">
        <w:rPr>
          <w:sz w:val="28"/>
          <w:szCs w:val="28"/>
        </w:rPr>
        <w:t>ш</w:t>
      </w:r>
      <w:r w:rsidRPr="00526FD0">
        <w:rPr>
          <w:sz w:val="28"/>
          <w:szCs w:val="28"/>
        </w:rPr>
        <w:t>ной полости, что вызывает снижение печеночного кровото</w:t>
      </w:r>
      <w:r>
        <w:rPr>
          <w:sz w:val="28"/>
          <w:szCs w:val="28"/>
        </w:rPr>
        <w:t>ка и портального давления на 36</w:t>
      </w:r>
      <w:r w:rsidRPr="00526FD0">
        <w:rPr>
          <w:sz w:val="28"/>
          <w:szCs w:val="28"/>
        </w:rPr>
        <w:t>-40%. Вследствие выраженного действия пр</w:t>
      </w:r>
      <w:r w:rsidRPr="00526FD0">
        <w:rPr>
          <w:sz w:val="28"/>
          <w:szCs w:val="28"/>
        </w:rPr>
        <w:t>е</w:t>
      </w:r>
      <w:r w:rsidRPr="00526FD0">
        <w:rPr>
          <w:sz w:val="28"/>
          <w:szCs w:val="28"/>
        </w:rPr>
        <w:t>парата на центральную гемодинамику (повышение артериального давл</w:t>
      </w:r>
      <w:r w:rsidRPr="00526FD0">
        <w:rPr>
          <w:sz w:val="28"/>
          <w:szCs w:val="28"/>
        </w:rPr>
        <w:t>е</w:t>
      </w:r>
      <w:r w:rsidRPr="00526FD0">
        <w:rPr>
          <w:sz w:val="28"/>
          <w:szCs w:val="28"/>
        </w:rPr>
        <w:t>ния, урежение пульса) он противопоказан пациентам с общим атероскл</w:t>
      </w:r>
      <w:r w:rsidRPr="00526FD0">
        <w:rPr>
          <w:sz w:val="28"/>
          <w:szCs w:val="28"/>
        </w:rPr>
        <w:t>е</w:t>
      </w:r>
      <w:r w:rsidRPr="00526FD0">
        <w:rPr>
          <w:sz w:val="28"/>
          <w:szCs w:val="28"/>
        </w:rPr>
        <w:t>розом, стенокардией, артериал</w:t>
      </w:r>
      <w:r w:rsidRPr="00526FD0">
        <w:rPr>
          <w:sz w:val="28"/>
          <w:szCs w:val="28"/>
        </w:rPr>
        <w:t>ь</w:t>
      </w:r>
      <w:r w:rsidRPr="00526FD0">
        <w:rPr>
          <w:sz w:val="28"/>
          <w:szCs w:val="28"/>
        </w:rPr>
        <w:t>ной гипертензией. Сходное с питуитрином действие оказывают вазопрессин и терлипрессин (Terlipressin) – синтет</w:t>
      </w:r>
      <w:r w:rsidRPr="00526FD0">
        <w:rPr>
          <w:sz w:val="28"/>
          <w:szCs w:val="28"/>
        </w:rPr>
        <w:t>и</w:t>
      </w:r>
      <w:r w:rsidRPr="00526FD0">
        <w:rPr>
          <w:sz w:val="28"/>
          <w:szCs w:val="28"/>
        </w:rPr>
        <w:t>ческий аналог вазопрессина. Дозировка 2 mg каждые 4-6 часов (внутр</w:t>
      </w:r>
      <w:r w:rsidRPr="00526FD0">
        <w:rPr>
          <w:sz w:val="28"/>
          <w:szCs w:val="28"/>
        </w:rPr>
        <w:t>и</w:t>
      </w:r>
      <w:r w:rsidRPr="00526FD0">
        <w:rPr>
          <w:sz w:val="28"/>
          <w:szCs w:val="28"/>
        </w:rPr>
        <w:t xml:space="preserve">венно), в течение 24-48 часов. </w:t>
      </w:r>
    </w:p>
    <w:p w:rsidR="005B236F" w:rsidRPr="00526FD0" w:rsidRDefault="005B236F" w:rsidP="008C68EA">
      <w:pPr>
        <w:pStyle w:val="a6"/>
        <w:spacing w:before="0" w:beforeAutospacing="0" w:after="0" w:afterAutospacing="0"/>
        <w:jc w:val="both"/>
        <w:rPr>
          <w:sz w:val="28"/>
          <w:szCs w:val="28"/>
        </w:rPr>
      </w:pPr>
      <w:r w:rsidRPr="00526FD0">
        <w:rPr>
          <w:sz w:val="28"/>
          <w:szCs w:val="28"/>
        </w:rPr>
        <w:t>- Применяется соматостатин. Соматостатин повышает сопротивление в а</w:t>
      </w:r>
      <w:r w:rsidRPr="00526FD0">
        <w:rPr>
          <w:sz w:val="28"/>
          <w:szCs w:val="28"/>
        </w:rPr>
        <w:t>р</w:t>
      </w:r>
      <w:r w:rsidRPr="00526FD0">
        <w:rPr>
          <w:sz w:val="28"/>
          <w:szCs w:val="28"/>
        </w:rPr>
        <w:t>тер</w:t>
      </w:r>
      <w:r w:rsidRPr="00526FD0">
        <w:rPr>
          <w:sz w:val="28"/>
          <w:szCs w:val="28"/>
        </w:rPr>
        <w:t>и</w:t>
      </w:r>
      <w:r w:rsidRPr="00526FD0">
        <w:rPr>
          <w:sz w:val="28"/>
          <w:szCs w:val="28"/>
        </w:rPr>
        <w:t>ях внутренних органов и снижает портальный кровоток и портальное давление. Он вводиться болюсно в дозе 250 mcg с последующей внутр</w:t>
      </w:r>
      <w:r w:rsidRPr="00526FD0">
        <w:rPr>
          <w:sz w:val="28"/>
          <w:szCs w:val="28"/>
        </w:rPr>
        <w:t>и</w:t>
      </w:r>
      <w:r w:rsidRPr="00526FD0">
        <w:rPr>
          <w:sz w:val="28"/>
          <w:szCs w:val="28"/>
        </w:rPr>
        <w:t xml:space="preserve">венной инфузией со скоростью 250-500 mcg в час. </w:t>
      </w:r>
    </w:p>
    <w:p w:rsidR="005B236F" w:rsidRPr="00526FD0" w:rsidRDefault="005B236F" w:rsidP="008C68EA">
      <w:pPr>
        <w:pStyle w:val="a6"/>
        <w:spacing w:before="0" w:beforeAutospacing="0" w:after="0" w:afterAutospacing="0"/>
        <w:ind w:firstLine="708"/>
        <w:jc w:val="both"/>
        <w:rPr>
          <w:sz w:val="28"/>
          <w:szCs w:val="28"/>
        </w:rPr>
      </w:pPr>
      <w:r w:rsidRPr="00526FD0">
        <w:rPr>
          <w:sz w:val="28"/>
          <w:szCs w:val="28"/>
        </w:rPr>
        <w:t>Синтетический аналог соматостатина - октреотид, известный как санд</w:t>
      </w:r>
      <w:r w:rsidRPr="00526FD0">
        <w:rPr>
          <w:sz w:val="28"/>
          <w:szCs w:val="28"/>
        </w:rPr>
        <w:t>о</w:t>
      </w:r>
      <w:r w:rsidRPr="00526FD0">
        <w:rPr>
          <w:sz w:val="28"/>
          <w:szCs w:val="28"/>
        </w:rPr>
        <w:t>статин, вводиться внутривенно со скоростью 25-50 mcg в час (иногда сначала назнач</w:t>
      </w:r>
      <w:r w:rsidRPr="00526FD0">
        <w:rPr>
          <w:sz w:val="28"/>
          <w:szCs w:val="28"/>
        </w:rPr>
        <w:t>а</w:t>
      </w:r>
      <w:r w:rsidRPr="00526FD0">
        <w:rPr>
          <w:sz w:val="28"/>
          <w:szCs w:val="28"/>
        </w:rPr>
        <w:t>ется болюсно в дозе 50 mcg) до 5 суток. Преимуществом соматостатина является возможность существенного снижения портальн</w:t>
      </w:r>
      <w:r w:rsidRPr="00526FD0">
        <w:rPr>
          <w:sz w:val="28"/>
          <w:szCs w:val="28"/>
        </w:rPr>
        <w:t>о</w:t>
      </w:r>
      <w:r w:rsidRPr="00526FD0">
        <w:rPr>
          <w:sz w:val="28"/>
          <w:szCs w:val="28"/>
        </w:rPr>
        <w:t>го давления и кровотока при минимальных п</w:t>
      </w:r>
      <w:r w:rsidRPr="00526FD0">
        <w:rPr>
          <w:sz w:val="28"/>
          <w:szCs w:val="28"/>
        </w:rPr>
        <w:t>о</w:t>
      </w:r>
      <w:r w:rsidRPr="00526FD0">
        <w:rPr>
          <w:sz w:val="28"/>
          <w:szCs w:val="28"/>
        </w:rPr>
        <w:t xml:space="preserve">бочных эффектах. </w:t>
      </w:r>
    </w:p>
    <w:p w:rsidR="005B236F" w:rsidRPr="00526FD0" w:rsidRDefault="005B236F" w:rsidP="008C68EA">
      <w:pPr>
        <w:pStyle w:val="a6"/>
        <w:spacing w:before="0" w:beforeAutospacing="0" w:after="0" w:afterAutospacing="0"/>
        <w:jc w:val="both"/>
        <w:rPr>
          <w:sz w:val="28"/>
          <w:szCs w:val="28"/>
        </w:rPr>
      </w:pPr>
      <w:r w:rsidRPr="00526FD0">
        <w:rPr>
          <w:sz w:val="28"/>
          <w:szCs w:val="28"/>
        </w:rPr>
        <w:t>2. Воздействие на свертывающую систему крови - назначают аминокапр</w:t>
      </w:r>
      <w:r w:rsidRPr="00526FD0">
        <w:rPr>
          <w:sz w:val="28"/>
          <w:szCs w:val="28"/>
        </w:rPr>
        <w:t>о</w:t>
      </w:r>
      <w:r w:rsidRPr="00526FD0">
        <w:rPr>
          <w:sz w:val="28"/>
          <w:szCs w:val="28"/>
        </w:rPr>
        <w:t xml:space="preserve">новую кислоту, викасол, производят переливания свежезамороженной плазмы, свежую эритроцитарную массу (лучше отмытые эритроциты), тромбоцитарную массу (2-3 дозы) вводят 10% раствор хлористого кальция. </w:t>
      </w:r>
    </w:p>
    <w:p w:rsidR="005B236F" w:rsidRPr="00526FD0" w:rsidRDefault="005B236F" w:rsidP="008C68EA">
      <w:pPr>
        <w:pStyle w:val="a6"/>
        <w:spacing w:before="0" w:beforeAutospacing="0" w:after="0" w:afterAutospacing="0"/>
        <w:jc w:val="both"/>
        <w:rPr>
          <w:sz w:val="28"/>
          <w:szCs w:val="28"/>
        </w:rPr>
      </w:pPr>
      <w:r w:rsidRPr="00526FD0">
        <w:rPr>
          <w:sz w:val="28"/>
          <w:szCs w:val="28"/>
        </w:rPr>
        <w:t>3. Противоязвенная терапия - Н2-блокаторы гистаминорецепторов (фам</w:t>
      </w:r>
      <w:r w:rsidRPr="00526FD0">
        <w:rPr>
          <w:sz w:val="28"/>
          <w:szCs w:val="28"/>
        </w:rPr>
        <w:t>а</w:t>
      </w:r>
      <w:r w:rsidRPr="00526FD0">
        <w:rPr>
          <w:sz w:val="28"/>
          <w:szCs w:val="28"/>
        </w:rPr>
        <w:t>тидин, кваматель, гастроседин), блокаторы протоновой помпы (омез, омепразол) в макисмальных лечебныз дозировках. Целесообразно назн</w:t>
      </w:r>
      <w:r w:rsidRPr="00526FD0">
        <w:rPr>
          <w:sz w:val="28"/>
          <w:szCs w:val="28"/>
        </w:rPr>
        <w:t>а</w:t>
      </w:r>
      <w:r w:rsidRPr="00526FD0">
        <w:rPr>
          <w:sz w:val="28"/>
          <w:szCs w:val="28"/>
        </w:rPr>
        <w:t>чение альмагеля, масло шиповника, облепихи, антиокс</w:t>
      </w:r>
      <w:r w:rsidRPr="00526FD0">
        <w:rPr>
          <w:sz w:val="28"/>
          <w:szCs w:val="28"/>
        </w:rPr>
        <w:t>и</w:t>
      </w:r>
      <w:r w:rsidRPr="00526FD0">
        <w:rPr>
          <w:sz w:val="28"/>
          <w:szCs w:val="28"/>
        </w:rPr>
        <w:t xml:space="preserve">дантов (витамин Е). </w:t>
      </w:r>
    </w:p>
    <w:p w:rsidR="005B236F" w:rsidRPr="00526FD0" w:rsidRDefault="005B236F" w:rsidP="008C68EA">
      <w:pPr>
        <w:pStyle w:val="a6"/>
        <w:spacing w:before="0" w:beforeAutospacing="0" w:after="0" w:afterAutospacing="0"/>
        <w:jc w:val="both"/>
        <w:rPr>
          <w:sz w:val="28"/>
          <w:szCs w:val="28"/>
        </w:rPr>
      </w:pPr>
      <w:r w:rsidRPr="00526FD0">
        <w:rPr>
          <w:sz w:val="28"/>
          <w:szCs w:val="28"/>
        </w:rPr>
        <w:t>4. Возмещение кровопотери - переливание эритроцитарной массы и борьба с гипоксией (кислородотерапия, внутривенное назначение актовегина (солкос</w:t>
      </w:r>
      <w:r w:rsidRPr="00526FD0">
        <w:rPr>
          <w:sz w:val="28"/>
          <w:szCs w:val="28"/>
        </w:rPr>
        <w:t>е</w:t>
      </w:r>
      <w:r>
        <w:rPr>
          <w:sz w:val="28"/>
          <w:szCs w:val="28"/>
        </w:rPr>
        <w:t>рила)</w:t>
      </w:r>
    </w:p>
    <w:p w:rsidR="005B236F" w:rsidRPr="00526FD0" w:rsidRDefault="005B236F" w:rsidP="008C68EA">
      <w:pPr>
        <w:pStyle w:val="a6"/>
        <w:spacing w:before="0" w:beforeAutospacing="0" w:after="0" w:afterAutospacing="0"/>
        <w:jc w:val="both"/>
        <w:rPr>
          <w:sz w:val="28"/>
          <w:szCs w:val="28"/>
        </w:rPr>
      </w:pPr>
      <w:r w:rsidRPr="00526FD0">
        <w:rPr>
          <w:sz w:val="28"/>
          <w:szCs w:val="28"/>
        </w:rPr>
        <w:t>5. Профилактика печеночной недостаточности - переливание растворов глюкозы, витаминотерапия, гепатопротекторы (эссенциале, рибоксин), а</w:t>
      </w:r>
      <w:r w:rsidRPr="00526FD0">
        <w:rPr>
          <w:sz w:val="28"/>
          <w:szCs w:val="28"/>
        </w:rPr>
        <w:t>н</w:t>
      </w:r>
      <w:r w:rsidRPr="00526FD0">
        <w:rPr>
          <w:sz w:val="28"/>
          <w:szCs w:val="28"/>
        </w:rPr>
        <w:lastRenderedPageBreak/>
        <w:t>тибактериальные средства внутрь для подавления кише</w:t>
      </w:r>
      <w:r w:rsidRPr="00526FD0">
        <w:rPr>
          <w:sz w:val="28"/>
          <w:szCs w:val="28"/>
        </w:rPr>
        <w:t>ч</w:t>
      </w:r>
      <w:r w:rsidRPr="00526FD0">
        <w:rPr>
          <w:sz w:val="28"/>
          <w:szCs w:val="28"/>
        </w:rPr>
        <w:t>ной микрофлоры (неомицин 4-6 г в сутки, метронидазол по 0,25 г 3 раза в сутки в течение 10-15 дней), по 10-30 мл лактулозы 3 раза в день до послабляющего э</w:t>
      </w:r>
      <w:r w:rsidRPr="00526FD0">
        <w:rPr>
          <w:sz w:val="28"/>
          <w:szCs w:val="28"/>
        </w:rPr>
        <w:t>ф</w:t>
      </w:r>
      <w:r w:rsidRPr="00526FD0">
        <w:rPr>
          <w:sz w:val="28"/>
          <w:szCs w:val="28"/>
        </w:rPr>
        <w:t>фекта. Орницетил внутривенно капельно по 50 мг на 150 мл физиологич</w:t>
      </w:r>
      <w:r w:rsidRPr="00526FD0">
        <w:rPr>
          <w:sz w:val="28"/>
          <w:szCs w:val="28"/>
        </w:rPr>
        <w:t>е</w:t>
      </w:r>
      <w:r w:rsidRPr="00526FD0">
        <w:rPr>
          <w:sz w:val="28"/>
          <w:szCs w:val="28"/>
        </w:rPr>
        <w:t xml:space="preserve">ского раствора (связывает аммиак). Препарат вводится до 6 раз в сутки. </w:t>
      </w:r>
    </w:p>
    <w:p w:rsidR="005B236F" w:rsidRPr="00526FD0" w:rsidRDefault="005B236F" w:rsidP="008C68EA">
      <w:pPr>
        <w:pStyle w:val="a6"/>
        <w:spacing w:before="0" w:beforeAutospacing="0" w:after="0" w:afterAutospacing="0"/>
        <w:jc w:val="both"/>
        <w:rPr>
          <w:sz w:val="28"/>
          <w:szCs w:val="28"/>
        </w:rPr>
      </w:pPr>
      <w:r w:rsidRPr="00526FD0">
        <w:rPr>
          <w:sz w:val="28"/>
          <w:szCs w:val="28"/>
        </w:rPr>
        <w:t>6. Коррекция водно-электролитных нарушений и поддержание се</w:t>
      </w:r>
      <w:r w:rsidRPr="00526FD0">
        <w:rPr>
          <w:sz w:val="28"/>
          <w:szCs w:val="28"/>
        </w:rPr>
        <w:t>р</w:t>
      </w:r>
      <w:r w:rsidRPr="00526FD0">
        <w:rPr>
          <w:sz w:val="28"/>
          <w:szCs w:val="28"/>
        </w:rPr>
        <w:t>дечно-сосудистой деятельности.</w:t>
      </w:r>
    </w:p>
    <w:p w:rsidR="005B236F" w:rsidRPr="00526FD0" w:rsidRDefault="005B236F" w:rsidP="008C68EA">
      <w:pPr>
        <w:pStyle w:val="a6"/>
        <w:spacing w:before="0" w:beforeAutospacing="0" w:after="0" w:afterAutospacing="0"/>
        <w:jc w:val="both"/>
        <w:rPr>
          <w:sz w:val="28"/>
          <w:szCs w:val="28"/>
        </w:rPr>
      </w:pPr>
      <w:r w:rsidRPr="00526FD0">
        <w:rPr>
          <w:sz w:val="28"/>
          <w:szCs w:val="28"/>
        </w:rPr>
        <w:t>7. Воздействие на источник кровотечения - применение пищеводного зо</w:t>
      </w:r>
      <w:r w:rsidRPr="00526FD0">
        <w:rPr>
          <w:sz w:val="28"/>
          <w:szCs w:val="28"/>
        </w:rPr>
        <w:t>н</w:t>
      </w:r>
      <w:r w:rsidRPr="00526FD0">
        <w:rPr>
          <w:sz w:val="28"/>
          <w:szCs w:val="28"/>
        </w:rPr>
        <w:t>да с пневмобаллонами достаточно эффективно и позволяет добиться ост</w:t>
      </w:r>
      <w:r w:rsidRPr="00526FD0">
        <w:rPr>
          <w:sz w:val="28"/>
          <w:szCs w:val="28"/>
        </w:rPr>
        <w:t>а</w:t>
      </w:r>
      <w:r w:rsidRPr="00526FD0">
        <w:rPr>
          <w:sz w:val="28"/>
          <w:szCs w:val="28"/>
        </w:rPr>
        <w:t>новки кровотечения. Наибольшее распространение получили зонд Блекм</w:t>
      </w:r>
      <w:r w:rsidRPr="00526FD0">
        <w:rPr>
          <w:sz w:val="28"/>
          <w:szCs w:val="28"/>
        </w:rPr>
        <w:t>о</w:t>
      </w:r>
      <w:r w:rsidRPr="00526FD0">
        <w:rPr>
          <w:sz w:val="28"/>
          <w:szCs w:val="28"/>
        </w:rPr>
        <w:t>ра. Отсутствие эффекта от применения зонда позволяет предположить кровотечение из вен кардии, не сдавливаемых желудочным баллоном. Ц</w:t>
      </w:r>
      <w:r w:rsidRPr="00526FD0">
        <w:rPr>
          <w:sz w:val="28"/>
          <w:szCs w:val="28"/>
        </w:rPr>
        <w:t>е</w:t>
      </w:r>
      <w:r w:rsidRPr="00526FD0">
        <w:rPr>
          <w:sz w:val="28"/>
          <w:szCs w:val="28"/>
        </w:rPr>
        <w:t>лесообразно зонд ставить на 24-72 часа (с перерывами через 4-6 часов). Осложнениями при применении зонда являются: эзофагит, язвы, пролежни пищевода, дыхательная и сердечная недостаточность, острая спленомег</w:t>
      </w:r>
      <w:r w:rsidRPr="00526FD0">
        <w:rPr>
          <w:sz w:val="28"/>
          <w:szCs w:val="28"/>
        </w:rPr>
        <w:t>а</w:t>
      </w:r>
      <w:r w:rsidRPr="00526FD0">
        <w:rPr>
          <w:sz w:val="28"/>
          <w:szCs w:val="28"/>
        </w:rPr>
        <w:t>лия. Ранние рецидивы кровотечений после и</w:t>
      </w:r>
      <w:r w:rsidR="00D24DCC">
        <w:rPr>
          <w:sz w:val="28"/>
          <w:szCs w:val="28"/>
        </w:rPr>
        <w:t>звлечения зонда отмечаются у 20</w:t>
      </w:r>
      <w:r w:rsidRPr="00526FD0">
        <w:rPr>
          <w:sz w:val="28"/>
          <w:szCs w:val="28"/>
        </w:rPr>
        <w:t>-50% бол</w:t>
      </w:r>
      <w:r w:rsidRPr="00526FD0">
        <w:rPr>
          <w:sz w:val="28"/>
          <w:szCs w:val="28"/>
        </w:rPr>
        <w:t>ь</w:t>
      </w:r>
      <w:r w:rsidRPr="00526FD0">
        <w:rPr>
          <w:sz w:val="28"/>
          <w:szCs w:val="28"/>
        </w:rPr>
        <w:t xml:space="preserve">ных.  </w:t>
      </w:r>
    </w:p>
    <w:p w:rsidR="005B236F" w:rsidRPr="00526FD0" w:rsidRDefault="005B236F" w:rsidP="008C68EA">
      <w:pPr>
        <w:pStyle w:val="a6"/>
        <w:spacing w:before="0" w:beforeAutospacing="0" w:after="0" w:afterAutospacing="0"/>
        <w:ind w:firstLine="708"/>
        <w:jc w:val="both"/>
        <w:rPr>
          <w:sz w:val="28"/>
          <w:szCs w:val="28"/>
        </w:rPr>
      </w:pPr>
      <w:r w:rsidRPr="00526FD0">
        <w:rPr>
          <w:sz w:val="28"/>
          <w:szCs w:val="28"/>
        </w:rPr>
        <w:t>Консервативная терапия применяется настойчиво, в течение н</w:t>
      </w:r>
      <w:r w:rsidRPr="00526FD0">
        <w:rPr>
          <w:sz w:val="28"/>
          <w:szCs w:val="28"/>
        </w:rPr>
        <w:t>е</w:t>
      </w:r>
      <w:r w:rsidRPr="00526FD0">
        <w:rPr>
          <w:sz w:val="28"/>
          <w:szCs w:val="28"/>
        </w:rPr>
        <w:t>скольких суток после поступления больного с кровотечением, а в дал</w:t>
      </w:r>
      <w:r w:rsidRPr="00526FD0">
        <w:rPr>
          <w:sz w:val="28"/>
          <w:szCs w:val="28"/>
        </w:rPr>
        <w:t>ь</w:t>
      </w:r>
      <w:r w:rsidRPr="00526FD0">
        <w:rPr>
          <w:sz w:val="28"/>
          <w:szCs w:val="28"/>
        </w:rPr>
        <w:t>нейшем, при неэффективности лечения - должна быть дополнена склер</w:t>
      </w:r>
      <w:r w:rsidRPr="00526FD0">
        <w:rPr>
          <w:sz w:val="28"/>
          <w:szCs w:val="28"/>
        </w:rPr>
        <w:t>о</w:t>
      </w:r>
      <w:r w:rsidRPr="00526FD0">
        <w:rPr>
          <w:sz w:val="28"/>
          <w:szCs w:val="28"/>
        </w:rPr>
        <w:t>терапией (если клин</w:t>
      </w:r>
      <w:r w:rsidRPr="00526FD0">
        <w:rPr>
          <w:sz w:val="28"/>
          <w:szCs w:val="28"/>
        </w:rPr>
        <w:t>и</w:t>
      </w:r>
      <w:r w:rsidRPr="00526FD0">
        <w:rPr>
          <w:sz w:val="28"/>
          <w:szCs w:val="28"/>
        </w:rPr>
        <w:t>ка располагает такой возможностью) и только после этого - экстренной операцией (только для больных в стадии А-В по Чай</w:t>
      </w:r>
      <w:r w:rsidRPr="00526FD0">
        <w:rPr>
          <w:sz w:val="28"/>
          <w:szCs w:val="28"/>
        </w:rPr>
        <w:t>л</w:t>
      </w:r>
      <w:r w:rsidRPr="00526FD0">
        <w:rPr>
          <w:sz w:val="28"/>
          <w:szCs w:val="28"/>
        </w:rPr>
        <w:t>ду-Пью).</w:t>
      </w:r>
    </w:p>
    <w:p w:rsidR="005B236F" w:rsidRPr="00526FD0" w:rsidRDefault="005B236F" w:rsidP="008C68EA">
      <w:pPr>
        <w:pStyle w:val="a6"/>
        <w:spacing w:before="0" w:beforeAutospacing="0" w:after="0" w:afterAutospacing="0"/>
        <w:ind w:firstLine="709"/>
        <w:jc w:val="both"/>
        <w:rPr>
          <w:sz w:val="28"/>
          <w:szCs w:val="28"/>
        </w:rPr>
      </w:pPr>
      <w:r w:rsidRPr="00526FD0">
        <w:rPr>
          <w:sz w:val="28"/>
          <w:szCs w:val="28"/>
        </w:rPr>
        <w:t>Методу эндоскопической склеротерапии в настоящее время отдается предпочтение перед консервативной терапией. Преимуществами метода явл</w:t>
      </w:r>
      <w:r w:rsidRPr="00526FD0">
        <w:rPr>
          <w:sz w:val="28"/>
          <w:szCs w:val="28"/>
        </w:rPr>
        <w:t>я</w:t>
      </w:r>
      <w:r w:rsidRPr="00526FD0">
        <w:rPr>
          <w:sz w:val="28"/>
          <w:szCs w:val="28"/>
        </w:rPr>
        <w:t>ются возможность селективной облитерации вен пищевода и желудка в подслизистом слое, там, где риск их разрыва максимальный, и сохран</w:t>
      </w:r>
      <w:r w:rsidRPr="00526FD0">
        <w:rPr>
          <w:sz w:val="28"/>
          <w:szCs w:val="28"/>
        </w:rPr>
        <w:t>е</w:t>
      </w:r>
      <w:r w:rsidRPr="00526FD0">
        <w:rPr>
          <w:sz w:val="28"/>
          <w:szCs w:val="28"/>
        </w:rPr>
        <w:t>ние других (периэзофагеальных) коллатералей и портокавальных анаст</w:t>
      </w:r>
      <w:r w:rsidRPr="00526FD0">
        <w:rPr>
          <w:sz w:val="28"/>
          <w:szCs w:val="28"/>
        </w:rPr>
        <w:t>о</w:t>
      </w:r>
      <w:r w:rsidRPr="00526FD0">
        <w:rPr>
          <w:sz w:val="28"/>
          <w:szCs w:val="28"/>
        </w:rPr>
        <w:t>мозов, простота и м</w:t>
      </w:r>
      <w:r w:rsidRPr="00526FD0">
        <w:rPr>
          <w:sz w:val="28"/>
          <w:szCs w:val="28"/>
        </w:rPr>
        <w:t>а</w:t>
      </w:r>
      <w:r w:rsidRPr="00526FD0">
        <w:rPr>
          <w:sz w:val="28"/>
          <w:szCs w:val="28"/>
        </w:rPr>
        <w:t>лая инвазивность метода, отсутствие отрицательного воздействия на фун</w:t>
      </w:r>
      <w:r w:rsidRPr="00526FD0">
        <w:rPr>
          <w:sz w:val="28"/>
          <w:szCs w:val="28"/>
        </w:rPr>
        <w:t>к</w:t>
      </w:r>
      <w:r w:rsidRPr="00526FD0">
        <w:rPr>
          <w:sz w:val="28"/>
          <w:szCs w:val="28"/>
        </w:rPr>
        <w:t xml:space="preserve">цию печени при циррозе. </w:t>
      </w:r>
      <w:r w:rsidRPr="00526FD0">
        <w:rPr>
          <w:sz w:val="28"/>
          <w:szCs w:val="28"/>
        </w:rPr>
        <w:tab/>
      </w:r>
    </w:p>
    <w:p w:rsidR="002A41E8" w:rsidRDefault="002A41E8" w:rsidP="008C68EA">
      <w:pPr>
        <w:pStyle w:val="a6"/>
        <w:spacing w:before="0" w:beforeAutospacing="0" w:after="0" w:afterAutospacing="0"/>
        <w:ind w:firstLine="709"/>
        <w:jc w:val="both"/>
        <w:rPr>
          <w:sz w:val="28"/>
          <w:szCs w:val="28"/>
        </w:rPr>
      </w:pPr>
      <w:r w:rsidRPr="00F35AEF">
        <w:rPr>
          <w:sz w:val="28"/>
          <w:szCs w:val="28"/>
        </w:rPr>
        <w:t>Комбинированная терапия приводит к синергическому эффекту в умен</w:t>
      </w:r>
      <w:r w:rsidRPr="00F35AEF">
        <w:rPr>
          <w:sz w:val="28"/>
          <w:szCs w:val="28"/>
        </w:rPr>
        <w:t>ь</w:t>
      </w:r>
      <w:r w:rsidRPr="00F35AEF">
        <w:rPr>
          <w:sz w:val="28"/>
          <w:szCs w:val="28"/>
        </w:rPr>
        <w:t xml:space="preserve">шении портального давления. Изосорбид 5-мононитрат в сочетании с </w:t>
      </w:r>
      <w:r w:rsidRPr="00372EED">
        <w:rPr>
          <w:sz w:val="28"/>
          <w:szCs w:val="28"/>
        </w:rPr>
        <w:t>бета-адреноблокаторы</w:t>
      </w:r>
      <w:r w:rsidRPr="00F35AEF">
        <w:rPr>
          <w:sz w:val="28"/>
          <w:szCs w:val="28"/>
        </w:rPr>
        <w:t xml:space="preserve"> показал дополнительную эффективность в сниж</w:t>
      </w:r>
      <w:r w:rsidRPr="00F35AEF">
        <w:rPr>
          <w:sz w:val="28"/>
          <w:szCs w:val="28"/>
        </w:rPr>
        <w:t>е</w:t>
      </w:r>
      <w:r w:rsidRPr="00F35AEF">
        <w:rPr>
          <w:sz w:val="28"/>
          <w:szCs w:val="28"/>
        </w:rPr>
        <w:t>нии портального давления особенно у пациентов, не ответивших на мон</w:t>
      </w:r>
      <w:r w:rsidRPr="00F35AEF">
        <w:rPr>
          <w:sz w:val="28"/>
          <w:szCs w:val="28"/>
        </w:rPr>
        <w:t>о</w:t>
      </w:r>
      <w:r w:rsidRPr="00F35AEF">
        <w:rPr>
          <w:sz w:val="28"/>
          <w:szCs w:val="28"/>
        </w:rPr>
        <w:t>терапию β-блокаторами. Тем не менее, этот положительный эффект может быть нивелирован отрицательным воздействием на функцию почек и пок</w:t>
      </w:r>
      <w:r w:rsidRPr="00F35AEF">
        <w:rPr>
          <w:sz w:val="28"/>
          <w:szCs w:val="28"/>
        </w:rPr>
        <w:t>а</w:t>
      </w:r>
      <w:r w:rsidRPr="00F35AEF">
        <w:rPr>
          <w:sz w:val="28"/>
          <w:szCs w:val="28"/>
        </w:rPr>
        <w:t>затель долгосрочной смертности, особенно у пациентов старше 50 лет. Следовательно, стандартное применение комбинированной терапии не р</w:t>
      </w:r>
      <w:r w:rsidRPr="00F35AEF">
        <w:rPr>
          <w:sz w:val="28"/>
          <w:szCs w:val="28"/>
        </w:rPr>
        <w:t>е</w:t>
      </w:r>
      <w:r w:rsidRPr="00F35AEF">
        <w:rPr>
          <w:sz w:val="28"/>
          <w:szCs w:val="28"/>
        </w:rPr>
        <w:t>комендуется.</w:t>
      </w:r>
    </w:p>
    <w:p w:rsidR="002A41E8" w:rsidRDefault="002A41E8" w:rsidP="008C68EA">
      <w:pPr>
        <w:pStyle w:val="a6"/>
        <w:spacing w:before="0" w:beforeAutospacing="0" w:after="0" w:afterAutospacing="0"/>
        <w:ind w:firstLine="709"/>
        <w:jc w:val="both"/>
        <w:rPr>
          <w:sz w:val="28"/>
          <w:szCs w:val="28"/>
        </w:rPr>
      </w:pPr>
      <w:r w:rsidRPr="00F35AEF">
        <w:rPr>
          <w:sz w:val="28"/>
          <w:szCs w:val="28"/>
        </w:rPr>
        <w:t xml:space="preserve"> </w:t>
      </w:r>
    </w:p>
    <w:p w:rsidR="002A41E8" w:rsidRDefault="002A41E8" w:rsidP="008C68EA">
      <w:pPr>
        <w:pStyle w:val="a6"/>
        <w:numPr>
          <w:ilvl w:val="0"/>
          <w:numId w:val="22"/>
        </w:numPr>
        <w:spacing w:before="0" w:beforeAutospacing="0" w:after="0" w:afterAutospacing="0"/>
        <w:ind w:left="0" w:firstLine="360"/>
        <w:jc w:val="both"/>
        <w:rPr>
          <w:b/>
          <w:bCs/>
          <w:sz w:val="28"/>
          <w:szCs w:val="28"/>
        </w:rPr>
      </w:pPr>
      <w:r w:rsidRPr="008F0737">
        <w:rPr>
          <w:b/>
          <w:bCs/>
          <w:sz w:val="28"/>
          <w:szCs w:val="28"/>
        </w:rPr>
        <w:t>Подход к пациентам с циррозом и различными стадиями кров</w:t>
      </w:r>
      <w:r w:rsidRPr="008F0737">
        <w:rPr>
          <w:b/>
          <w:bCs/>
          <w:sz w:val="28"/>
          <w:szCs w:val="28"/>
        </w:rPr>
        <w:t>о</w:t>
      </w:r>
      <w:r w:rsidRPr="008F0737">
        <w:rPr>
          <w:b/>
          <w:bCs/>
          <w:sz w:val="28"/>
          <w:szCs w:val="28"/>
        </w:rPr>
        <w:t>течения</w:t>
      </w:r>
      <w:r>
        <w:rPr>
          <w:b/>
          <w:bCs/>
          <w:sz w:val="28"/>
          <w:szCs w:val="28"/>
        </w:rPr>
        <w:t xml:space="preserve"> из варикозно расширенных вен пищевода </w:t>
      </w:r>
    </w:p>
    <w:p w:rsidR="002A41E8" w:rsidRDefault="002A41E8" w:rsidP="008C68EA">
      <w:pPr>
        <w:pStyle w:val="a6"/>
        <w:spacing w:before="0" w:beforeAutospacing="0" w:after="0" w:afterAutospacing="0"/>
        <w:jc w:val="both"/>
        <w:rPr>
          <w:b/>
          <w:bCs/>
          <w:sz w:val="28"/>
          <w:szCs w:val="28"/>
        </w:rPr>
      </w:pPr>
    </w:p>
    <w:p w:rsidR="008C68EA" w:rsidRDefault="008C68EA" w:rsidP="008C68EA">
      <w:pPr>
        <w:pStyle w:val="a6"/>
        <w:spacing w:before="0" w:beforeAutospacing="0" w:after="0" w:afterAutospacing="0"/>
        <w:jc w:val="both"/>
        <w:rPr>
          <w:sz w:val="32"/>
          <w:szCs w:val="32"/>
        </w:rPr>
      </w:pPr>
    </w:p>
    <w:p w:rsidR="002A41E8" w:rsidRPr="00273A4F" w:rsidRDefault="00D24DCC" w:rsidP="008C68EA">
      <w:pPr>
        <w:pStyle w:val="a6"/>
        <w:spacing w:before="0" w:beforeAutospacing="0" w:after="0" w:afterAutospacing="0"/>
        <w:jc w:val="both"/>
        <w:rPr>
          <w:sz w:val="32"/>
          <w:szCs w:val="32"/>
        </w:rPr>
      </w:pPr>
      <w:r>
        <w:rPr>
          <w:sz w:val="32"/>
          <w:szCs w:val="32"/>
        </w:rPr>
        <w:lastRenderedPageBreak/>
        <w:t>Таблица</w:t>
      </w:r>
      <w:r w:rsidR="002A41E8">
        <w:rPr>
          <w:sz w:val="32"/>
          <w:szCs w:val="32"/>
        </w:rPr>
        <w:t xml:space="preserve"> №2</w:t>
      </w:r>
      <w:r>
        <w:rPr>
          <w:sz w:val="32"/>
          <w:szCs w:val="32"/>
        </w:rPr>
        <w:t xml:space="preserve"> - </w:t>
      </w:r>
      <w:r w:rsidRPr="00D24DCC">
        <w:rPr>
          <w:bCs/>
          <w:sz w:val="28"/>
          <w:szCs w:val="28"/>
        </w:rPr>
        <w:t>Подход к пациентам с циррозом печени без варикозно расширенных вен п</w:t>
      </w:r>
      <w:r w:rsidRPr="00D24DCC">
        <w:rPr>
          <w:bCs/>
          <w:sz w:val="28"/>
          <w:szCs w:val="28"/>
        </w:rPr>
        <w:t>и</w:t>
      </w:r>
      <w:r w:rsidRPr="00D24DCC">
        <w:rPr>
          <w:bCs/>
          <w:sz w:val="28"/>
          <w:szCs w:val="28"/>
        </w:rPr>
        <w:t>щевода</w:t>
      </w:r>
    </w:p>
    <w:p w:rsidR="002A41E8" w:rsidRDefault="002A41E8" w:rsidP="008C68EA">
      <w:pPr>
        <w:pStyle w:val="a6"/>
        <w:spacing w:before="0" w:beforeAutospacing="0" w:after="0" w:afterAutospacing="0"/>
        <w:jc w:val="both"/>
        <w:rPr>
          <w:b/>
          <w:bCs/>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3"/>
        <w:gridCol w:w="2280"/>
        <w:gridCol w:w="2694"/>
      </w:tblGrid>
      <w:tr w:rsidR="002A41E8" w:rsidRPr="007140CE" w:rsidTr="00ED46A8">
        <w:tc>
          <w:tcPr>
            <w:tcW w:w="4644" w:type="dxa"/>
          </w:tcPr>
          <w:p w:rsidR="002A41E8" w:rsidRPr="007140CE" w:rsidRDefault="002A41E8" w:rsidP="008C68EA">
            <w:pPr>
              <w:pStyle w:val="a6"/>
              <w:spacing w:before="0" w:beforeAutospacing="0" w:after="0" w:afterAutospacing="0"/>
              <w:jc w:val="both"/>
              <w:rPr>
                <w:bCs/>
                <w:sz w:val="28"/>
                <w:szCs w:val="28"/>
              </w:rPr>
            </w:pPr>
            <w:r w:rsidRPr="007140CE">
              <w:rPr>
                <w:bCs/>
                <w:sz w:val="28"/>
                <w:szCs w:val="28"/>
              </w:rPr>
              <w:t>Повышенный риск кровотечения: класс высокий по Чайдл-Пью при наличие красных полос на вар</w:t>
            </w:r>
            <w:r w:rsidRPr="007140CE">
              <w:rPr>
                <w:bCs/>
                <w:sz w:val="28"/>
                <w:szCs w:val="28"/>
              </w:rPr>
              <w:t>и</w:t>
            </w:r>
            <w:r w:rsidRPr="007140CE">
              <w:rPr>
                <w:bCs/>
                <w:sz w:val="28"/>
                <w:szCs w:val="28"/>
              </w:rPr>
              <w:t>козных узлах</w:t>
            </w:r>
          </w:p>
        </w:tc>
        <w:tc>
          <w:tcPr>
            <w:tcW w:w="5209" w:type="dxa"/>
            <w:gridSpan w:val="2"/>
          </w:tcPr>
          <w:p w:rsidR="002A41E8" w:rsidRPr="007140CE" w:rsidRDefault="00D24DCC" w:rsidP="008C68EA">
            <w:pPr>
              <w:pStyle w:val="a6"/>
              <w:spacing w:before="0" w:beforeAutospacing="0" w:after="0" w:afterAutospacing="0"/>
              <w:jc w:val="both"/>
              <w:rPr>
                <w:bCs/>
                <w:sz w:val="28"/>
                <w:szCs w:val="28"/>
              </w:rPr>
            </w:pPr>
            <w:r>
              <w:rPr>
                <w:bCs/>
                <w:sz w:val="28"/>
                <w:szCs w:val="28"/>
              </w:rPr>
              <w:t>Неселективные бета-адрено</w:t>
            </w:r>
            <w:r w:rsidR="002A41E8" w:rsidRPr="007140CE">
              <w:rPr>
                <w:bCs/>
                <w:sz w:val="28"/>
                <w:szCs w:val="28"/>
              </w:rPr>
              <w:t>блокаторы для профилактики первичного кров</w:t>
            </w:r>
            <w:r w:rsidR="002A41E8" w:rsidRPr="007140CE">
              <w:rPr>
                <w:bCs/>
                <w:sz w:val="28"/>
                <w:szCs w:val="28"/>
              </w:rPr>
              <w:t>о</w:t>
            </w:r>
            <w:r w:rsidR="002A41E8" w:rsidRPr="007140CE">
              <w:rPr>
                <w:bCs/>
                <w:sz w:val="28"/>
                <w:szCs w:val="28"/>
              </w:rPr>
              <w:t>течения из в</w:t>
            </w:r>
            <w:r w:rsidR="002A41E8" w:rsidRPr="007140CE">
              <w:rPr>
                <w:bCs/>
                <w:sz w:val="28"/>
                <w:szCs w:val="28"/>
              </w:rPr>
              <w:t>а</w:t>
            </w:r>
            <w:r w:rsidR="002A41E8" w:rsidRPr="007140CE">
              <w:rPr>
                <w:bCs/>
                <w:sz w:val="28"/>
                <w:szCs w:val="28"/>
              </w:rPr>
              <w:t>рикозых вен пищевода</w:t>
            </w:r>
          </w:p>
        </w:tc>
      </w:tr>
      <w:tr w:rsidR="002A41E8" w:rsidRPr="007140CE" w:rsidTr="00ED46A8">
        <w:tc>
          <w:tcPr>
            <w:tcW w:w="4644" w:type="dxa"/>
          </w:tcPr>
          <w:p w:rsidR="002A41E8" w:rsidRPr="007140CE" w:rsidRDefault="002A41E8" w:rsidP="008C68EA">
            <w:pPr>
              <w:pStyle w:val="a6"/>
              <w:spacing w:before="0" w:beforeAutospacing="0" w:after="0" w:afterAutospacing="0"/>
              <w:jc w:val="both"/>
              <w:rPr>
                <w:bCs/>
                <w:sz w:val="28"/>
                <w:szCs w:val="28"/>
              </w:rPr>
            </w:pPr>
            <w:r w:rsidRPr="007140CE">
              <w:rPr>
                <w:bCs/>
                <w:sz w:val="28"/>
                <w:szCs w:val="28"/>
              </w:rPr>
              <w:t>Нет повышенной степени риска</w:t>
            </w:r>
          </w:p>
        </w:tc>
        <w:tc>
          <w:tcPr>
            <w:tcW w:w="5209" w:type="dxa"/>
            <w:gridSpan w:val="2"/>
          </w:tcPr>
          <w:p w:rsidR="002A41E8" w:rsidRPr="007140CE" w:rsidRDefault="002A41E8" w:rsidP="008C68EA">
            <w:pPr>
              <w:pStyle w:val="a6"/>
              <w:spacing w:before="0" w:beforeAutospacing="0" w:after="0" w:afterAutospacing="0"/>
              <w:jc w:val="both"/>
              <w:rPr>
                <w:bCs/>
                <w:sz w:val="28"/>
                <w:szCs w:val="28"/>
              </w:rPr>
            </w:pPr>
            <w:r w:rsidRPr="007140CE">
              <w:rPr>
                <w:bCs/>
                <w:sz w:val="28"/>
                <w:szCs w:val="28"/>
              </w:rPr>
              <w:t>Могут быть использованы неселекти</w:t>
            </w:r>
            <w:r w:rsidRPr="007140CE">
              <w:rPr>
                <w:bCs/>
                <w:sz w:val="28"/>
                <w:szCs w:val="28"/>
              </w:rPr>
              <w:t>в</w:t>
            </w:r>
            <w:r w:rsidR="00D24DCC">
              <w:rPr>
                <w:bCs/>
                <w:sz w:val="28"/>
                <w:szCs w:val="28"/>
              </w:rPr>
              <w:t>ные бета-адрено</w:t>
            </w:r>
            <w:r w:rsidRPr="007140CE">
              <w:rPr>
                <w:bCs/>
                <w:sz w:val="28"/>
                <w:szCs w:val="28"/>
              </w:rPr>
              <w:t>блокаторы</w:t>
            </w:r>
          </w:p>
        </w:tc>
      </w:tr>
      <w:tr w:rsidR="002A41E8" w:rsidRPr="007140CE" w:rsidTr="00ED46A8">
        <w:tc>
          <w:tcPr>
            <w:tcW w:w="4644" w:type="dxa"/>
          </w:tcPr>
          <w:p w:rsidR="002A41E8" w:rsidRPr="007140CE" w:rsidRDefault="002A41E8" w:rsidP="008C68EA">
            <w:pPr>
              <w:pStyle w:val="a6"/>
              <w:spacing w:before="0" w:beforeAutospacing="0" w:after="0" w:afterAutospacing="0"/>
              <w:jc w:val="both"/>
              <w:rPr>
                <w:bCs/>
                <w:sz w:val="28"/>
                <w:szCs w:val="28"/>
              </w:rPr>
            </w:pPr>
            <w:r w:rsidRPr="007140CE">
              <w:rPr>
                <w:bCs/>
                <w:sz w:val="28"/>
                <w:szCs w:val="28"/>
              </w:rPr>
              <w:t>Пациенты не получают неселе</w:t>
            </w:r>
            <w:r w:rsidRPr="007140CE">
              <w:rPr>
                <w:bCs/>
                <w:sz w:val="28"/>
                <w:szCs w:val="28"/>
              </w:rPr>
              <w:t>к</w:t>
            </w:r>
            <w:r w:rsidRPr="007140CE">
              <w:rPr>
                <w:bCs/>
                <w:sz w:val="28"/>
                <w:szCs w:val="28"/>
              </w:rPr>
              <w:t>тивные</w:t>
            </w:r>
            <w:r w:rsidR="00D24DCC">
              <w:rPr>
                <w:bCs/>
                <w:sz w:val="28"/>
                <w:szCs w:val="28"/>
              </w:rPr>
              <w:t xml:space="preserve"> бета-адрено</w:t>
            </w:r>
            <w:r w:rsidRPr="007140CE">
              <w:rPr>
                <w:bCs/>
                <w:sz w:val="28"/>
                <w:szCs w:val="28"/>
              </w:rPr>
              <w:t>блокаторы</w:t>
            </w:r>
          </w:p>
        </w:tc>
        <w:tc>
          <w:tcPr>
            <w:tcW w:w="2410" w:type="dxa"/>
          </w:tcPr>
          <w:p w:rsidR="002A41E8" w:rsidRPr="007140CE" w:rsidRDefault="002A41E8" w:rsidP="008C68EA">
            <w:pPr>
              <w:pStyle w:val="a6"/>
              <w:spacing w:before="0" w:beforeAutospacing="0" w:after="0" w:afterAutospacing="0"/>
              <w:jc w:val="both"/>
              <w:rPr>
                <w:bCs/>
                <w:sz w:val="28"/>
                <w:szCs w:val="28"/>
              </w:rPr>
            </w:pPr>
            <w:r w:rsidRPr="007140CE">
              <w:rPr>
                <w:bCs/>
                <w:sz w:val="28"/>
                <w:szCs w:val="28"/>
              </w:rPr>
              <w:t>Повторная ЭГДС через 2 года</w:t>
            </w:r>
          </w:p>
        </w:tc>
        <w:tc>
          <w:tcPr>
            <w:tcW w:w="2799" w:type="dxa"/>
          </w:tcPr>
          <w:p w:rsidR="002A41E8" w:rsidRPr="007140CE" w:rsidRDefault="002A41E8" w:rsidP="008C68EA">
            <w:pPr>
              <w:pStyle w:val="a6"/>
              <w:spacing w:before="0" w:beforeAutospacing="0" w:after="0" w:afterAutospacing="0"/>
              <w:jc w:val="both"/>
              <w:rPr>
                <w:bCs/>
                <w:sz w:val="28"/>
                <w:szCs w:val="28"/>
              </w:rPr>
            </w:pPr>
            <w:r w:rsidRPr="007140CE">
              <w:rPr>
                <w:bCs/>
                <w:sz w:val="28"/>
                <w:szCs w:val="28"/>
              </w:rPr>
              <w:t>В случае печено</w:t>
            </w:r>
            <w:r w:rsidRPr="007140CE">
              <w:rPr>
                <w:bCs/>
                <w:sz w:val="28"/>
                <w:szCs w:val="28"/>
              </w:rPr>
              <w:t>ч</w:t>
            </w:r>
            <w:r w:rsidRPr="007140CE">
              <w:rPr>
                <w:bCs/>
                <w:sz w:val="28"/>
                <w:szCs w:val="28"/>
              </w:rPr>
              <w:t>ной декомпенсации немедленно пров</w:t>
            </w:r>
            <w:r w:rsidRPr="007140CE">
              <w:rPr>
                <w:bCs/>
                <w:sz w:val="28"/>
                <w:szCs w:val="28"/>
              </w:rPr>
              <w:t>о</w:t>
            </w:r>
            <w:r w:rsidRPr="007140CE">
              <w:rPr>
                <w:bCs/>
                <w:sz w:val="28"/>
                <w:szCs w:val="28"/>
              </w:rPr>
              <w:t>дится ЭГДС с еж</w:t>
            </w:r>
            <w:r w:rsidRPr="007140CE">
              <w:rPr>
                <w:bCs/>
                <w:sz w:val="28"/>
                <w:szCs w:val="28"/>
              </w:rPr>
              <w:t>е</w:t>
            </w:r>
            <w:r w:rsidRPr="007140CE">
              <w:rPr>
                <w:bCs/>
                <w:sz w:val="28"/>
                <w:szCs w:val="28"/>
              </w:rPr>
              <w:t>годным повтором</w:t>
            </w:r>
          </w:p>
        </w:tc>
      </w:tr>
      <w:tr w:rsidR="002A41E8" w:rsidRPr="00D24DCC" w:rsidTr="00ED46A8">
        <w:tc>
          <w:tcPr>
            <w:tcW w:w="4644" w:type="dxa"/>
          </w:tcPr>
          <w:p w:rsidR="002A41E8" w:rsidRPr="00D24DCC" w:rsidRDefault="002A41E8" w:rsidP="008C68EA">
            <w:pPr>
              <w:pStyle w:val="a6"/>
              <w:spacing w:before="0" w:beforeAutospacing="0" w:after="0" w:afterAutospacing="0"/>
              <w:jc w:val="both"/>
              <w:rPr>
                <w:bCs/>
                <w:sz w:val="28"/>
                <w:szCs w:val="28"/>
              </w:rPr>
            </w:pPr>
            <w:r w:rsidRPr="00D24DCC">
              <w:rPr>
                <w:bCs/>
                <w:sz w:val="28"/>
                <w:szCs w:val="28"/>
              </w:rPr>
              <w:t>Пациенты получают неселекти</w:t>
            </w:r>
            <w:r w:rsidRPr="00D24DCC">
              <w:rPr>
                <w:bCs/>
                <w:sz w:val="28"/>
                <w:szCs w:val="28"/>
              </w:rPr>
              <w:t>в</w:t>
            </w:r>
            <w:r w:rsidRPr="00D24DCC">
              <w:rPr>
                <w:bCs/>
                <w:sz w:val="28"/>
                <w:szCs w:val="28"/>
              </w:rPr>
              <w:t>ные бета-адрено-блокаторы</w:t>
            </w:r>
          </w:p>
        </w:tc>
        <w:tc>
          <w:tcPr>
            <w:tcW w:w="5209" w:type="dxa"/>
            <w:gridSpan w:val="2"/>
          </w:tcPr>
          <w:p w:rsidR="002A41E8" w:rsidRPr="00D24DCC" w:rsidRDefault="002A41E8" w:rsidP="008C68EA">
            <w:pPr>
              <w:pStyle w:val="a6"/>
              <w:spacing w:before="0" w:beforeAutospacing="0" w:after="0" w:afterAutospacing="0"/>
              <w:jc w:val="both"/>
              <w:rPr>
                <w:bCs/>
                <w:sz w:val="28"/>
                <w:szCs w:val="28"/>
              </w:rPr>
            </w:pPr>
            <w:r w:rsidRPr="00D24DCC">
              <w:rPr>
                <w:bCs/>
                <w:sz w:val="28"/>
                <w:szCs w:val="28"/>
              </w:rPr>
              <w:t>Динамическое наблюдение пр</w:t>
            </w:r>
            <w:r w:rsidRPr="00D24DCC">
              <w:rPr>
                <w:bCs/>
                <w:sz w:val="28"/>
                <w:szCs w:val="28"/>
              </w:rPr>
              <w:t>о</w:t>
            </w:r>
            <w:r w:rsidRPr="00D24DCC">
              <w:rPr>
                <w:bCs/>
                <w:sz w:val="28"/>
                <w:szCs w:val="28"/>
              </w:rPr>
              <w:t>ведение ЭГДС не нужно</w:t>
            </w:r>
          </w:p>
        </w:tc>
      </w:tr>
    </w:tbl>
    <w:p w:rsidR="002A41E8" w:rsidRPr="00D24DCC" w:rsidRDefault="002A41E8" w:rsidP="008C68EA">
      <w:pPr>
        <w:pStyle w:val="a6"/>
        <w:spacing w:before="0" w:beforeAutospacing="0" w:after="0" w:afterAutospacing="0"/>
        <w:jc w:val="both"/>
        <w:rPr>
          <w:bCs/>
          <w:sz w:val="28"/>
          <w:szCs w:val="28"/>
        </w:rPr>
      </w:pPr>
    </w:p>
    <w:p w:rsidR="002A41E8" w:rsidRPr="00D24DCC" w:rsidRDefault="002A41E8" w:rsidP="008C68EA">
      <w:pPr>
        <w:pStyle w:val="a6"/>
        <w:numPr>
          <w:ilvl w:val="0"/>
          <w:numId w:val="13"/>
        </w:numPr>
        <w:tabs>
          <w:tab w:val="left" w:pos="284"/>
        </w:tabs>
        <w:spacing w:before="0" w:beforeAutospacing="0" w:after="0" w:afterAutospacing="0"/>
        <w:ind w:left="0" w:firstLine="0"/>
        <w:jc w:val="both"/>
        <w:rPr>
          <w:sz w:val="28"/>
          <w:szCs w:val="28"/>
        </w:rPr>
      </w:pPr>
      <w:r w:rsidRPr="00D24DCC">
        <w:rPr>
          <w:b/>
          <w:sz w:val="28"/>
          <w:szCs w:val="28"/>
        </w:rPr>
        <w:t>Подход к пациентам с циррозом и варикозными узлами маленького размера без признаков кровотечения (</w:t>
      </w:r>
      <w:r w:rsidR="004656EA">
        <w:rPr>
          <w:sz w:val="28"/>
          <w:szCs w:val="28"/>
        </w:rPr>
        <w:t>схема 3)</w:t>
      </w:r>
      <w:r w:rsidR="004656EA" w:rsidRPr="004656EA">
        <w:rPr>
          <w:sz w:val="28"/>
          <w:szCs w:val="28"/>
        </w:rPr>
        <w:t xml:space="preserve"> (Практические рекоме</w:t>
      </w:r>
      <w:r w:rsidR="004656EA" w:rsidRPr="004656EA">
        <w:rPr>
          <w:sz w:val="28"/>
          <w:szCs w:val="28"/>
        </w:rPr>
        <w:t>н</w:t>
      </w:r>
      <w:r w:rsidR="004656EA" w:rsidRPr="004656EA">
        <w:rPr>
          <w:sz w:val="28"/>
          <w:szCs w:val="28"/>
        </w:rPr>
        <w:t xml:space="preserve">дации Американской Ассоциации по Изучению болезней печени </w:t>
      </w:r>
      <w:r w:rsidR="004656EA">
        <w:rPr>
          <w:sz w:val="28"/>
          <w:szCs w:val="28"/>
          <w:lang w:val="en-US"/>
        </w:rPr>
        <w:t>AASLD</w:t>
      </w:r>
      <w:r w:rsidR="004656EA" w:rsidRPr="004656EA">
        <w:rPr>
          <w:sz w:val="28"/>
          <w:szCs w:val="28"/>
        </w:rPr>
        <w:t xml:space="preserve">? </w:t>
      </w:r>
      <w:r w:rsidR="004656EA">
        <w:rPr>
          <w:sz w:val="28"/>
          <w:szCs w:val="28"/>
          <w:lang w:val="en-US"/>
        </w:rPr>
        <w:t>2007</w:t>
      </w:r>
      <w:r w:rsidR="004656EA" w:rsidRPr="004656EA">
        <w:rPr>
          <w:sz w:val="28"/>
          <w:szCs w:val="28"/>
        </w:rPr>
        <w:t>)</w:t>
      </w:r>
      <w:r w:rsidRPr="00D24DCC">
        <w:rPr>
          <w:sz w:val="28"/>
          <w:szCs w:val="28"/>
        </w:rPr>
        <w:t xml:space="preserve"> </w:t>
      </w:r>
    </w:p>
    <w:p w:rsidR="002A41E8" w:rsidRPr="00D24DCC" w:rsidRDefault="002A41E8" w:rsidP="008C68EA">
      <w:pPr>
        <w:pStyle w:val="a6"/>
        <w:spacing w:before="0" w:beforeAutospacing="0" w:after="0" w:afterAutospacing="0"/>
        <w:jc w:val="both"/>
        <w:rPr>
          <w:sz w:val="28"/>
          <w:szCs w:val="28"/>
        </w:rPr>
      </w:pPr>
      <w:r w:rsidRPr="000619E8">
        <w:rPr>
          <w:noProof/>
          <w:sz w:val="32"/>
          <w:szCs w:val="32"/>
        </w:rPr>
      </w:r>
      <w:r w:rsidR="00D24DCC" w:rsidRPr="000619E8">
        <w:rPr>
          <w:sz w:val="32"/>
          <w:szCs w:val="32"/>
        </w:rPr>
        <w:pict>
          <v:shape id="_x0000_s1145" type="#_x0000_t75" style="width:493.25pt;height:99.2pt;mso-position-horizontal-relative:char;mso-position-vertical-relative:line">
            <v:imagedata r:id="rId155" o:title=""/>
            <w10:anchorlock/>
          </v:shape>
        </w:pict>
      </w:r>
    </w:p>
    <w:p w:rsidR="004656EA" w:rsidRDefault="004656EA" w:rsidP="008C68EA">
      <w:pPr>
        <w:pStyle w:val="a6"/>
        <w:spacing w:before="0" w:beforeAutospacing="0" w:after="0" w:afterAutospacing="0"/>
        <w:jc w:val="both"/>
        <w:rPr>
          <w:b/>
          <w:sz w:val="28"/>
          <w:szCs w:val="28"/>
          <w:lang w:val="en-US"/>
        </w:rPr>
      </w:pPr>
    </w:p>
    <w:p w:rsidR="002A41E8" w:rsidRPr="00D24DCC" w:rsidRDefault="00D24DCC" w:rsidP="008C68EA">
      <w:pPr>
        <w:pStyle w:val="a6"/>
        <w:spacing w:before="0" w:beforeAutospacing="0" w:after="0" w:afterAutospacing="0"/>
        <w:jc w:val="both"/>
        <w:rPr>
          <w:sz w:val="28"/>
          <w:szCs w:val="28"/>
        </w:rPr>
      </w:pPr>
      <w:r w:rsidRPr="00D24DCC">
        <w:rPr>
          <w:sz w:val="28"/>
          <w:szCs w:val="28"/>
        </w:rPr>
        <w:t>Таблица</w:t>
      </w:r>
      <w:r w:rsidR="002A41E8" w:rsidRPr="00D24DCC">
        <w:rPr>
          <w:sz w:val="28"/>
          <w:szCs w:val="28"/>
        </w:rPr>
        <w:t xml:space="preserve"> №3</w:t>
      </w:r>
      <w:r>
        <w:rPr>
          <w:sz w:val="28"/>
          <w:szCs w:val="28"/>
        </w:rPr>
        <w:t xml:space="preserve"> - </w:t>
      </w:r>
      <w:r w:rsidRPr="00D24DCC">
        <w:rPr>
          <w:sz w:val="28"/>
          <w:szCs w:val="28"/>
        </w:rPr>
        <w:t>Мероприятия при циррозе печени с варикозными узлами м</w:t>
      </w:r>
      <w:r w:rsidRPr="00D24DCC">
        <w:rPr>
          <w:sz w:val="28"/>
          <w:szCs w:val="28"/>
        </w:rPr>
        <w:t>а</w:t>
      </w:r>
      <w:r w:rsidRPr="00D24DCC">
        <w:rPr>
          <w:sz w:val="28"/>
          <w:szCs w:val="28"/>
        </w:rPr>
        <w:t>лен</w:t>
      </w:r>
      <w:r w:rsidRPr="00D24DCC">
        <w:rPr>
          <w:sz w:val="28"/>
          <w:szCs w:val="28"/>
        </w:rPr>
        <w:t>ь</w:t>
      </w:r>
      <w:r w:rsidRPr="00D24DCC">
        <w:rPr>
          <w:sz w:val="28"/>
          <w:szCs w:val="28"/>
        </w:rPr>
        <w:t>кого размера без кровотечения из вен пищевода</w:t>
      </w:r>
    </w:p>
    <w:p w:rsidR="002A41E8" w:rsidRPr="00D24DCC" w:rsidRDefault="002A41E8" w:rsidP="008C68EA">
      <w:pPr>
        <w:pStyle w:val="a6"/>
        <w:spacing w:before="0" w:beforeAutospacing="0" w:after="0" w:afterAutospacing="0"/>
        <w:jc w:val="both"/>
        <w:rPr>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9"/>
        <w:gridCol w:w="4918"/>
      </w:tblGrid>
      <w:tr w:rsidR="002A41E8" w:rsidRPr="00D24DCC" w:rsidTr="00ED46A8">
        <w:tc>
          <w:tcPr>
            <w:tcW w:w="4644" w:type="dxa"/>
          </w:tcPr>
          <w:p w:rsidR="002A41E8" w:rsidRPr="00D24DCC" w:rsidRDefault="002A41E8" w:rsidP="008C68EA">
            <w:pPr>
              <w:pStyle w:val="a6"/>
              <w:spacing w:before="0" w:beforeAutospacing="0" w:after="0" w:afterAutospacing="0"/>
              <w:jc w:val="both"/>
              <w:rPr>
                <w:bCs/>
                <w:sz w:val="28"/>
                <w:szCs w:val="28"/>
              </w:rPr>
            </w:pPr>
            <w:r w:rsidRPr="00D24DCC">
              <w:rPr>
                <w:bCs/>
                <w:sz w:val="28"/>
                <w:szCs w:val="28"/>
              </w:rPr>
              <w:t>Повышенный риск кровотечения: класс высокий по Чайдл-Пью при наличие красных полос на вар</w:t>
            </w:r>
            <w:r w:rsidRPr="00D24DCC">
              <w:rPr>
                <w:bCs/>
                <w:sz w:val="28"/>
                <w:szCs w:val="28"/>
              </w:rPr>
              <w:t>и</w:t>
            </w:r>
            <w:r w:rsidRPr="00D24DCC">
              <w:rPr>
                <w:bCs/>
                <w:sz w:val="28"/>
                <w:szCs w:val="28"/>
              </w:rPr>
              <w:t>козных узлах</w:t>
            </w:r>
          </w:p>
        </w:tc>
        <w:tc>
          <w:tcPr>
            <w:tcW w:w="5209" w:type="dxa"/>
          </w:tcPr>
          <w:p w:rsidR="002A41E8" w:rsidRPr="00D24DCC" w:rsidRDefault="002A41E8" w:rsidP="008C68EA">
            <w:pPr>
              <w:pStyle w:val="a6"/>
              <w:spacing w:before="0" w:beforeAutospacing="0" w:after="0" w:afterAutospacing="0"/>
              <w:jc w:val="both"/>
              <w:rPr>
                <w:bCs/>
                <w:sz w:val="28"/>
                <w:szCs w:val="28"/>
              </w:rPr>
            </w:pPr>
            <w:r w:rsidRPr="00D24DCC">
              <w:rPr>
                <w:bCs/>
                <w:sz w:val="28"/>
                <w:szCs w:val="28"/>
              </w:rPr>
              <w:t>Неселективные бета-адрено-блокаторы для профилактики перви</w:t>
            </w:r>
            <w:r w:rsidRPr="00D24DCC">
              <w:rPr>
                <w:bCs/>
                <w:sz w:val="28"/>
                <w:szCs w:val="28"/>
              </w:rPr>
              <w:t>ч</w:t>
            </w:r>
            <w:r w:rsidRPr="00D24DCC">
              <w:rPr>
                <w:bCs/>
                <w:sz w:val="28"/>
                <w:szCs w:val="28"/>
              </w:rPr>
              <w:t>ного кровотечения из в</w:t>
            </w:r>
            <w:r w:rsidRPr="00D24DCC">
              <w:rPr>
                <w:bCs/>
                <w:sz w:val="28"/>
                <w:szCs w:val="28"/>
              </w:rPr>
              <w:t>а</w:t>
            </w:r>
            <w:r w:rsidRPr="00D24DCC">
              <w:rPr>
                <w:bCs/>
                <w:sz w:val="28"/>
                <w:szCs w:val="28"/>
              </w:rPr>
              <w:t>рикозых вен пищевода</w:t>
            </w:r>
          </w:p>
        </w:tc>
      </w:tr>
      <w:tr w:rsidR="002A41E8" w:rsidRPr="00D24DCC" w:rsidTr="00ED46A8">
        <w:tc>
          <w:tcPr>
            <w:tcW w:w="4644" w:type="dxa"/>
          </w:tcPr>
          <w:p w:rsidR="002A41E8" w:rsidRPr="00D24DCC" w:rsidRDefault="002A41E8" w:rsidP="008C68EA">
            <w:pPr>
              <w:pStyle w:val="a6"/>
              <w:spacing w:before="0" w:beforeAutospacing="0" w:after="0" w:afterAutospacing="0"/>
              <w:jc w:val="both"/>
              <w:rPr>
                <w:bCs/>
                <w:sz w:val="28"/>
                <w:szCs w:val="28"/>
              </w:rPr>
            </w:pPr>
            <w:r w:rsidRPr="00D24DCC">
              <w:rPr>
                <w:bCs/>
                <w:sz w:val="28"/>
                <w:szCs w:val="28"/>
              </w:rPr>
              <w:t>Невысокий рискразвития кров</w:t>
            </w:r>
            <w:r w:rsidRPr="00D24DCC">
              <w:rPr>
                <w:bCs/>
                <w:sz w:val="28"/>
                <w:szCs w:val="28"/>
              </w:rPr>
              <w:t>о</w:t>
            </w:r>
            <w:r w:rsidRPr="00D24DCC">
              <w:rPr>
                <w:bCs/>
                <w:sz w:val="28"/>
                <w:szCs w:val="28"/>
              </w:rPr>
              <w:t>течения: класс А по Чайдл-Пью без наличия красных полос на в</w:t>
            </w:r>
            <w:r w:rsidRPr="00D24DCC">
              <w:rPr>
                <w:bCs/>
                <w:sz w:val="28"/>
                <w:szCs w:val="28"/>
              </w:rPr>
              <w:t>а</w:t>
            </w:r>
            <w:r w:rsidRPr="00D24DCC">
              <w:rPr>
                <w:bCs/>
                <w:sz w:val="28"/>
                <w:szCs w:val="28"/>
              </w:rPr>
              <w:t>рико</w:t>
            </w:r>
            <w:r w:rsidRPr="00D24DCC">
              <w:rPr>
                <w:bCs/>
                <w:sz w:val="28"/>
                <w:szCs w:val="28"/>
              </w:rPr>
              <w:t>з</w:t>
            </w:r>
            <w:r w:rsidRPr="00D24DCC">
              <w:rPr>
                <w:bCs/>
                <w:sz w:val="28"/>
                <w:szCs w:val="28"/>
              </w:rPr>
              <w:t>ных узлах</w:t>
            </w:r>
          </w:p>
        </w:tc>
        <w:tc>
          <w:tcPr>
            <w:tcW w:w="5209" w:type="dxa"/>
          </w:tcPr>
          <w:p w:rsidR="002A41E8" w:rsidRPr="00D24DCC" w:rsidRDefault="002A41E8" w:rsidP="008C68EA">
            <w:pPr>
              <w:pStyle w:val="a6"/>
              <w:spacing w:before="0" w:beforeAutospacing="0" w:after="0" w:afterAutospacing="0"/>
              <w:jc w:val="both"/>
              <w:rPr>
                <w:bCs/>
                <w:sz w:val="28"/>
                <w:szCs w:val="28"/>
              </w:rPr>
            </w:pPr>
            <w:r w:rsidRPr="00D24DCC">
              <w:rPr>
                <w:bCs/>
                <w:sz w:val="28"/>
                <w:szCs w:val="28"/>
              </w:rPr>
              <w:t>Предпочтительно назначение неселе</w:t>
            </w:r>
            <w:r w:rsidRPr="00D24DCC">
              <w:rPr>
                <w:bCs/>
                <w:sz w:val="28"/>
                <w:szCs w:val="28"/>
              </w:rPr>
              <w:t>к</w:t>
            </w:r>
            <w:r w:rsidRPr="00D24DCC">
              <w:rPr>
                <w:bCs/>
                <w:sz w:val="28"/>
                <w:szCs w:val="28"/>
              </w:rPr>
              <w:t>тивных б</w:t>
            </w:r>
            <w:r w:rsidRPr="00D24DCC">
              <w:rPr>
                <w:bCs/>
                <w:sz w:val="28"/>
                <w:szCs w:val="28"/>
              </w:rPr>
              <w:t>е</w:t>
            </w:r>
            <w:r w:rsidRPr="00D24DCC">
              <w:rPr>
                <w:bCs/>
                <w:sz w:val="28"/>
                <w:szCs w:val="28"/>
              </w:rPr>
              <w:t>та-адрено-блокаторов</w:t>
            </w:r>
          </w:p>
        </w:tc>
      </w:tr>
    </w:tbl>
    <w:p w:rsidR="002A41E8" w:rsidRPr="00D24DCC" w:rsidRDefault="002A41E8" w:rsidP="008C68EA">
      <w:pPr>
        <w:pStyle w:val="a6"/>
        <w:spacing w:before="0" w:beforeAutospacing="0" w:after="0" w:afterAutospacing="0"/>
        <w:jc w:val="both"/>
        <w:rPr>
          <w:sz w:val="28"/>
          <w:szCs w:val="28"/>
        </w:rPr>
      </w:pPr>
    </w:p>
    <w:p w:rsidR="002A41E8" w:rsidRPr="00D24DCC" w:rsidRDefault="002A41E8" w:rsidP="008C68EA">
      <w:pPr>
        <w:pStyle w:val="a6"/>
        <w:spacing w:before="0" w:beforeAutospacing="0" w:after="0" w:afterAutospacing="0"/>
        <w:ind w:firstLine="360"/>
        <w:jc w:val="both"/>
        <w:rPr>
          <w:sz w:val="28"/>
          <w:szCs w:val="28"/>
        </w:rPr>
      </w:pPr>
      <w:r w:rsidRPr="00D24DCC">
        <w:rPr>
          <w:sz w:val="28"/>
          <w:szCs w:val="28"/>
        </w:rPr>
        <w:t>Так как многие больные не отвечают на терапию бета-адреноблокато</w:t>
      </w:r>
      <w:r w:rsidR="004656EA" w:rsidRPr="004656EA">
        <w:rPr>
          <w:sz w:val="28"/>
          <w:szCs w:val="28"/>
        </w:rPr>
        <w:t xml:space="preserve">- </w:t>
      </w:r>
      <w:r w:rsidRPr="00D24DCC">
        <w:rPr>
          <w:sz w:val="28"/>
          <w:szCs w:val="28"/>
        </w:rPr>
        <w:t>рами или их применение для профилактики кровотечения рекомендуется проведение повторной ЭГДС через 2 года (также и для тех пациентов, к</w:t>
      </w:r>
      <w:r w:rsidRPr="00D24DCC">
        <w:rPr>
          <w:sz w:val="28"/>
          <w:szCs w:val="28"/>
        </w:rPr>
        <w:t>о</w:t>
      </w:r>
      <w:r w:rsidRPr="00D24DCC">
        <w:rPr>
          <w:sz w:val="28"/>
          <w:szCs w:val="28"/>
        </w:rPr>
        <w:t>торые не пол</w:t>
      </w:r>
      <w:r w:rsidRPr="00D24DCC">
        <w:rPr>
          <w:sz w:val="28"/>
          <w:szCs w:val="28"/>
        </w:rPr>
        <w:t>у</w:t>
      </w:r>
      <w:r w:rsidRPr="00D24DCC">
        <w:rPr>
          <w:sz w:val="28"/>
          <w:szCs w:val="28"/>
        </w:rPr>
        <w:t>чают бета-адреноблокаторы).</w:t>
      </w:r>
    </w:p>
    <w:p w:rsidR="002A41E8" w:rsidRPr="00D24DCC" w:rsidRDefault="002A41E8" w:rsidP="008C68EA">
      <w:pPr>
        <w:pStyle w:val="a6"/>
        <w:spacing w:before="0" w:beforeAutospacing="0" w:after="0" w:afterAutospacing="0"/>
        <w:jc w:val="both"/>
        <w:rPr>
          <w:sz w:val="28"/>
          <w:szCs w:val="28"/>
        </w:rPr>
      </w:pPr>
    </w:p>
    <w:p w:rsidR="00515E1E" w:rsidRDefault="002A41E8" w:rsidP="008C68EA">
      <w:pPr>
        <w:pStyle w:val="a6"/>
        <w:numPr>
          <w:ilvl w:val="0"/>
          <w:numId w:val="13"/>
        </w:numPr>
        <w:spacing w:before="0" w:beforeAutospacing="0" w:after="0" w:afterAutospacing="0"/>
        <w:ind w:left="0" w:firstLine="360"/>
        <w:jc w:val="both"/>
        <w:rPr>
          <w:sz w:val="28"/>
          <w:szCs w:val="28"/>
        </w:rPr>
      </w:pPr>
      <w:r w:rsidRPr="00D24DCC">
        <w:rPr>
          <w:b/>
          <w:sz w:val="28"/>
          <w:szCs w:val="28"/>
        </w:rPr>
        <w:t>Поход к пациентам с циррозом и варикозными узлами среднего</w:t>
      </w:r>
      <w:r w:rsidRPr="00D24DCC">
        <w:rPr>
          <w:sz w:val="28"/>
          <w:szCs w:val="28"/>
        </w:rPr>
        <w:t xml:space="preserve"> </w:t>
      </w:r>
      <w:r w:rsidRPr="00D24DCC">
        <w:rPr>
          <w:b/>
          <w:sz w:val="28"/>
          <w:szCs w:val="28"/>
        </w:rPr>
        <w:t>или большого размера без признаков кровотечения</w:t>
      </w:r>
      <w:r w:rsidRPr="00D24DCC">
        <w:rPr>
          <w:sz w:val="28"/>
          <w:szCs w:val="28"/>
        </w:rPr>
        <w:t>.</w:t>
      </w:r>
    </w:p>
    <w:p w:rsidR="002A41E8" w:rsidRPr="00D24DCC" w:rsidRDefault="002A41E8" w:rsidP="008C68EA">
      <w:pPr>
        <w:pStyle w:val="a6"/>
        <w:spacing w:before="0" w:beforeAutospacing="0" w:after="0" w:afterAutospacing="0"/>
        <w:ind w:left="360"/>
        <w:jc w:val="both"/>
        <w:rPr>
          <w:sz w:val="28"/>
          <w:szCs w:val="28"/>
        </w:rPr>
      </w:pPr>
      <w:r w:rsidRPr="00D24DCC">
        <w:rPr>
          <w:sz w:val="28"/>
          <w:szCs w:val="28"/>
        </w:rPr>
        <w:t xml:space="preserve"> </w:t>
      </w:r>
    </w:p>
    <w:p w:rsidR="002A41E8" w:rsidRPr="00D24DCC" w:rsidRDefault="002A41E8" w:rsidP="008C68EA">
      <w:pPr>
        <w:pStyle w:val="a6"/>
        <w:spacing w:before="0" w:beforeAutospacing="0" w:after="0" w:afterAutospacing="0"/>
        <w:ind w:firstLine="360"/>
        <w:jc w:val="both"/>
        <w:rPr>
          <w:sz w:val="28"/>
          <w:szCs w:val="28"/>
        </w:rPr>
      </w:pPr>
      <w:r w:rsidRPr="00D24DCC">
        <w:rPr>
          <w:sz w:val="28"/>
          <w:szCs w:val="28"/>
        </w:rPr>
        <w:t>- Некардиоселективные бета-адреноблокаторы (пропранолол или над</w:t>
      </w:r>
      <w:r w:rsidRPr="00D24DCC">
        <w:rPr>
          <w:sz w:val="28"/>
          <w:szCs w:val="28"/>
        </w:rPr>
        <w:t>о</w:t>
      </w:r>
      <w:r w:rsidRPr="00D24DCC">
        <w:rPr>
          <w:sz w:val="28"/>
          <w:szCs w:val="28"/>
        </w:rPr>
        <w:t>лол), начиная с низких доз, если необходимо постепенно увеличивая дозу до сниж</w:t>
      </w:r>
      <w:r w:rsidRPr="00D24DCC">
        <w:rPr>
          <w:sz w:val="28"/>
          <w:szCs w:val="28"/>
        </w:rPr>
        <w:t>е</w:t>
      </w:r>
      <w:r w:rsidRPr="00D24DCC">
        <w:rPr>
          <w:sz w:val="28"/>
          <w:szCs w:val="28"/>
        </w:rPr>
        <w:t xml:space="preserve">ния уровня частоты сердечных сокращений на 25%, но не менее 55 ударов в минуту. </w:t>
      </w:r>
    </w:p>
    <w:p w:rsidR="002A41E8" w:rsidRPr="00D24DCC" w:rsidRDefault="002A41E8" w:rsidP="008C68EA">
      <w:pPr>
        <w:pStyle w:val="a6"/>
        <w:spacing w:before="0" w:beforeAutospacing="0" w:after="0" w:afterAutospacing="0"/>
        <w:ind w:firstLine="360"/>
        <w:jc w:val="both"/>
        <w:rPr>
          <w:sz w:val="28"/>
          <w:szCs w:val="28"/>
        </w:rPr>
      </w:pPr>
      <w:r w:rsidRPr="00D24DCC">
        <w:rPr>
          <w:sz w:val="28"/>
          <w:szCs w:val="28"/>
        </w:rPr>
        <w:t>- Прием соматостатина.</w:t>
      </w:r>
    </w:p>
    <w:p w:rsidR="002A41E8" w:rsidRPr="00D24DCC" w:rsidRDefault="002A41E8" w:rsidP="008C68EA">
      <w:pPr>
        <w:pStyle w:val="a6"/>
        <w:spacing w:before="0" w:beforeAutospacing="0" w:after="0" w:afterAutospacing="0"/>
        <w:ind w:firstLine="360"/>
        <w:jc w:val="both"/>
        <w:rPr>
          <w:sz w:val="28"/>
          <w:szCs w:val="28"/>
        </w:rPr>
      </w:pPr>
      <w:r w:rsidRPr="00D24DCC">
        <w:rPr>
          <w:sz w:val="28"/>
          <w:szCs w:val="28"/>
        </w:rPr>
        <w:t>- По сравнению с бета-адреноблокаторами, эндоскопическая перевязка вар</w:t>
      </w:r>
      <w:r w:rsidRPr="00D24DCC">
        <w:rPr>
          <w:sz w:val="28"/>
          <w:szCs w:val="28"/>
        </w:rPr>
        <w:t>и</w:t>
      </w:r>
      <w:r w:rsidRPr="00D24DCC">
        <w:rPr>
          <w:sz w:val="28"/>
          <w:szCs w:val="28"/>
        </w:rPr>
        <w:t>козных узлов, как показано, значительно уменьшает частоту эпизодов кровотечений и тяжелых побочных явлений, но не влияет на уровень смертности.</w:t>
      </w:r>
    </w:p>
    <w:p w:rsidR="002A41E8" w:rsidRPr="00D24DCC" w:rsidRDefault="002A41E8" w:rsidP="008C68EA">
      <w:pPr>
        <w:pStyle w:val="a6"/>
        <w:spacing w:before="0" w:beforeAutospacing="0" w:after="0" w:afterAutospacing="0"/>
        <w:jc w:val="both"/>
        <w:rPr>
          <w:sz w:val="28"/>
          <w:szCs w:val="28"/>
        </w:rPr>
      </w:pPr>
    </w:p>
    <w:p w:rsidR="002A41E8" w:rsidRPr="00D24DCC" w:rsidRDefault="002A41E8" w:rsidP="008C68EA">
      <w:pPr>
        <w:pStyle w:val="a6"/>
        <w:numPr>
          <w:ilvl w:val="0"/>
          <w:numId w:val="13"/>
        </w:numPr>
        <w:spacing w:before="0" w:beforeAutospacing="0" w:after="0" w:afterAutospacing="0"/>
        <w:ind w:left="0" w:firstLine="426"/>
        <w:jc w:val="both"/>
        <w:rPr>
          <w:sz w:val="28"/>
          <w:szCs w:val="28"/>
        </w:rPr>
      </w:pPr>
      <w:r w:rsidRPr="00D24DCC">
        <w:rPr>
          <w:b/>
          <w:sz w:val="28"/>
          <w:szCs w:val="28"/>
        </w:rPr>
        <w:t>Подход к пациентам с циррозом</w:t>
      </w:r>
      <w:r w:rsidRPr="00526FD0">
        <w:rPr>
          <w:b/>
          <w:sz w:val="28"/>
          <w:szCs w:val="28"/>
        </w:rPr>
        <w:t xml:space="preserve"> и острым </w:t>
      </w:r>
      <w:r w:rsidRPr="00D73909">
        <w:rPr>
          <w:b/>
          <w:sz w:val="28"/>
          <w:szCs w:val="28"/>
        </w:rPr>
        <w:t>кровотечением из в</w:t>
      </w:r>
      <w:r w:rsidRPr="00D73909">
        <w:rPr>
          <w:b/>
          <w:sz w:val="28"/>
          <w:szCs w:val="28"/>
        </w:rPr>
        <w:t>а</w:t>
      </w:r>
      <w:r w:rsidRPr="00D73909">
        <w:rPr>
          <w:b/>
          <w:sz w:val="28"/>
          <w:szCs w:val="28"/>
        </w:rPr>
        <w:t xml:space="preserve">рикозно расширенных вен пищевода. </w:t>
      </w:r>
    </w:p>
    <w:p w:rsidR="00D24DCC" w:rsidRDefault="00D24DCC" w:rsidP="008C68EA">
      <w:pPr>
        <w:pStyle w:val="a6"/>
        <w:spacing w:before="0" w:beforeAutospacing="0" w:after="0" w:afterAutospacing="0"/>
        <w:jc w:val="both"/>
        <w:rPr>
          <w:sz w:val="28"/>
          <w:szCs w:val="28"/>
        </w:rPr>
      </w:pPr>
    </w:p>
    <w:p w:rsidR="002A41E8" w:rsidRPr="00526FD0" w:rsidRDefault="002A41E8" w:rsidP="008C68EA">
      <w:pPr>
        <w:pStyle w:val="a6"/>
        <w:spacing w:before="0" w:beforeAutospacing="0" w:after="0" w:afterAutospacing="0"/>
        <w:jc w:val="both"/>
        <w:rPr>
          <w:sz w:val="28"/>
          <w:szCs w:val="28"/>
        </w:rPr>
      </w:pPr>
      <w:r>
        <w:rPr>
          <w:sz w:val="28"/>
          <w:szCs w:val="28"/>
        </w:rPr>
        <w:t xml:space="preserve">         </w:t>
      </w:r>
      <w:r w:rsidRPr="00526FD0">
        <w:rPr>
          <w:sz w:val="28"/>
          <w:szCs w:val="28"/>
        </w:rPr>
        <w:t>Острое кровотечение из варикозно расширенных вен пищевода часто связано с бактериальной инфекцией из кишечника и моторными наруш</w:t>
      </w:r>
      <w:r w:rsidRPr="00526FD0">
        <w:rPr>
          <w:sz w:val="28"/>
          <w:szCs w:val="28"/>
        </w:rPr>
        <w:t>е</w:t>
      </w:r>
      <w:r w:rsidRPr="00526FD0">
        <w:rPr>
          <w:sz w:val="28"/>
          <w:szCs w:val="28"/>
        </w:rPr>
        <w:t>ниями со стороны кишечника. Профилактическая терапия антибиотиками показала свою эффективность в увеличении выживаемости таких пацие</w:t>
      </w:r>
      <w:r w:rsidRPr="00526FD0">
        <w:rPr>
          <w:sz w:val="28"/>
          <w:szCs w:val="28"/>
        </w:rPr>
        <w:t>н</w:t>
      </w:r>
      <w:r w:rsidRPr="00526FD0">
        <w:rPr>
          <w:sz w:val="28"/>
          <w:szCs w:val="28"/>
        </w:rPr>
        <w:t xml:space="preserve">тов. </w:t>
      </w:r>
    </w:p>
    <w:p w:rsidR="002A41E8" w:rsidRPr="00526FD0" w:rsidRDefault="002A41E8" w:rsidP="008C68EA">
      <w:pPr>
        <w:pStyle w:val="a6"/>
        <w:spacing w:before="0" w:beforeAutospacing="0" w:after="0" w:afterAutospacing="0"/>
        <w:ind w:firstLine="708"/>
        <w:jc w:val="both"/>
        <w:rPr>
          <w:sz w:val="28"/>
          <w:szCs w:val="28"/>
        </w:rPr>
      </w:pPr>
      <w:r w:rsidRPr="00526FD0">
        <w:rPr>
          <w:sz w:val="28"/>
          <w:szCs w:val="28"/>
        </w:rPr>
        <w:t>Тактика ведения и лечения больных, поступающих с кровотечением из варикозного расширения вен пищевода проводится с учетом факторов риска.</w:t>
      </w:r>
    </w:p>
    <w:p w:rsidR="002A41E8" w:rsidRPr="00526FD0" w:rsidRDefault="002A41E8" w:rsidP="008C68EA">
      <w:pPr>
        <w:pStyle w:val="a6"/>
        <w:spacing w:before="0" w:beforeAutospacing="0" w:after="0" w:afterAutospacing="0"/>
        <w:ind w:firstLine="708"/>
        <w:jc w:val="both"/>
        <w:rPr>
          <w:sz w:val="28"/>
          <w:szCs w:val="28"/>
        </w:rPr>
      </w:pPr>
      <w:r w:rsidRPr="00526FD0">
        <w:rPr>
          <w:sz w:val="28"/>
          <w:szCs w:val="28"/>
        </w:rPr>
        <w:t>К существенным факторам риска возникновения кровотечений отн</w:t>
      </w:r>
      <w:r w:rsidRPr="00526FD0">
        <w:rPr>
          <w:sz w:val="28"/>
          <w:szCs w:val="28"/>
        </w:rPr>
        <w:t>о</w:t>
      </w:r>
      <w:r w:rsidRPr="00526FD0">
        <w:rPr>
          <w:sz w:val="28"/>
          <w:szCs w:val="28"/>
        </w:rPr>
        <w:t>сятся:</w:t>
      </w:r>
    </w:p>
    <w:p w:rsidR="002A41E8" w:rsidRPr="00526FD0" w:rsidRDefault="002A41E8" w:rsidP="008C68EA">
      <w:pPr>
        <w:pStyle w:val="a6"/>
        <w:spacing w:before="0" w:beforeAutospacing="0" w:after="0" w:afterAutospacing="0"/>
        <w:jc w:val="both"/>
        <w:rPr>
          <w:sz w:val="28"/>
          <w:szCs w:val="28"/>
        </w:rPr>
      </w:pPr>
      <w:r w:rsidRPr="00526FD0">
        <w:rPr>
          <w:sz w:val="28"/>
          <w:szCs w:val="28"/>
        </w:rPr>
        <w:t>- варикозное расширенных вен пищевода III степени</w:t>
      </w:r>
    </w:p>
    <w:p w:rsidR="002A41E8" w:rsidRPr="00526FD0" w:rsidRDefault="002A41E8" w:rsidP="008C68EA">
      <w:pPr>
        <w:pStyle w:val="a6"/>
        <w:spacing w:before="0" w:beforeAutospacing="0" w:after="0" w:afterAutospacing="0"/>
        <w:jc w:val="both"/>
        <w:rPr>
          <w:sz w:val="28"/>
          <w:szCs w:val="28"/>
        </w:rPr>
      </w:pPr>
      <w:r w:rsidRPr="00526FD0">
        <w:rPr>
          <w:sz w:val="28"/>
          <w:szCs w:val="28"/>
        </w:rPr>
        <w:t>- дилатация пищевода</w:t>
      </w:r>
    </w:p>
    <w:p w:rsidR="002A41E8" w:rsidRPr="00526FD0" w:rsidRDefault="002A41E8" w:rsidP="008C68EA">
      <w:pPr>
        <w:pStyle w:val="a6"/>
        <w:spacing w:before="0" w:beforeAutospacing="0" w:after="0" w:afterAutospacing="0"/>
        <w:jc w:val="both"/>
        <w:rPr>
          <w:sz w:val="28"/>
          <w:szCs w:val="28"/>
        </w:rPr>
      </w:pPr>
      <w:r w:rsidRPr="00526FD0">
        <w:rPr>
          <w:sz w:val="28"/>
          <w:szCs w:val="28"/>
        </w:rPr>
        <w:t xml:space="preserve">- эрозивный или язвенный эзофагит </w:t>
      </w:r>
    </w:p>
    <w:p w:rsidR="002A41E8" w:rsidRPr="00526FD0" w:rsidRDefault="002A41E8" w:rsidP="008C68EA">
      <w:pPr>
        <w:pStyle w:val="a6"/>
        <w:spacing w:before="0" w:beforeAutospacing="0" w:after="0" w:afterAutospacing="0"/>
        <w:jc w:val="both"/>
        <w:rPr>
          <w:sz w:val="28"/>
          <w:szCs w:val="28"/>
        </w:rPr>
      </w:pPr>
      <w:r w:rsidRPr="00526FD0">
        <w:rPr>
          <w:sz w:val="28"/>
          <w:szCs w:val="28"/>
        </w:rPr>
        <w:t xml:space="preserve">- величина портального давления свыше 330 - 350 мм вод. ст. </w:t>
      </w:r>
    </w:p>
    <w:p w:rsidR="002A41E8" w:rsidRPr="00526FD0" w:rsidRDefault="002A41E8" w:rsidP="008C68EA">
      <w:pPr>
        <w:pStyle w:val="a6"/>
        <w:spacing w:before="0" w:beforeAutospacing="0" w:after="0" w:afterAutospacing="0"/>
        <w:jc w:val="both"/>
        <w:rPr>
          <w:sz w:val="28"/>
          <w:szCs w:val="28"/>
        </w:rPr>
      </w:pPr>
      <w:r w:rsidRPr="00526FD0">
        <w:rPr>
          <w:sz w:val="28"/>
          <w:szCs w:val="28"/>
        </w:rPr>
        <w:t xml:space="preserve">- выраженные нарушения функции печени (группа С) </w:t>
      </w:r>
    </w:p>
    <w:p w:rsidR="002A41E8" w:rsidRPr="00526FD0" w:rsidRDefault="002A41E8" w:rsidP="008C68EA">
      <w:pPr>
        <w:pStyle w:val="a6"/>
        <w:spacing w:before="0" w:beforeAutospacing="0" w:after="0" w:afterAutospacing="0"/>
        <w:ind w:firstLine="708"/>
        <w:jc w:val="both"/>
        <w:rPr>
          <w:sz w:val="28"/>
          <w:szCs w:val="28"/>
        </w:rPr>
      </w:pPr>
      <w:r w:rsidRPr="00526FD0">
        <w:rPr>
          <w:sz w:val="28"/>
          <w:szCs w:val="28"/>
        </w:rPr>
        <w:t>Массивность и продолжительность кровотечения определяют вел</w:t>
      </w:r>
      <w:r w:rsidRPr="00526FD0">
        <w:rPr>
          <w:sz w:val="28"/>
          <w:szCs w:val="28"/>
        </w:rPr>
        <w:t>и</w:t>
      </w:r>
      <w:r w:rsidRPr="00526FD0">
        <w:rPr>
          <w:sz w:val="28"/>
          <w:szCs w:val="28"/>
        </w:rPr>
        <w:t>чиной портальной гипертензии и нарушения свертывающей системы кр</w:t>
      </w:r>
      <w:r w:rsidRPr="00526FD0">
        <w:rPr>
          <w:sz w:val="28"/>
          <w:szCs w:val="28"/>
        </w:rPr>
        <w:t>о</w:t>
      </w:r>
      <w:r w:rsidRPr="00526FD0">
        <w:rPr>
          <w:sz w:val="28"/>
          <w:szCs w:val="28"/>
        </w:rPr>
        <w:t xml:space="preserve">ви. </w:t>
      </w:r>
    </w:p>
    <w:p w:rsidR="002A41E8" w:rsidRDefault="002A41E8" w:rsidP="008C68EA">
      <w:pPr>
        <w:pStyle w:val="a6"/>
        <w:spacing w:before="0" w:beforeAutospacing="0" w:after="0" w:afterAutospacing="0"/>
        <w:ind w:firstLine="709"/>
        <w:jc w:val="both"/>
        <w:rPr>
          <w:sz w:val="28"/>
          <w:szCs w:val="28"/>
        </w:rPr>
      </w:pPr>
    </w:p>
    <w:p w:rsidR="002A41E8" w:rsidRDefault="002A41E8" w:rsidP="008C68EA">
      <w:pPr>
        <w:pStyle w:val="a6"/>
        <w:spacing w:before="0" w:beforeAutospacing="0" w:after="0" w:afterAutospacing="0"/>
        <w:jc w:val="both"/>
        <w:rPr>
          <w:b/>
          <w:sz w:val="28"/>
          <w:szCs w:val="28"/>
        </w:rPr>
      </w:pPr>
      <w:r w:rsidRPr="00137C80">
        <w:rPr>
          <w:b/>
          <w:sz w:val="28"/>
          <w:szCs w:val="28"/>
        </w:rPr>
        <w:t>Другие методы лечения</w:t>
      </w:r>
      <w:r w:rsidRPr="00137C80">
        <w:rPr>
          <w:b/>
        </w:rPr>
        <w:t xml:space="preserve"> </w:t>
      </w:r>
      <w:r w:rsidRPr="00137C80">
        <w:rPr>
          <w:b/>
          <w:sz w:val="28"/>
          <w:szCs w:val="28"/>
        </w:rPr>
        <w:t>варикозно расширенных вен пищевода</w:t>
      </w:r>
    </w:p>
    <w:p w:rsidR="002A41E8" w:rsidRPr="00137C80" w:rsidRDefault="002A41E8" w:rsidP="008C68EA">
      <w:pPr>
        <w:pStyle w:val="a6"/>
        <w:spacing w:before="0" w:beforeAutospacing="0" w:after="0" w:afterAutospacing="0"/>
        <w:ind w:firstLine="709"/>
        <w:jc w:val="both"/>
        <w:rPr>
          <w:b/>
          <w:sz w:val="28"/>
          <w:szCs w:val="28"/>
        </w:rPr>
      </w:pPr>
    </w:p>
    <w:p w:rsidR="002A41E8" w:rsidRPr="00526FD0" w:rsidRDefault="002A41E8" w:rsidP="008C68EA">
      <w:pPr>
        <w:pStyle w:val="a6"/>
        <w:numPr>
          <w:ilvl w:val="0"/>
          <w:numId w:val="15"/>
        </w:numPr>
        <w:spacing w:before="0" w:beforeAutospacing="0" w:after="0" w:afterAutospacing="0"/>
        <w:ind w:left="0" w:firstLine="426"/>
        <w:jc w:val="both"/>
        <w:rPr>
          <w:sz w:val="28"/>
          <w:szCs w:val="28"/>
        </w:rPr>
      </w:pPr>
      <w:r w:rsidRPr="00526FD0">
        <w:rPr>
          <w:sz w:val="28"/>
          <w:szCs w:val="28"/>
        </w:rPr>
        <w:t>Эндоскопическая склеротерапия может производиться на высоте кровотечения, выявленного во время диагностической эндоскопии, либо в течение 6 - 24 ч после предварительной медикаментозной терапии и ба</w:t>
      </w:r>
      <w:r w:rsidRPr="00526FD0">
        <w:rPr>
          <w:sz w:val="28"/>
          <w:szCs w:val="28"/>
        </w:rPr>
        <w:t>л</w:t>
      </w:r>
      <w:r w:rsidRPr="00526FD0">
        <w:rPr>
          <w:sz w:val="28"/>
          <w:szCs w:val="28"/>
        </w:rPr>
        <w:t>лонной тампонады. В случае, если на момент осмотра кровотечение ост</w:t>
      </w:r>
      <w:r w:rsidRPr="00526FD0">
        <w:rPr>
          <w:sz w:val="28"/>
          <w:szCs w:val="28"/>
        </w:rPr>
        <w:t>а</w:t>
      </w:r>
      <w:r w:rsidRPr="00526FD0">
        <w:rPr>
          <w:sz w:val="28"/>
          <w:szCs w:val="28"/>
        </w:rPr>
        <w:t>новилось спонтанно, эндоскопическая склеротерапия показана для предо</w:t>
      </w:r>
      <w:r w:rsidRPr="00526FD0">
        <w:rPr>
          <w:sz w:val="28"/>
          <w:szCs w:val="28"/>
        </w:rPr>
        <w:t>т</w:t>
      </w:r>
      <w:r w:rsidRPr="00526FD0">
        <w:rPr>
          <w:sz w:val="28"/>
          <w:szCs w:val="28"/>
        </w:rPr>
        <w:t>вращения раннего его рецид</w:t>
      </w:r>
      <w:r w:rsidRPr="00526FD0">
        <w:rPr>
          <w:sz w:val="28"/>
          <w:szCs w:val="28"/>
        </w:rPr>
        <w:t>и</w:t>
      </w:r>
      <w:r w:rsidRPr="00526FD0">
        <w:rPr>
          <w:sz w:val="28"/>
          <w:szCs w:val="28"/>
        </w:rPr>
        <w:t xml:space="preserve">ва. </w:t>
      </w:r>
    </w:p>
    <w:p w:rsidR="002A41E8" w:rsidRPr="00526FD0" w:rsidRDefault="002A41E8" w:rsidP="008C68EA">
      <w:pPr>
        <w:pStyle w:val="a6"/>
        <w:spacing w:before="0" w:beforeAutospacing="0" w:after="0" w:afterAutospacing="0"/>
        <w:ind w:firstLine="709"/>
        <w:jc w:val="both"/>
        <w:rPr>
          <w:sz w:val="28"/>
          <w:szCs w:val="28"/>
        </w:rPr>
      </w:pPr>
      <w:r w:rsidRPr="00526FD0">
        <w:rPr>
          <w:sz w:val="28"/>
          <w:szCs w:val="28"/>
        </w:rPr>
        <w:lastRenderedPageBreak/>
        <w:t>Наиболее часто применяются следующие склерозирующие вещества: этаноламинолеат для интравазального, полидоканол - для паравазального введения, а также используемые в нашей стране тромбовар, варикоцид, этоксисклерол. В последние годы получили распространение полимериз</w:t>
      </w:r>
      <w:r w:rsidRPr="00526FD0">
        <w:rPr>
          <w:sz w:val="28"/>
          <w:szCs w:val="28"/>
        </w:rPr>
        <w:t>у</w:t>
      </w:r>
      <w:r w:rsidRPr="00526FD0">
        <w:rPr>
          <w:sz w:val="28"/>
          <w:szCs w:val="28"/>
        </w:rPr>
        <w:t>ющиеся материалы (букрилат, гистоакрил), преимуществом которых явл</w:t>
      </w:r>
      <w:r w:rsidRPr="00526FD0">
        <w:rPr>
          <w:sz w:val="28"/>
          <w:szCs w:val="28"/>
        </w:rPr>
        <w:t>я</w:t>
      </w:r>
      <w:r w:rsidRPr="00526FD0">
        <w:rPr>
          <w:sz w:val="28"/>
          <w:szCs w:val="28"/>
        </w:rPr>
        <w:t>ется быстрое до</w:t>
      </w:r>
      <w:r w:rsidRPr="00526FD0">
        <w:rPr>
          <w:sz w:val="28"/>
          <w:szCs w:val="28"/>
        </w:rPr>
        <w:t>с</w:t>
      </w:r>
      <w:r w:rsidRPr="00526FD0">
        <w:rPr>
          <w:sz w:val="28"/>
          <w:szCs w:val="28"/>
        </w:rPr>
        <w:t xml:space="preserve">тижение гемостаза. </w:t>
      </w:r>
    </w:p>
    <w:p w:rsidR="002A41E8" w:rsidRPr="00526FD0" w:rsidRDefault="00A36113" w:rsidP="008C68EA">
      <w:pPr>
        <w:pStyle w:val="a6"/>
        <w:spacing w:before="0" w:beforeAutospacing="0" w:after="0" w:afterAutospacing="0"/>
        <w:jc w:val="both"/>
        <w:rPr>
          <w:sz w:val="28"/>
          <w:szCs w:val="28"/>
        </w:rPr>
      </w:pPr>
      <w:r>
        <w:rPr>
          <w:sz w:val="28"/>
          <w:szCs w:val="28"/>
        </w:rPr>
        <w:t xml:space="preserve">         </w:t>
      </w:r>
      <w:r w:rsidR="002A41E8" w:rsidRPr="00526FD0">
        <w:rPr>
          <w:sz w:val="28"/>
          <w:szCs w:val="28"/>
        </w:rPr>
        <w:t>Эндоскопическая склеротерапия позволяет добиться остановки кр</w:t>
      </w:r>
      <w:r w:rsidR="002A41E8" w:rsidRPr="00526FD0">
        <w:rPr>
          <w:sz w:val="28"/>
          <w:szCs w:val="28"/>
        </w:rPr>
        <w:t>о</w:t>
      </w:r>
      <w:r w:rsidR="002A41E8" w:rsidRPr="00526FD0">
        <w:rPr>
          <w:sz w:val="28"/>
          <w:szCs w:val="28"/>
        </w:rPr>
        <w:t>вот</w:t>
      </w:r>
      <w:r w:rsidR="002A41E8" w:rsidRPr="00526FD0">
        <w:rPr>
          <w:sz w:val="28"/>
          <w:szCs w:val="28"/>
        </w:rPr>
        <w:t>е</w:t>
      </w:r>
      <w:r w:rsidR="002A41E8" w:rsidRPr="00526FD0">
        <w:rPr>
          <w:sz w:val="28"/>
          <w:szCs w:val="28"/>
        </w:rPr>
        <w:t xml:space="preserve">чения в 70% </w:t>
      </w:r>
      <w:r>
        <w:rPr>
          <w:sz w:val="28"/>
          <w:szCs w:val="28"/>
        </w:rPr>
        <w:t>наблюдений после первого и в 90</w:t>
      </w:r>
      <w:r w:rsidR="002A41E8" w:rsidRPr="00526FD0">
        <w:rPr>
          <w:sz w:val="28"/>
          <w:szCs w:val="28"/>
        </w:rPr>
        <w:t>-</w:t>
      </w:r>
      <w:r>
        <w:rPr>
          <w:sz w:val="28"/>
          <w:szCs w:val="28"/>
        </w:rPr>
        <w:t>95%</w:t>
      </w:r>
      <w:r w:rsidR="002A41E8" w:rsidRPr="00526FD0">
        <w:rPr>
          <w:sz w:val="28"/>
          <w:szCs w:val="28"/>
        </w:rPr>
        <w:t xml:space="preserve"> после повторных сеансов. Рецидивы кровотечений после проведения</w:t>
      </w:r>
      <w:r>
        <w:rPr>
          <w:sz w:val="28"/>
          <w:szCs w:val="28"/>
        </w:rPr>
        <w:t xml:space="preserve"> данного метода отм</w:t>
      </w:r>
      <w:r>
        <w:rPr>
          <w:sz w:val="28"/>
          <w:szCs w:val="28"/>
        </w:rPr>
        <w:t>е</w:t>
      </w:r>
      <w:r>
        <w:rPr>
          <w:sz w:val="28"/>
          <w:szCs w:val="28"/>
        </w:rPr>
        <w:t>чаются у 30</w:t>
      </w:r>
      <w:r w:rsidR="002A41E8" w:rsidRPr="00526FD0">
        <w:rPr>
          <w:sz w:val="28"/>
          <w:szCs w:val="28"/>
        </w:rPr>
        <w:t>-60% больных. Большая частота рецидивов объясняется тем, что эндоскопическая склеротерапия не устраняет причину образования в</w:t>
      </w:r>
      <w:r w:rsidR="002A41E8" w:rsidRPr="00526FD0">
        <w:rPr>
          <w:sz w:val="28"/>
          <w:szCs w:val="28"/>
        </w:rPr>
        <w:t>а</w:t>
      </w:r>
      <w:r w:rsidR="002A41E8" w:rsidRPr="00526FD0">
        <w:rPr>
          <w:sz w:val="28"/>
          <w:szCs w:val="28"/>
        </w:rPr>
        <w:t>рикозно расширенных вен пищевода, а значит и их причину - портальную гипертензию. В половине наблюдений причиной рецидива являются так называемые "вновь образова</w:t>
      </w:r>
      <w:r w:rsidR="002A41E8" w:rsidRPr="00526FD0">
        <w:rPr>
          <w:sz w:val="28"/>
          <w:szCs w:val="28"/>
        </w:rPr>
        <w:t>н</w:t>
      </w:r>
      <w:r w:rsidR="002A41E8" w:rsidRPr="00526FD0">
        <w:rPr>
          <w:sz w:val="28"/>
          <w:szCs w:val="28"/>
        </w:rPr>
        <w:t>ные" варикозные узлы, поэтому все больные после эндоскопической склеротерапии нуждаются в регулярном эндоск</w:t>
      </w:r>
      <w:r w:rsidR="002A41E8" w:rsidRPr="00526FD0">
        <w:rPr>
          <w:sz w:val="28"/>
          <w:szCs w:val="28"/>
        </w:rPr>
        <w:t>о</w:t>
      </w:r>
      <w:r w:rsidR="002A41E8" w:rsidRPr="00526FD0">
        <w:rPr>
          <w:sz w:val="28"/>
          <w:szCs w:val="28"/>
        </w:rPr>
        <w:t xml:space="preserve">пическом контроле.      </w:t>
      </w:r>
    </w:p>
    <w:p w:rsidR="002A41E8" w:rsidRPr="00526FD0" w:rsidRDefault="002A41E8" w:rsidP="008C68EA">
      <w:pPr>
        <w:pStyle w:val="a6"/>
        <w:spacing w:before="0" w:beforeAutospacing="0" w:after="0" w:afterAutospacing="0"/>
        <w:jc w:val="both"/>
        <w:rPr>
          <w:sz w:val="28"/>
          <w:szCs w:val="28"/>
        </w:rPr>
      </w:pPr>
      <w:r w:rsidRPr="00526FD0">
        <w:rPr>
          <w:sz w:val="28"/>
          <w:szCs w:val="28"/>
        </w:rPr>
        <w:t xml:space="preserve">        Результаты эндоскопической склеротерапии при повторных кровот</w:t>
      </w:r>
      <w:r w:rsidRPr="00526FD0">
        <w:rPr>
          <w:sz w:val="28"/>
          <w:szCs w:val="28"/>
        </w:rPr>
        <w:t>е</w:t>
      </w:r>
      <w:r w:rsidRPr="00526FD0">
        <w:rPr>
          <w:sz w:val="28"/>
          <w:szCs w:val="28"/>
        </w:rPr>
        <w:t>чениях значительно хуже. Другой недостаток метода - невозмо</w:t>
      </w:r>
      <w:r w:rsidRPr="00526FD0">
        <w:rPr>
          <w:sz w:val="28"/>
          <w:szCs w:val="28"/>
        </w:rPr>
        <w:t>ж</w:t>
      </w:r>
      <w:r w:rsidRPr="00526FD0">
        <w:rPr>
          <w:sz w:val="28"/>
          <w:szCs w:val="28"/>
        </w:rPr>
        <w:t>ность его применения при кровотечениях из вен дна желудка и кардии. Среди осложнений при эндоскопической склеротерапии может наблюдаться пе</w:t>
      </w:r>
      <w:r w:rsidRPr="00526FD0">
        <w:rPr>
          <w:sz w:val="28"/>
          <w:szCs w:val="28"/>
        </w:rPr>
        <w:t>р</w:t>
      </w:r>
      <w:r w:rsidRPr="00526FD0">
        <w:rPr>
          <w:sz w:val="28"/>
          <w:szCs w:val="28"/>
        </w:rPr>
        <w:t>форация пищевода при использовании жестких эзофагоскопов, некроз стенки пищевода при попадании склерозанта в мышечный слой, изъязвл</w:t>
      </w:r>
      <w:r w:rsidRPr="00526FD0">
        <w:rPr>
          <w:sz w:val="28"/>
          <w:szCs w:val="28"/>
        </w:rPr>
        <w:t>е</w:t>
      </w:r>
      <w:r w:rsidRPr="00526FD0">
        <w:rPr>
          <w:sz w:val="28"/>
          <w:szCs w:val="28"/>
        </w:rPr>
        <w:t>ния сл</w:t>
      </w:r>
      <w:r w:rsidRPr="00526FD0">
        <w:rPr>
          <w:sz w:val="28"/>
          <w:szCs w:val="28"/>
        </w:rPr>
        <w:t>и</w:t>
      </w:r>
      <w:r w:rsidRPr="00526FD0">
        <w:rPr>
          <w:sz w:val="28"/>
          <w:szCs w:val="28"/>
        </w:rPr>
        <w:t>зистой, некрозы слизистой в виде плоских эрозий и язв обратимы и эпителизируются к 3-й неделе, которые сами могут стать источниками кровотечения, лихорадка и загрудинные боли после эндоскопической склеротерапии. В отдаленные сроки возможны стриктуры пищевода, нарушение его моторики, возникает гастроэзофагеальный ре</w:t>
      </w:r>
      <w:r w:rsidRPr="00526FD0">
        <w:rPr>
          <w:sz w:val="28"/>
          <w:szCs w:val="28"/>
        </w:rPr>
        <w:t>ф</w:t>
      </w:r>
      <w:r w:rsidRPr="00526FD0">
        <w:rPr>
          <w:sz w:val="28"/>
          <w:szCs w:val="28"/>
        </w:rPr>
        <w:t xml:space="preserve">люкс. </w:t>
      </w:r>
    </w:p>
    <w:p w:rsidR="002A41E8" w:rsidRPr="00526FD0" w:rsidRDefault="002A41E8" w:rsidP="008C68EA">
      <w:pPr>
        <w:pStyle w:val="a6"/>
        <w:spacing w:before="0" w:beforeAutospacing="0" w:after="0" w:afterAutospacing="0"/>
        <w:ind w:firstLine="708"/>
        <w:jc w:val="both"/>
        <w:rPr>
          <w:sz w:val="28"/>
          <w:szCs w:val="28"/>
        </w:rPr>
      </w:pPr>
      <w:r w:rsidRPr="00526FD0">
        <w:rPr>
          <w:sz w:val="28"/>
          <w:szCs w:val="28"/>
        </w:rPr>
        <w:t>Широкое распространение получила профилактическая эндоскоп</w:t>
      </w:r>
      <w:r w:rsidRPr="00526FD0">
        <w:rPr>
          <w:sz w:val="28"/>
          <w:szCs w:val="28"/>
        </w:rPr>
        <w:t>и</w:t>
      </w:r>
      <w:r w:rsidRPr="00526FD0">
        <w:rPr>
          <w:sz w:val="28"/>
          <w:szCs w:val="28"/>
        </w:rPr>
        <w:t>ческой склеротерапии у больных, перенесших кровотечение или имеющих высокий риск его возникновения. Метод позволяет уменьшить частоту возникновения кровотечений из варикозно ра</w:t>
      </w:r>
      <w:r w:rsidRPr="00526FD0">
        <w:rPr>
          <w:sz w:val="28"/>
          <w:szCs w:val="28"/>
        </w:rPr>
        <w:t>с</w:t>
      </w:r>
      <w:r w:rsidR="00A36113">
        <w:rPr>
          <w:sz w:val="28"/>
          <w:szCs w:val="28"/>
        </w:rPr>
        <w:t>ширенных вен пищевода на 20</w:t>
      </w:r>
      <w:r w:rsidRPr="00526FD0">
        <w:rPr>
          <w:sz w:val="28"/>
          <w:szCs w:val="28"/>
        </w:rPr>
        <w:t xml:space="preserve">-40%. </w:t>
      </w:r>
    </w:p>
    <w:p w:rsidR="002A41E8" w:rsidRPr="00526FD0" w:rsidRDefault="002A41E8" w:rsidP="008C68EA">
      <w:pPr>
        <w:pStyle w:val="a6"/>
        <w:spacing w:before="0" w:beforeAutospacing="0" w:after="0" w:afterAutospacing="0"/>
        <w:ind w:firstLine="708"/>
        <w:jc w:val="both"/>
        <w:rPr>
          <w:sz w:val="28"/>
          <w:szCs w:val="28"/>
        </w:rPr>
      </w:pPr>
      <w:r w:rsidRPr="00526FD0">
        <w:rPr>
          <w:sz w:val="28"/>
          <w:szCs w:val="28"/>
        </w:rPr>
        <w:t>Как самостоятельный метод лечения варикозно расширенных вен пищевода эндоскопическая склер</w:t>
      </w:r>
      <w:r w:rsidRPr="00526FD0">
        <w:rPr>
          <w:sz w:val="28"/>
          <w:szCs w:val="28"/>
        </w:rPr>
        <w:t>о</w:t>
      </w:r>
      <w:r w:rsidRPr="00526FD0">
        <w:rPr>
          <w:sz w:val="28"/>
          <w:szCs w:val="28"/>
        </w:rPr>
        <w:t xml:space="preserve">терапия показана: </w:t>
      </w:r>
    </w:p>
    <w:p w:rsidR="002A41E8" w:rsidRPr="00526FD0" w:rsidRDefault="002A41E8" w:rsidP="008C68EA">
      <w:pPr>
        <w:pStyle w:val="a6"/>
        <w:spacing w:before="0" w:beforeAutospacing="0" w:after="0" w:afterAutospacing="0"/>
        <w:jc w:val="both"/>
        <w:rPr>
          <w:sz w:val="28"/>
          <w:szCs w:val="28"/>
        </w:rPr>
      </w:pPr>
      <w:r w:rsidRPr="00526FD0">
        <w:rPr>
          <w:sz w:val="28"/>
          <w:szCs w:val="28"/>
        </w:rPr>
        <w:t>1) больным с крайне высоким риском операции (декомпенсированный цирроз печени, желтуха, асцит), у которых консервативная терапия неэ</w:t>
      </w:r>
      <w:r w:rsidRPr="00526FD0">
        <w:rPr>
          <w:sz w:val="28"/>
          <w:szCs w:val="28"/>
        </w:rPr>
        <w:t>ф</w:t>
      </w:r>
      <w:r w:rsidRPr="00526FD0">
        <w:rPr>
          <w:sz w:val="28"/>
          <w:szCs w:val="28"/>
        </w:rPr>
        <w:t xml:space="preserve">фективна; </w:t>
      </w:r>
    </w:p>
    <w:p w:rsidR="002A41E8" w:rsidRPr="00526FD0" w:rsidRDefault="002A41E8" w:rsidP="008C68EA">
      <w:pPr>
        <w:pStyle w:val="a6"/>
        <w:spacing w:before="0" w:beforeAutospacing="0" w:after="0" w:afterAutospacing="0"/>
        <w:jc w:val="both"/>
        <w:rPr>
          <w:sz w:val="28"/>
          <w:szCs w:val="28"/>
        </w:rPr>
      </w:pPr>
      <w:r w:rsidRPr="00526FD0">
        <w:rPr>
          <w:sz w:val="28"/>
          <w:szCs w:val="28"/>
        </w:rPr>
        <w:t>2) больным старше 60 лет с циррозом печени и тяжелыми сопутствующ</w:t>
      </w:r>
      <w:r w:rsidRPr="00526FD0">
        <w:rPr>
          <w:sz w:val="28"/>
          <w:szCs w:val="28"/>
        </w:rPr>
        <w:t>и</w:t>
      </w:r>
      <w:r w:rsidRPr="00526FD0">
        <w:rPr>
          <w:sz w:val="28"/>
          <w:szCs w:val="28"/>
        </w:rPr>
        <w:t>ми з</w:t>
      </w:r>
      <w:r w:rsidRPr="00526FD0">
        <w:rPr>
          <w:sz w:val="28"/>
          <w:szCs w:val="28"/>
        </w:rPr>
        <w:t>а</w:t>
      </w:r>
      <w:r w:rsidRPr="00526FD0">
        <w:rPr>
          <w:sz w:val="28"/>
          <w:szCs w:val="28"/>
        </w:rPr>
        <w:t xml:space="preserve">болеваниями; </w:t>
      </w:r>
    </w:p>
    <w:p w:rsidR="002A41E8" w:rsidRPr="00526FD0" w:rsidRDefault="002A41E8" w:rsidP="008C68EA">
      <w:pPr>
        <w:pStyle w:val="a6"/>
        <w:spacing w:before="0" w:beforeAutospacing="0" w:after="0" w:afterAutospacing="0"/>
        <w:jc w:val="both"/>
        <w:rPr>
          <w:sz w:val="28"/>
          <w:szCs w:val="28"/>
        </w:rPr>
      </w:pPr>
      <w:r w:rsidRPr="00526FD0">
        <w:rPr>
          <w:sz w:val="28"/>
          <w:szCs w:val="28"/>
        </w:rPr>
        <w:t>3) больным, неоднократно оперированным по поводу портальной гипе</w:t>
      </w:r>
      <w:r w:rsidRPr="00526FD0">
        <w:rPr>
          <w:sz w:val="28"/>
          <w:szCs w:val="28"/>
        </w:rPr>
        <w:t>р</w:t>
      </w:r>
      <w:r w:rsidRPr="00526FD0">
        <w:rPr>
          <w:sz w:val="28"/>
          <w:szCs w:val="28"/>
        </w:rPr>
        <w:t xml:space="preserve">тензии. </w:t>
      </w:r>
    </w:p>
    <w:p w:rsidR="002A41E8" w:rsidRPr="00526FD0" w:rsidRDefault="002A41E8" w:rsidP="008C68EA">
      <w:pPr>
        <w:pStyle w:val="a6"/>
        <w:spacing w:before="0" w:beforeAutospacing="0" w:after="0" w:afterAutospacing="0"/>
        <w:ind w:firstLine="708"/>
        <w:jc w:val="both"/>
        <w:rPr>
          <w:sz w:val="28"/>
          <w:szCs w:val="28"/>
        </w:rPr>
      </w:pPr>
      <w:r w:rsidRPr="00526FD0">
        <w:rPr>
          <w:sz w:val="28"/>
          <w:szCs w:val="28"/>
        </w:rPr>
        <w:t>Противопоказаниями к выполнению эндоскопической склеротерапии являются печеночная кома, профузное кровотечение у агонирующих бол</w:t>
      </w:r>
      <w:r w:rsidRPr="00526FD0">
        <w:rPr>
          <w:sz w:val="28"/>
          <w:szCs w:val="28"/>
        </w:rPr>
        <w:t>ь</w:t>
      </w:r>
      <w:r w:rsidRPr="00526FD0">
        <w:rPr>
          <w:sz w:val="28"/>
          <w:szCs w:val="28"/>
        </w:rPr>
        <w:t xml:space="preserve">ных, выраженные нарушения свертывающей системы крови. </w:t>
      </w:r>
    </w:p>
    <w:p w:rsidR="002A41E8" w:rsidRPr="00526FD0" w:rsidRDefault="002A41E8" w:rsidP="008C68EA">
      <w:pPr>
        <w:pStyle w:val="a6"/>
        <w:numPr>
          <w:ilvl w:val="0"/>
          <w:numId w:val="15"/>
        </w:numPr>
        <w:spacing w:before="0" w:beforeAutospacing="0" w:after="0" w:afterAutospacing="0"/>
        <w:ind w:left="0" w:firstLine="426"/>
        <w:jc w:val="both"/>
        <w:rPr>
          <w:sz w:val="28"/>
          <w:szCs w:val="28"/>
        </w:rPr>
      </w:pPr>
      <w:r w:rsidRPr="00526FD0">
        <w:rPr>
          <w:sz w:val="28"/>
          <w:szCs w:val="28"/>
        </w:rPr>
        <w:lastRenderedPageBreak/>
        <w:t>Альтернативной эндоскопической склеротерапии у больных с вну</w:t>
      </w:r>
      <w:r w:rsidRPr="00526FD0">
        <w:rPr>
          <w:sz w:val="28"/>
          <w:szCs w:val="28"/>
        </w:rPr>
        <w:t>т</w:t>
      </w:r>
      <w:r w:rsidRPr="00526FD0">
        <w:rPr>
          <w:sz w:val="28"/>
          <w:szCs w:val="28"/>
        </w:rPr>
        <w:t>рипеченочной портальной гипертензии может служить эмболизация кр</w:t>
      </w:r>
      <w:r w:rsidRPr="00526FD0">
        <w:rPr>
          <w:sz w:val="28"/>
          <w:szCs w:val="28"/>
        </w:rPr>
        <w:t>о</w:t>
      </w:r>
      <w:r w:rsidRPr="00526FD0">
        <w:rPr>
          <w:sz w:val="28"/>
          <w:szCs w:val="28"/>
        </w:rPr>
        <w:t>воточащих вен, имеющая аналогичные показания. Эмболизации могут подвергаться левая желудочная, селезеночная и короткие вены желудка, а также левая желудочная и селезеночная артерии. Эмболизирующими м</w:t>
      </w:r>
      <w:r w:rsidRPr="00526FD0">
        <w:rPr>
          <w:sz w:val="28"/>
          <w:szCs w:val="28"/>
        </w:rPr>
        <w:t>а</w:t>
      </w:r>
      <w:r w:rsidRPr="00526FD0">
        <w:rPr>
          <w:sz w:val="28"/>
          <w:szCs w:val="28"/>
        </w:rPr>
        <w:t>териалами служат тромбин, абсолютный спирт, гемостатическая губка, спирали. Осложнениями данной пр</w:t>
      </w:r>
      <w:r w:rsidRPr="00526FD0">
        <w:rPr>
          <w:sz w:val="28"/>
          <w:szCs w:val="28"/>
        </w:rPr>
        <w:t>о</w:t>
      </w:r>
      <w:r w:rsidRPr="00526FD0">
        <w:rPr>
          <w:sz w:val="28"/>
          <w:szCs w:val="28"/>
        </w:rPr>
        <w:t>цедуры могут быть кровотечение из печени, желчный перитонит, тромбоз в</w:t>
      </w:r>
      <w:r w:rsidRPr="00526FD0">
        <w:rPr>
          <w:sz w:val="28"/>
          <w:szCs w:val="28"/>
        </w:rPr>
        <w:t>о</w:t>
      </w:r>
      <w:r w:rsidRPr="00526FD0">
        <w:rPr>
          <w:sz w:val="28"/>
          <w:szCs w:val="28"/>
        </w:rPr>
        <w:t>ротной вены. Противопоказаниями к эмболизации считают интерпозицию ки</w:t>
      </w:r>
      <w:r w:rsidRPr="00526FD0">
        <w:rPr>
          <w:sz w:val="28"/>
          <w:szCs w:val="28"/>
        </w:rPr>
        <w:t>ш</w:t>
      </w:r>
      <w:r w:rsidRPr="00526FD0">
        <w:rPr>
          <w:sz w:val="28"/>
          <w:szCs w:val="28"/>
        </w:rPr>
        <w:t>ки между печенью и брюшной стенкой, объемные образования в пр</w:t>
      </w:r>
      <w:r w:rsidRPr="00526FD0">
        <w:rPr>
          <w:sz w:val="28"/>
          <w:szCs w:val="28"/>
        </w:rPr>
        <w:t>а</w:t>
      </w:r>
      <w:r w:rsidRPr="00526FD0">
        <w:rPr>
          <w:sz w:val="28"/>
          <w:szCs w:val="28"/>
        </w:rPr>
        <w:t xml:space="preserve">вой доле печени. </w:t>
      </w:r>
    </w:p>
    <w:p w:rsidR="002A41E8" w:rsidRPr="00526FD0" w:rsidRDefault="002A41E8" w:rsidP="008C68EA">
      <w:pPr>
        <w:pStyle w:val="a6"/>
        <w:numPr>
          <w:ilvl w:val="0"/>
          <w:numId w:val="15"/>
        </w:numPr>
        <w:spacing w:before="0" w:beforeAutospacing="0" w:after="0" w:afterAutospacing="0"/>
        <w:ind w:left="0" w:firstLine="426"/>
        <w:jc w:val="both"/>
        <w:rPr>
          <w:sz w:val="28"/>
          <w:szCs w:val="28"/>
        </w:rPr>
      </w:pPr>
      <w:r w:rsidRPr="00526FD0">
        <w:rPr>
          <w:sz w:val="28"/>
          <w:szCs w:val="28"/>
        </w:rPr>
        <w:t>В качестве экстренного оперативного вмешательства при кровотеч</w:t>
      </w:r>
      <w:r w:rsidRPr="00526FD0">
        <w:rPr>
          <w:sz w:val="28"/>
          <w:szCs w:val="28"/>
        </w:rPr>
        <w:t>е</w:t>
      </w:r>
      <w:r w:rsidRPr="00526FD0">
        <w:rPr>
          <w:sz w:val="28"/>
          <w:szCs w:val="28"/>
        </w:rPr>
        <w:t>нии из варикозно расширенных вен пищевода (при неэффективности ко</w:t>
      </w:r>
      <w:r w:rsidRPr="00526FD0">
        <w:rPr>
          <w:sz w:val="28"/>
          <w:szCs w:val="28"/>
        </w:rPr>
        <w:t>н</w:t>
      </w:r>
      <w:r w:rsidRPr="00526FD0">
        <w:rPr>
          <w:sz w:val="28"/>
          <w:szCs w:val="28"/>
        </w:rPr>
        <w:t>сервати</w:t>
      </w:r>
      <w:r w:rsidRPr="00526FD0">
        <w:rPr>
          <w:sz w:val="28"/>
          <w:szCs w:val="28"/>
        </w:rPr>
        <w:t>в</w:t>
      </w:r>
      <w:r w:rsidRPr="00526FD0">
        <w:rPr>
          <w:sz w:val="28"/>
          <w:szCs w:val="28"/>
        </w:rPr>
        <w:t>ной терапии, и только в группе А,В по Чайлду-Пью) наибольшее распространение получила операция М.Д. Пациоры : гастротомия с пр</w:t>
      </w:r>
      <w:r w:rsidRPr="00526FD0">
        <w:rPr>
          <w:sz w:val="28"/>
          <w:szCs w:val="28"/>
        </w:rPr>
        <w:t>о</w:t>
      </w:r>
      <w:r w:rsidRPr="00526FD0">
        <w:rPr>
          <w:sz w:val="28"/>
          <w:szCs w:val="28"/>
        </w:rPr>
        <w:t>шиванием вен пищ</w:t>
      </w:r>
      <w:r w:rsidRPr="00526FD0">
        <w:rPr>
          <w:sz w:val="28"/>
          <w:szCs w:val="28"/>
        </w:rPr>
        <w:t>е</w:t>
      </w:r>
      <w:r w:rsidRPr="00526FD0">
        <w:rPr>
          <w:sz w:val="28"/>
          <w:szCs w:val="28"/>
        </w:rPr>
        <w:t>вода и желудка. В шахматном порядке прошивают и перевязывают вены пр</w:t>
      </w:r>
      <w:r w:rsidRPr="00526FD0">
        <w:rPr>
          <w:sz w:val="28"/>
          <w:szCs w:val="28"/>
        </w:rPr>
        <w:t>о</w:t>
      </w:r>
      <w:r w:rsidRPr="00526FD0">
        <w:rPr>
          <w:sz w:val="28"/>
          <w:szCs w:val="28"/>
        </w:rPr>
        <w:t>ксимального отдела желудка и кардии, затем - вены пищевода на протяж</w:t>
      </w:r>
      <w:r w:rsidRPr="00526FD0">
        <w:rPr>
          <w:sz w:val="28"/>
          <w:szCs w:val="28"/>
        </w:rPr>
        <w:t>е</w:t>
      </w:r>
      <w:r w:rsidRPr="00526FD0">
        <w:rPr>
          <w:sz w:val="28"/>
          <w:szCs w:val="28"/>
        </w:rPr>
        <w:t>нии 4-5 см выше кардии..</w:t>
      </w:r>
    </w:p>
    <w:p w:rsidR="002A41E8" w:rsidRPr="00526FD0" w:rsidRDefault="002A41E8" w:rsidP="008C68EA">
      <w:pPr>
        <w:pStyle w:val="a6"/>
        <w:numPr>
          <w:ilvl w:val="0"/>
          <w:numId w:val="15"/>
        </w:numPr>
        <w:spacing w:before="0" w:beforeAutospacing="0" w:after="0" w:afterAutospacing="0"/>
        <w:ind w:left="0" w:firstLine="426"/>
        <w:jc w:val="both"/>
        <w:rPr>
          <w:sz w:val="28"/>
          <w:szCs w:val="28"/>
        </w:rPr>
      </w:pPr>
      <w:r w:rsidRPr="00526FD0">
        <w:rPr>
          <w:sz w:val="28"/>
          <w:szCs w:val="28"/>
        </w:rPr>
        <w:t>Несмотря на большое разнообразие предложенных методов лечения кровотечений из варикозно расширенных вен пищевода у пациентов с внутрипеч</w:t>
      </w:r>
      <w:r w:rsidRPr="00526FD0">
        <w:rPr>
          <w:sz w:val="28"/>
          <w:szCs w:val="28"/>
        </w:rPr>
        <w:t>е</w:t>
      </w:r>
      <w:r w:rsidRPr="00526FD0">
        <w:rPr>
          <w:sz w:val="28"/>
          <w:szCs w:val="28"/>
        </w:rPr>
        <w:t>ночной портальной гипертензии, результаты лечения, особенно в группе больных с декомпенсированным циррозом, остаются неудовл</w:t>
      </w:r>
      <w:r w:rsidRPr="00526FD0">
        <w:rPr>
          <w:sz w:val="28"/>
          <w:szCs w:val="28"/>
        </w:rPr>
        <w:t>е</w:t>
      </w:r>
      <w:r w:rsidRPr="00526FD0">
        <w:rPr>
          <w:sz w:val="28"/>
          <w:szCs w:val="28"/>
        </w:rPr>
        <w:t>творительными. В настоящее время считается, что единственным эффе</w:t>
      </w:r>
      <w:r w:rsidRPr="00526FD0">
        <w:rPr>
          <w:sz w:val="28"/>
          <w:szCs w:val="28"/>
        </w:rPr>
        <w:t>к</w:t>
      </w:r>
      <w:r w:rsidRPr="00526FD0">
        <w:rPr>
          <w:sz w:val="28"/>
          <w:szCs w:val="28"/>
        </w:rPr>
        <w:t>тивным методом леч</w:t>
      </w:r>
      <w:r w:rsidRPr="00526FD0">
        <w:rPr>
          <w:sz w:val="28"/>
          <w:szCs w:val="28"/>
        </w:rPr>
        <w:t>е</w:t>
      </w:r>
      <w:r w:rsidRPr="00526FD0">
        <w:rPr>
          <w:sz w:val="28"/>
          <w:szCs w:val="28"/>
        </w:rPr>
        <w:t>ния у этих больных является трансплантация печени. В плане предоперационной подготовки к пересадке печени пациентов с кровотечением или высоким риском его возникновения широко примен</w:t>
      </w:r>
      <w:r w:rsidRPr="00526FD0">
        <w:rPr>
          <w:sz w:val="28"/>
          <w:szCs w:val="28"/>
        </w:rPr>
        <w:t>я</w:t>
      </w:r>
      <w:r w:rsidRPr="00526FD0">
        <w:rPr>
          <w:sz w:val="28"/>
          <w:szCs w:val="28"/>
        </w:rPr>
        <w:t>ются как медикаментозная и склеротерапия, так и шунтирующие опер</w:t>
      </w:r>
      <w:r w:rsidRPr="00526FD0">
        <w:rPr>
          <w:sz w:val="28"/>
          <w:szCs w:val="28"/>
        </w:rPr>
        <w:t>а</w:t>
      </w:r>
      <w:r w:rsidRPr="00526FD0">
        <w:rPr>
          <w:sz w:val="28"/>
          <w:szCs w:val="28"/>
        </w:rPr>
        <w:t>ции. Летальность после трансплантации составляет 5-7%, 5-летняя выж</w:t>
      </w:r>
      <w:r w:rsidRPr="00526FD0">
        <w:rPr>
          <w:sz w:val="28"/>
          <w:szCs w:val="28"/>
        </w:rPr>
        <w:t>и</w:t>
      </w:r>
      <w:r w:rsidRPr="00526FD0">
        <w:rPr>
          <w:sz w:val="28"/>
          <w:szCs w:val="28"/>
        </w:rPr>
        <w:t>ваемость в группе В (по Чай</w:t>
      </w:r>
      <w:r w:rsidR="00A36113">
        <w:rPr>
          <w:sz w:val="28"/>
          <w:szCs w:val="28"/>
        </w:rPr>
        <w:t>лду-Пью) - 92%, в группе С 71</w:t>
      </w:r>
      <w:r w:rsidRPr="00526FD0">
        <w:rPr>
          <w:sz w:val="28"/>
          <w:szCs w:val="28"/>
        </w:rPr>
        <w:t>-73%.</w:t>
      </w:r>
    </w:p>
    <w:p w:rsidR="002A41E8" w:rsidRDefault="002A41E8" w:rsidP="008C68EA">
      <w:pPr>
        <w:pStyle w:val="a6"/>
        <w:numPr>
          <w:ilvl w:val="0"/>
          <w:numId w:val="15"/>
        </w:numPr>
        <w:spacing w:before="0" w:beforeAutospacing="0" w:after="0" w:afterAutospacing="0"/>
        <w:ind w:left="0" w:firstLine="426"/>
        <w:jc w:val="both"/>
        <w:rPr>
          <w:sz w:val="28"/>
          <w:szCs w:val="28"/>
        </w:rPr>
      </w:pPr>
      <w:r w:rsidRPr="007D2D5B">
        <w:rPr>
          <w:sz w:val="28"/>
          <w:szCs w:val="28"/>
        </w:rPr>
        <w:t>При остром или массивном кровотечении во избежание бронхиал</w:t>
      </w:r>
      <w:r w:rsidRPr="007D2D5B">
        <w:rPr>
          <w:sz w:val="28"/>
          <w:szCs w:val="28"/>
        </w:rPr>
        <w:t>ь</w:t>
      </w:r>
      <w:r w:rsidRPr="007D2D5B">
        <w:rPr>
          <w:sz w:val="28"/>
          <w:szCs w:val="28"/>
        </w:rPr>
        <w:t>ной аспирации крови может потребоваться трахеальная интуба</w:t>
      </w:r>
      <w:r>
        <w:rPr>
          <w:sz w:val="28"/>
          <w:szCs w:val="28"/>
        </w:rPr>
        <w:t>ция.</w:t>
      </w:r>
    </w:p>
    <w:p w:rsidR="002A41E8" w:rsidRDefault="002A41E8" w:rsidP="008C68EA">
      <w:pPr>
        <w:pStyle w:val="a6"/>
        <w:numPr>
          <w:ilvl w:val="0"/>
          <w:numId w:val="15"/>
        </w:numPr>
        <w:tabs>
          <w:tab w:val="left" w:pos="709"/>
          <w:tab w:val="left" w:pos="1276"/>
        </w:tabs>
        <w:spacing w:before="0" w:beforeAutospacing="0" w:after="0" w:afterAutospacing="0"/>
        <w:ind w:left="0" w:firstLine="426"/>
        <w:jc w:val="both"/>
        <w:rPr>
          <w:sz w:val="28"/>
          <w:szCs w:val="28"/>
        </w:rPr>
      </w:pPr>
      <w:r w:rsidRPr="007D2D5B">
        <w:rPr>
          <w:sz w:val="28"/>
          <w:szCs w:val="28"/>
        </w:rPr>
        <w:t xml:space="preserve">   У пациентов с кровотечением из варикозно расширенных вен ж</w:t>
      </w:r>
      <w:r w:rsidRPr="007D2D5B">
        <w:rPr>
          <w:sz w:val="28"/>
          <w:szCs w:val="28"/>
        </w:rPr>
        <w:t>е</w:t>
      </w:r>
      <w:r w:rsidRPr="007D2D5B">
        <w:rPr>
          <w:sz w:val="28"/>
          <w:szCs w:val="28"/>
        </w:rPr>
        <w:t>лудка: предпочтительно применение эндоскопической обтурации варико</w:t>
      </w:r>
      <w:r w:rsidRPr="007D2D5B">
        <w:rPr>
          <w:sz w:val="28"/>
          <w:szCs w:val="28"/>
        </w:rPr>
        <w:t>з</w:t>
      </w:r>
      <w:r w:rsidRPr="007D2D5B">
        <w:rPr>
          <w:sz w:val="28"/>
          <w:szCs w:val="28"/>
        </w:rPr>
        <w:t>ных узлов с помощью тканевых клеев (например, цианоакрилата). Вторым вариантом выбора является склеротерапия или эндоскопическое легиров</w:t>
      </w:r>
      <w:r w:rsidRPr="007D2D5B">
        <w:rPr>
          <w:sz w:val="28"/>
          <w:szCs w:val="28"/>
        </w:rPr>
        <w:t>а</w:t>
      </w:r>
      <w:r w:rsidRPr="007D2D5B">
        <w:rPr>
          <w:sz w:val="28"/>
          <w:szCs w:val="28"/>
        </w:rPr>
        <w:t>ние варико</w:t>
      </w:r>
      <w:r w:rsidRPr="007D2D5B">
        <w:rPr>
          <w:sz w:val="28"/>
          <w:szCs w:val="28"/>
        </w:rPr>
        <w:t>з</w:t>
      </w:r>
      <w:r w:rsidRPr="007D2D5B">
        <w:rPr>
          <w:sz w:val="28"/>
          <w:szCs w:val="28"/>
        </w:rPr>
        <w:t xml:space="preserve">ных узлов (EVL). </w:t>
      </w:r>
    </w:p>
    <w:p w:rsidR="002A41E8" w:rsidRPr="007D2D5B" w:rsidRDefault="002A41E8" w:rsidP="008C68EA">
      <w:pPr>
        <w:pStyle w:val="a6"/>
        <w:numPr>
          <w:ilvl w:val="0"/>
          <w:numId w:val="15"/>
        </w:numPr>
        <w:spacing w:before="0" w:beforeAutospacing="0" w:after="0" w:afterAutospacing="0"/>
        <w:ind w:left="0" w:firstLine="426"/>
        <w:jc w:val="both"/>
        <w:rPr>
          <w:sz w:val="28"/>
          <w:szCs w:val="28"/>
        </w:rPr>
      </w:pPr>
      <w:r w:rsidRPr="007D2D5B">
        <w:rPr>
          <w:sz w:val="28"/>
          <w:szCs w:val="28"/>
        </w:rPr>
        <w:t xml:space="preserve"> Трансъюгулярное внутрипеченочное портосистемное шунтирование (TIPS), как вариант лечения, должен рассматриваться при неконтролиру</w:t>
      </w:r>
      <w:r w:rsidRPr="007D2D5B">
        <w:rPr>
          <w:sz w:val="28"/>
          <w:szCs w:val="28"/>
        </w:rPr>
        <w:t>е</w:t>
      </w:r>
      <w:r w:rsidRPr="007D2D5B">
        <w:rPr>
          <w:sz w:val="28"/>
          <w:szCs w:val="28"/>
        </w:rPr>
        <w:t>мом кровотечении из варикозных узлов в желудке или рецидивирующем кровотечении, несмотря на проводимую фармако- и эндоскопическую т</w:t>
      </w:r>
      <w:r w:rsidRPr="007D2D5B">
        <w:rPr>
          <w:sz w:val="28"/>
          <w:szCs w:val="28"/>
        </w:rPr>
        <w:t>е</w:t>
      </w:r>
      <w:r w:rsidRPr="007D2D5B">
        <w:rPr>
          <w:sz w:val="28"/>
          <w:szCs w:val="28"/>
        </w:rPr>
        <w:t xml:space="preserve">рапию. </w:t>
      </w:r>
    </w:p>
    <w:p w:rsidR="002A41E8" w:rsidRPr="00526FD0" w:rsidRDefault="002A41E8" w:rsidP="008C68EA">
      <w:pPr>
        <w:pStyle w:val="a6"/>
        <w:numPr>
          <w:ilvl w:val="0"/>
          <w:numId w:val="15"/>
        </w:numPr>
        <w:spacing w:before="0" w:beforeAutospacing="0" w:after="0" w:afterAutospacing="0"/>
        <w:ind w:left="0" w:firstLine="426"/>
        <w:jc w:val="both"/>
        <w:rPr>
          <w:sz w:val="28"/>
          <w:szCs w:val="28"/>
        </w:rPr>
      </w:pPr>
      <w:r w:rsidRPr="00526FD0">
        <w:rPr>
          <w:sz w:val="28"/>
          <w:szCs w:val="28"/>
        </w:rPr>
        <w:t>Неотложная склеротерапия не более эффективна, чем фармакотер</w:t>
      </w:r>
      <w:r w:rsidRPr="00526FD0">
        <w:rPr>
          <w:sz w:val="28"/>
          <w:szCs w:val="28"/>
        </w:rPr>
        <w:t>а</w:t>
      </w:r>
      <w:r w:rsidRPr="00526FD0">
        <w:rPr>
          <w:sz w:val="28"/>
          <w:szCs w:val="28"/>
        </w:rPr>
        <w:t xml:space="preserve">пия при остром кровотечении при циррозе печени. </w:t>
      </w:r>
    </w:p>
    <w:p w:rsidR="002A41E8" w:rsidRPr="00526FD0" w:rsidRDefault="00A36113" w:rsidP="008C68EA">
      <w:pPr>
        <w:pStyle w:val="a6"/>
        <w:spacing w:before="0" w:beforeAutospacing="0" w:after="0" w:afterAutospacing="0"/>
        <w:ind w:firstLine="426"/>
        <w:jc w:val="both"/>
        <w:rPr>
          <w:sz w:val="28"/>
          <w:szCs w:val="28"/>
        </w:rPr>
      </w:pPr>
      <w:r>
        <w:rPr>
          <w:sz w:val="28"/>
          <w:szCs w:val="28"/>
        </w:rPr>
        <w:t xml:space="preserve">    </w:t>
      </w:r>
      <w:r w:rsidR="002A41E8" w:rsidRPr="00526FD0">
        <w:rPr>
          <w:sz w:val="28"/>
          <w:szCs w:val="28"/>
        </w:rPr>
        <w:t>Лечение кровотечения из варикозно расширенных вен пищевода аналогами соматостатина не уменьшает уровень смертности, но может снизить необходимость перел</w:t>
      </w:r>
      <w:r w:rsidR="002A41E8" w:rsidRPr="00526FD0">
        <w:rPr>
          <w:sz w:val="28"/>
          <w:szCs w:val="28"/>
        </w:rPr>
        <w:t>и</w:t>
      </w:r>
      <w:r w:rsidR="002A41E8" w:rsidRPr="00526FD0">
        <w:rPr>
          <w:sz w:val="28"/>
          <w:szCs w:val="28"/>
        </w:rPr>
        <w:t>ваний крови.</w:t>
      </w:r>
    </w:p>
    <w:p w:rsidR="002A41E8" w:rsidRPr="00526FD0" w:rsidRDefault="002A41E8" w:rsidP="008C68EA">
      <w:pPr>
        <w:pStyle w:val="a6"/>
        <w:numPr>
          <w:ilvl w:val="0"/>
          <w:numId w:val="14"/>
        </w:numPr>
        <w:spacing w:before="0" w:beforeAutospacing="0" w:after="0" w:afterAutospacing="0"/>
        <w:ind w:left="0" w:firstLine="0"/>
        <w:jc w:val="both"/>
        <w:rPr>
          <w:b/>
          <w:sz w:val="28"/>
          <w:szCs w:val="28"/>
        </w:rPr>
      </w:pPr>
      <w:r w:rsidRPr="00526FD0">
        <w:rPr>
          <w:b/>
          <w:sz w:val="28"/>
          <w:szCs w:val="28"/>
        </w:rPr>
        <w:lastRenderedPageBreak/>
        <w:t>Подход к пациентам с циррозом печени после острого кровот</w:t>
      </w:r>
      <w:r w:rsidRPr="00526FD0">
        <w:rPr>
          <w:b/>
          <w:sz w:val="28"/>
          <w:szCs w:val="28"/>
        </w:rPr>
        <w:t>е</w:t>
      </w:r>
      <w:r w:rsidRPr="00526FD0">
        <w:rPr>
          <w:b/>
          <w:sz w:val="28"/>
          <w:szCs w:val="28"/>
        </w:rPr>
        <w:t>чения из в</w:t>
      </w:r>
      <w:r w:rsidRPr="00526FD0">
        <w:rPr>
          <w:b/>
          <w:sz w:val="28"/>
          <w:szCs w:val="28"/>
        </w:rPr>
        <w:t>а</w:t>
      </w:r>
      <w:r w:rsidRPr="00526FD0">
        <w:rPr>
          <w:b/>
          <w:sz w:val="28"/>
          <w:szCs w:val="28"/>
        </w:rPr>
        <w:t xml:space="preserve">рикозно расширенных вен. </w:t>
      </w:r>
    </w:p>
    <w:p w:rsidR="002A41E8" w:rsidRPr="00526FD0" w:rsidRDefault="002A41E8" w:rsidP="008C68EA">
      <w:pPr>
        <w:pStyle w:val="a6"/>
        <w:spacing w:before="0" w:beforeAutospacing="0" w:after="0" w:afterAutospacing="0"/>
        <w:ind w:left="709"/>
        <w:jc w:val="both"/>
        <w:rPr>
          <w:b/>
          <w:sz w:val="28"/>
          <w:szCs w:val="28"/>
        </w:rPr>
      </w:pPr>
    </w:p>
    <w:p w:rsidR="002A41E8" w:rsidRPr="00526FD0" w:rsidRDefault="002A41E8" w:rsidP="008C68EA">
      <w:pPr>
        <w:pStyle w:val="a6"/>
        <w:numPr>
          <w:ilvl w:val="0"/>
          <w:numId w:val="16"/>
        </w:numPr>
        <w:spacing w:before="0" w:beforeAutospacing="0" w:after="0" w:afterAutospacing="0"/>
        <w:ind w:left="0" w:firstLine="426"/>
        <w:jc w:val="both"/>
        <w:rPr>
          <w:sz w:val="28"/>
          <w:szCs w:val="28"/>
        </w:rPr>
      </w:pPr>
      <w:r w:rsidRPr="00526FD0">
        <w:rPr>
          <w:sz w:val="28"/>
          <w:szCs w:val="28"/>
        </w:rPr>
        <w:t>Длительный эндоскопический контроль и лигирование или склер</w:t>
      </w:r>
      <w:r w:rsidRPr="00526FD0">
        <w:rPr>
          <w:sz w:val="28"/>
          <w:szCs w:val="28"/>
        </w:rPr>
        <w:t>о</w:t>
      </w:r>
      <w:r w:rsidRPr="00526FD0">
        <w:rPr>
          <w:sz w:val="28"/>
          <w:szCs w:val="28"/>
        </w:rPr>
        <w:t>терапия рецидивирующих варикозных узлов каждые 3 – 6 месяцев (во многих развивающихся странах доступной может быть только склеротер</w:t>
      </w:r>
      <w:r w:rsidRPr="00526FD0">
        <w:rPr>
          <w:sz w:val="28"/>
          <w:szCs w:val="28"/>
        </w:rPr>
        <w:t>а</w:t>
      </w:r>
      <w:r w:rsidRPr="00526FD0">
        <w:rPr>
          <w:sz w:val="28"/>
          <w:szCs w:val="28"/>
        </w:rPr>
        <w:t>пия). Если эндоскопическое лигирование варикозных узлов недоступно или противопок</w:t>
      </w:r>
      <w:r w:rsidRPr="00526FD0">
        <w:rPr>
          <w:sz w:val="28"/>
          <w:szCs w:val="28"/>
        </w:rPr>
        <w:t>а</w:t>
      </w:r>
      <w:r w:rsidRPr="00526FD0">
        <w:rPr>
          <w:sz w:val="28"/>
          <w:szCs w:val="28"/>
        </w:rPr>
        <w:t>зано, рекомендуется назначение некардиоселективных β-блокаторов (пропранолол или надолол) начиная с низких доз, и, если нео</w:t>
      </w:r>
      <w:r w:rsidRPr="00526FD0">
        <w:rPr>
          <w:sz w:val="28"/>
          <w:szCs w:val="28"/>
        </w:rPr>
        <w:t>б</w:t>
      </w:r>
      <w:r w:rsidRPr="00526FD0">
        <w:rPr>
          <w:sz w:val="28"/>
          <w:szCs w:val="28"/>
        </w:rPr>
        <w:t>ходимо, постепенно увеличивать дозу до снижения частоты сердечных с</w:t>
      </w:r>
      <w:r w:rsidRPr="00526FD0">
        <w:rPr>
          <w:sz w:val="28"/>
          <w:szCs w:val="28"/>
        </w:rPr>
        <w:t>о</w:t>
      </w:r>
      <w:r w:rsidRPr="00526FD0">
        <w:rPr>
          <w:sz w:val="28"/>
          <w:szCs w:val="28"/>
        </w:rPr>
        <w:t>кращений на 25%, но не ниже 55 уд</w:t>
      </w:r>
      <w:r w:rsidRPr="00526FD0">
        <w:rPr>
          <w:sz w:val="28"/>
          <w:szCs w:val="28"/>
        </w:rPr>
        <w:t>а</w:t>
      </w:r>
      <w:r w:rsidRPr="00526FD0">
        <w:rPr>
          <w:sz w:val="28"/>
          <w:szCs w:val="28"/>
        </w:rPr>
        <w:t xml:space="preserve">ров в минуту. </w:t>
      </w:r>
    </w:p>
    <w:p w:rsidR="002A41E8" w:rsidRDefault="002A41E8" w:rsidP="008C68EA">
      <w:pPr>
        <w:pStyle w:val="a6"/>
        <w:numPr>
          <w:ilvl w:val="0"/>
          <w:numId w:val="16"/>
        </w:numPr>
        <w:spacing w:before="0" w:beforeAutospacing="0" w:after="0" w:afterAutospacing="0"/>
        <w:ind w:left="0" w:firstLine="426"/>
        <w:jc w:val="both"/>
        <w:rPr>
          <w:sz w:val="28"/>
          <w:szCs w:val="28"/>
        </w:rPr>
      </w:pPr>
      <w:r w:rsidRPr="00E032C8">
        <w:rPr>
          <w:sz w:val="28"/>
          <w:szCs w:val="28"/>
        </w:rPr>
        <w:t>У относительно молодых пациентов с меньшей степенью выраже</w:t>
      </w:r>
      <w:r w:rsidRPr="00E032C8">
        <w:rPr>
          <w:sz w:val="28"/>
          <w:szCs w:val="28"/>
        </w:rPr>
        <w:t>н</w:t>
      </w:r>
      <w:r w:rsidRPr="00E032C8">
        <w:rPr>
          <w:sz w:val="28"/>
          <w:szCs w:val="28"/>
        </w:rPr>
        <w:t>ности цирроза (класс А по Чайлд – Пью) может быть рекомендовано д</w:t>
      </w:r>
      <w:r w:rsidRPr="00E032C8">
        <w:rPr>
          <w:sz w:val="28"/>
          <w:szCs w:val="28"/>
        </w:rPr>
        <w:t>о</w:t>
      </w:r>
      <w:r w:rsidRPr="00E032C8">
        <w:rPr>
          <w:sz w:val="28"/>
          <w:szCs w:val="28"/>
        </w:rPr>
        <w:t>бавление к т</w:t>
      </w:r>
      <w:r w:rsidRPr="00E032C8">
        <w:rPr>
          <w:sz w:val="28"/>
          <w:szCs w:val="28"/>
        </w:rPr>
        <w:t>е</w:t>
      </w:r>
      <w:r w:rsidRPr="00E032C8">
        <w:rPr>
          <w:sz w:val="28"/>
          <w:szCs w:val="28"/>
        </w:rPr>
        <w:t>рапии изосорбида 5-мононитрата (в начальной дозе 20 мг 2 раза в день с увел</w:t>
      </w:r>
      <w:r w:rsidRPr="00E032C8">
        <w:rPr>
          <w:sz w:val="28"/>
          <w:szCs w:val="28"/>
        </w:rPr>
        <w:t>и</w:t>
      </w:r>
      <w:r w:rsidRPr="00E032C8">
        <w:rPr>
          <w:sz w:val="28"/>
          <w:szCs w:val="28"/>
        </w:rPr>
        <w:t>чением дозы до 40 мг 2 раза в день), если склеротерапия или фармакот</w:t>
      </w:r>
      <w:r w:rsidRPr="00E032C8">
        <w:rPr>
          <w:sz w:val="28"/>
          <w:szCs w:val="28"/>
        </w:rPr>
        <w:t>е</w:t>
      </w:r>
      <w:r w:rsidRPr="00E032C8">
        <w:rPr>
          <w:sz w:val="28"/>
          <w:szCs w:val="28"/>
        </w:rPr>
        <w:t>рапия не дают эффекта. Необходимо рассматривать вопрос проведения трансъюгулярное внутрипеченочное портосистемное шунт</w:t>
      </w:r>
      <w:r w:rsidRPr="00E032C8">
        <w:rPr>
          <w:sz w:val="28"/>
          <w:szCs w:val="28"/>
        </w:rPr>
        <w:t>и</w:t>
      </w:r>
      <w:r w:rsidRPr="00E032C8">
        <w:rPr>
          <w:sz w:val="28"/>
          <w:szCs w:val="28"/>
        </w:rPr>
        <w:t>рование (TIPS), особенно у кандид</w:t>
      </w:r>
      <w:r w:rsidRPr="00E032C8">
        <w:rPr>
          <w:sz w:val="28"/>
          <w:szCs w:val="28"/>
        </w:rPr>
        <w:t>а</w:t>
      </w:r>
      <w:r w:rsidRPr="00E032C8">
        <w:rPr>
          <w:sz w:val="28"/>
          <w:szCs w:val="28"/>
        </w:rPr>
        <w:t>тов на пересадку печени. В некоторых случаях (пациенты с сохранной функцией печени и стабильным течением заболевания) может рассматриваться вопрос о портокавальном шунте м</w:t>
      </w:r>
      <w:r w:rsidRPr="00E032C8">
        <w:rPr>
          <w:sz w:val="28"/>
          <w:szCs w:val="28"/>
        </w:rPr>
        <w:t>а</w:t>
      </w:r>
      <w:r w:rsidRPr="00E032C8">
        <w:rPr>
          <w:sz w:val="28"/>
          <w:szCs w:val="28"/>
        </w:rPr>
        <w:t>лого диаметра (дистальный спленоренальный шунт (ДСРШ), выполне</w:t>
      </w:r>
      <w:r w:rsidRPr="00E032C8">
        <w:rPr>
          <w:sz w:val="28"/>
          <w:szCs w:val="28"/>
        </w:rPr>
        <w:t>н</w:t>
      </w:r>
      <w:r w:rsidRPr="00E032C8">
        <w:rPr>
          <w:sz w:val="28"/>
          <w:szCs w:val="28"/>
        </w:rPr>
        <w:t>ном из политетрафлуороэтилена, Н-типа (Н-трансплантат) или дистальном спленоренальном шунтировании (шунт Уорр</w:t>
      </w:r>
      <w:r w:rsidRPr="00E032C8">
        <w:rPr>
          <w:sz w:val="28"/>
          <w:szCs w:val="28"/>
        </w:rPr>
        <w:t>е</w:t>
      </w:r>
      <w:r w:rsidRPr="00E032C8">
        <w:rPr>
          <w:sz w:val="28"/>
          <w:szCs w:val="28"/>
        </w:rPr>
        <w:t xml:space="preserve">на). </w:t>
      </w:r>
    </w:p>
    <w:p w:rsidR="002A41E8" w:rsidRDefault="002A41E8" w:rsidP="008C68EA">
      <w:pPr>
        <w:pStyle w:val="a6"/>
        <w:numPr>
          <w:ilvl w:val="0"/>
          <w:numId w:val="16"/>
        </w:numPr>
        <w:spacing w:before="0" w:beforeAutospacing="0" w:after="0" w:afterAutospacing="0"/>
        <w:ind w:left="0" w:firstLine="426"/>
        <w:jc w:val="both"/>
        <w:rPr>
          <w:sz w:val="28"/>
          <w:szCs w:val="28"/>
        </w:rPr>
      </w:pPr>
      <w:r w:rsidRPr="00E032C8">
        <w:rPr>
          <w:sz w:val="28"/>
          <w:szCs w:val="28"/>
        </w:rPr>
        <w:t>Портосистемное шунтирование связано с более низким риском рец</w:t>
      </w:r>
      <w:r w:rsidRPr="00E032C8">
        <w:rPr>
          <w:sz w:val="28"/>
          <w:szCs w:val="28"/>
        </w:rPr>
        <w:t>и</w:t>
      </w:r>
      <w:r w:rsidRPr="00E032C8">
        <w:rPr>
          <w:sz w:val="28"/>
          <w:szCs w:val="28"/>
        </w:rPr>
        <w:t>дива кровотечения по сравнению со склеротерапией и лигированием, но данный м</w:t>
      </w:r>
      <w:r w:rsidRPr="00E032C8">
        <w:rPr>
          <w:sz w:val="28"/>
          <w:szCs w:val="28"/>
        </w:rPr>
        <w:t>е</w:t>
      </w:r>
      <w:r w:rsidRPr="00E032C8">
        <w:rPr>
          <w:sz w:val="28"/>
          <w:szCs w:val="28"/>
        </w:rPr>
        <w:t xml:space="preserve">тод увеличивает частоту развития печеночной энцефалопатии (Khan et al. 2006). </w:t>
      </w:r>
    </w:p>
    <w:p w:rsidR="002A41E8" w:rsidRDefault="002A41E8" w:rsidP="008C68EA">
      <w:pPr>
        <w:pStyle w:val="a6"/>
        <w:numPr>
          <w:ilvl w:val="0"/>
          <w:numId w:val="16"/>
        </w:numPr>
        <w:spacing w:before="0" w:beforeAutospacing="0" w:after="0" w:afterAutospacing="0"/>
        <w:ind w:left="0" w:firstLine="426"/>
        <w:jc w:val="both"/>
        <w:rPr>
          <w:sz w:val="28"/>
          <w:szCs w:val="28"/>
        </w:rPr>
      </w:pPr>
      <w:r w:rsidRPr="00E032C8">
        <w:rPr>
          <w:sz w:val="28"/>
          <w:szCs w:val="28"/>
        </w:rPr>
        <w:t xml:space="preserve">Вопрос трансплантации печени всегда рассматривается при наличии у пациента цирроза класса В или С по Чайлд – Пью. </w:t>
      </w:r>
    </w:p>
    <w:p w:rsidR="002A41E8" w:rsidRPr="00E032C8" w:rsidRDefault="002A41E8" w:rsidP="008C68EA">
      <w:pPr>
        <w:pStyle w:val="a6"/>
        <w:numPr>
          <w:ilvl w:val="0"/>
          <w:numId w:val="16"/>
        </w:numPr>
        <w:spacing w:before="0" w:beforeAutospacing="0" w:after="0" w:afterAutospacing="0"/>
        <w:ind w:left="0" w:firstLine="426"/>
        <w:jc w:val="both"/>
        <w:rPr>
          <w:sz w:val="28"/>
          <w:szCs w:val="28"/>
        </w:rPr>
      </w:pPr>
      <w:r w:rsidRPr="00E032C8">
        <w:rPr>
          <w:sz w:val="28"/>
          <w:szCs w:val="28"/>
        </w:rPr>
        <w:t>Спленэктомия не имеет самостоятельного значения в лечении по</w:t>
      </w:r>
      <w:r w:rsidRPr="00E032C8">
        <w:rPr>
          <w:sz w:val="28"/>
          <w:szCs w:val="28"/>
        </w:rPr>
        <w:t>р</w:t>
      </w:r>
      <w:r w:rsidRPr="00E032C8">
        <w:rPr>
          <w:sz w:val="28"/>
          <w:szCs w:val="28"/>
        </w:rPr>
        <w:t>тальной гипертензии, ее применяют при выраженном гиперспленизме и, как правило, дополняют наложением сосудистого спленоренального ан</w:t>
      </w:r>
      <w:r w:rsidRPr="00E032C8">
        <w:rPr>
          <w:sz w:val="28"/>
          <w:szCs w:val="28"/>
        </w:rPr>
        <w:t>а</w:t>
      </w:r>
      <w:r w:rsidRPr="00E032C8">
        <w:rPr>
          <w:sz w:val="28"/>
          <w:szCs w:val="28"/>
        </w:rPr>
        <w:t>стомоза. Вполне удовлетворительные результаты дают сочетание спленэ</w:t>
      </w:r>
      <w:r w:rsidRPr="00E032C8">
        <w:rPr>
          <w:sz w:val="28"/>
          <w:szCs w:val="28"/>
        </w:rPr>
        <w:t>к</w:t>
      </w:r>
      <w:r w:rsidRPr="00E032C8">
        <w:rPr>
          <w:sz w:val="28"/>
          <w:szCs w:val="28"/>
        </w:rPr>
        <w:t>томии с оменторен</w:t>
      </w:r>
      <w:r w:rsidRPr="00E032C8">
        <w:rPr>
          <w:sz w:val="28"/>
          <w:szCs w:val="28"/>
        </w:rPr>
        <w:t>о</w:t>
      </w:r>
      <w:r w:rsidRPr="00E032C8">
        <w:rPr>
          <w:sz w:val="28"/>
          <w:szCs w:val="28"/>
        </w:rPr>
        <w:t>пексией (после декапсуляции почки), перевязка левой желудочной артерии и вен в области кардии и абдоминального отдела п</w:t>
      </w:r>
      <w:r w:rsidRPr="00E032C8">
        <w:rPr>
          <w:sz w:val="28"/>
          <w:szCs w:val="28"/>
        </w:rPr>
        <w:t>и</w:t>
      </w:r>
      <w:r w:rsidRPr="00E032C8">
        <w:rPr>
          <w:sz w:val="28"/>
          <w:szCs w:val="28"/>
        </w:rPr>
        <w:t>щевода с целью пр</w:t>
      </w:r>
      <w:r w:rsidRPr="00E032C8">
        <w:rPr>
          <w:sz w:val="28"/>
          <w:szCs w:val="28"/>
        </w:rPr>
        <w:t>е</w:t>
      </w:r>
      <w:r w:rsidRPr="00E032C8">
        <w:rPr>
          <w:sz w:val="28"/>
          <w:szCs w:val="28"/>
        </w:rPr>
        <w:t>кращения оттока крови из вен желудка в расширенные вены пищевода. Лечение кровотечения из варикозно расширенных вен пищевода начинают с консервативных мероприятий: производят тампон</w:t>
      </w:r>
      <w:r w:rsidRPr="00E032C8">
        <w:rPr>
          <w:sz w:val="28"/>
          <w:szCs w:val="28"/>
        </w:rPr>
        <w:t>а</w:t>
      </w:r>
      <w:r w:rsidRPr="00E032C8">
        <w:rPr>
          <w:sz w:val="28"/>
          <w:szCs w:val="28"/>
        </w:rPr>
        <w:t>ду пищевода зондом Блэкмора, применяют гемостатическую терапию, г</w:t>
      </w:r>
      <w:r w:rsidRPr="00E032C8">
        <w:rPr>
          <w:sz w:val="28"/>
          <w:szCs w:val="28"/>
        </w:rPr>
        <w:t>е</w:t>
      </w:r>
      <w:r w:rsidRPr="00E032C8">
        <w:rPr>
          <w:sz w:val="28"/>
          <w:szCs w:val="28"/>
        </w:rPr>
        <w:t>мотрансфузию, питуитрин (для снижения портального давления). Прим</w:t>
      </w:r>
      <w:r w:rsidRPr="00E032C8">
        <w:rPr>
          <w:sz w:val="28"/>
          <w:szCs w:val="28"/>
        </w:rPr>
        <w:t>е</w:t>
      </w:r>
      <w:r w:rsidRPr="00E032C8">
        <w:rPr>
          <w:sz w:val="28"/>
          <w:szCs w:val="28"/>
        </w:rPr>
        <w:t>нение флебосклерозирующих препаратов (варик</w:t>
      </w:r>
      <w:r w:rsidRPr="00E032C8">
        <w:rPr>
          <w:sz w:val="28"/>
          <w:szCs w:val="28"/>
        </w:rPr>
        <w:t>о</w:t>
      </w:r>
      <w:r w:rsidRPr="00E032C8">
        <w:rPr>
          <w:sz w:val="28"/>
          <w:szCs w:val="28"/>
        </w:rPr>
        <w:t>цид, тромбовар и др.) в лечении кровотечения из варикозно расширенных вен пищевода ос</w:t>
      </w:r>
      <w:r w:rsidRPr="00E032C8">
        <w:rPr>
          <w:sz w:val="28"/>
          <w:szCs w:val="28"/>
        </w:rPr>
        <w:t>у</w:t>
      </w:r>
      <w:r w:rsidRPr="00E032C8">
        <w:rPr>
          <w:sz w:val="28"/>
          <w:szCs w:val="28"/>
        </w:rPr>
        <w:t>ществляют через эзофагоскоп. При безуспешности медикаментозного л</w:t>
      </w:r>
      <w:r w:rsidRPr="00E032C8">
        <w:rPr>
          <w:sz w:val="28"/>
          <w:szCs w:val="28"/>
        </w:rPr>
        <w:t>е</w:t>
      </w:r>
      <w:r w:rsidRPr="00E032C8">
        <w:rPr>
          <w:sz w:val="28"/>
          <w:szCs w:val="28"/>
        </w:rPr>
        <w:t>чения кровотечения из варикозно расширенных вен пищевода в качестве вынужденной меры применяют различные типы хирургических вмеш</w:t>
      </w:r>
      <w:r w:rsidRPr="00E032C8">
        <w:rPr>
          <w:sz w:val="28"/>
          <w:szCs w:val="28"/>
        </w:rPr>
        <w:t>а</w:t>
      </w:r>
      <w:r w:rsidRPr="00E032C8">
        <w:rPr>
          <w:sz w:val="28"/>
          <w:szCs w:val="28"/>
        </w:rPr>
        <w:lastRenderedPageBreak/>
        <w:t>тельств, направленных на остановку кровотечения и разобщение порток</w:t>
      </w:r>
      <w:r w:rsidRPr="00E032C8">
        <w:rPr>
          <w:sz w:val="28"/>
          <w:szCs w:val="28"/>
        </w:rPr>
        <w:t>а</w:t>
      </w:r>
      <w:r w:rsidRPr="00E032C8">
        <w:rPr>
          <w:sz w:val="28"/>
          <w:szCs w:val="28"/>
        </w:rPr>
        <w:t>вальных анастомозов гастроэзофагеальной зоны. В связи с тяжелым сост</w:t>
      </w:r>
      <w:r w:rsidRPr="00E032C8">
        <w:rPr>
          <w:sz w:val="28"/>
          <w:szCs w:val="28"/>
        </w:rPr>
        <w:t>о</w:t>
      </w:r>
      <w:r w:rsidRPr="00E032C8">
        <w:rPr>
          <w:sz w:val="28"/>
          <w:szCs w:val="28"/>
        </w:rPr>
        <w:t>янием пациента наиболее часто используют операцию чрезжелудочной п</w:t>
      </w:r>
      <w:r w:rsidRPr="00E032C8">
        <w:rPr>
          <w:sz w:val="28"/>
          <w:szCs w:val="28"/>
        </w:rPr>
        <w:t>е</w:t>
      </w:r>
      <w:r w:rsidRPr="00E032C8">
        <w:rPr>
          <w:sz w:val="28"/>
          <w:szCs w:val="28"/>
        </w:rPr>
        <w:t>ревязки расширенных вен пищевода и кардии или прошивание субка</w:t>
      </w:r>
      <w:r w:rsidRPr="00E032C8">
        <w:rPr>
          <w:sz w:val="28"/>
          <w:szCs w:val="28"/>
        </w:rPr>
        <w:t>р</w:t>
      </w:r>
      <w:r w:rsidRPr="00E032C8">
        <w:rPr>
          <w:sz w:val="28"/>
          <w:szCs w:val="28"/>
        </w:rPr>
        <w:t>диального отдела сшивающими аппаратами. Значительно реже выполняют проксимальную резекцию желудка и абдоминального отдела пищевода, налож</w:t>
      </w:r>
      <w:r w:rsidRPr="00E032C8">
        <w:rPr>
          <w:sz w:val="28"/>
          <w:szCs w:val="28"/>
        </w:rPr>
        <w:t>е</w:t>
      </w:r>
      <w:r w:rsidRPr="00E032C8">
        <w:rPr>
          <w:sz w:val="28"/>
          <w:szCs w:val="28"/>
        </w:rPr>
        <w:t>ние сосудистого прямого портокавального анастомоза.</w:t>
      </w:r>
    </w:p>
    <w:p w:rsidR="002A41E8" w:rsidRPr="00526FD0" w:rsidRDefault="002A41E8" w:rsidP="008C68EA">
      <w:pPr>
        <w:pStyle w:val="a6"/>
        <w:spacing w:before="0" w:beforeAutospacing="0" w:after="0" w:afterAutospacing="0"/>
        <w:ind w:firstLine="709"/>
        <w:jc w:val="both"/>
        <w:rPr>
          <w:sz w:val="28"/>
          <w:szCs w:val="28"/>
        </w:rPr>
      </w:pPr>
      <w:r w:rsidRPr="00526FD0">
        <w:rPr>
          <w:sz w:val="28"/>
          <w:szCs w:val="28"/>
        </w:rPr>
        <w:t>Прогноз неблагоприятный, летальность после этих типов операций до</w:t>
      </w:r>
      <w:r w:rsidRPr="00526FD0">
        <w:rPr>
          <w:sz w:val="28"/>
          <w:szCs w:val="28"/>
        </w:rPr>
        <w:t>с</w:t>
      </w:r>
      <w:r w:rsidRPr="00526FD0">
        <w:rPr>
          <w:sz w:val="28"/>
          <w:szCs w:val="28"/>
        </w:rPr>
        <w:t>тигает 75%.</w:t>
      </w:r>
    </w:p>
    <w:p w:rsidR="002A41E8" w:rsidRPr="00526FD0" w:rsidRDefault="002A41E8" w:rsidP="008C68EA">
      <w:pPr>
        <w:pStyle w:val="a6"/>
        <w:spacing w:before="0" w:beforeAutospacing="0" w:after="0" w:afterAutospacing="0"/>
        <w:jc w:val="both"/>
        <w:rPr>
          <w:sz w:val="28"/>
          <w:szCs w:val="28"/>
        </w:rPr>
      </w:pPr>
    </w:p>
    <w:p w:rsidR="002A41E8" w:rsidRPr="00526FD0" w:rsidRDefault="002A41E8" w:rsidP="008C68EA">
      <w:pPr>
        <w:pStyle w:val="a6"/>
        <w:numPr>
          <w:ilvl w:val="0"/>
          <w:numId w:val="14"/>
        </w:numPr>
        <w:spacing w:before="0" w:beforeAutospacing="0" w:after="0" w:afterAutospacing="0"/>
        <w:ind w:left="10" w:hanging="10"/>
        <w:jc w:val="both"/>
        <w:rPr>
          <w:b/>
          <w:sz w:val="28"/>
          <w:szCs w:val="28"/>
        </w:rPr>
      </w:pPr>
      <w:r w:rsidRPr="00526FD0">
        <w:rPr>
          <w:b/>
          <w:sz w:val="28"/>
          <w:szCs w:val="28"/>
        </w:rPr>
        <w:t>Вторичная профилактика кровотечения из варикозно расш</w:t>
      </w:r>
      <w:r w:rsidRPr="00526FD0">
        <w:rPr>
          <w:b/>
          <w:sz w:val="28"/>
          <w:szCs w:val="28"/>
        </w:rPr>
        <w:t>и</w:t>
      </w:r>
      <w:r w:rsidRPr="00526FD0">
        <w:rPr>
          <w:b/>
          <w:sz w:val="28"/>
          <w:szCs w:val="28"/>
        </w:rPr>
        <w:t xml:space="preserve">ренных вен пищевода </w:t>
      </w:r>
    </w:p>
    <w:p w:rsidR="001E03DD" w:rsidRDefault="001E03DD" w:rsidP="008C68EA">
      <w:pPr>
        <w:pStyle w:val="a6"/>
        <w:spacing w:before="0" w:beforeAutospacing="0" w:after="0" w:afterAutospacing="0"/>
        <w:jc w:val="both"/>
        <w:rPr>
          <w:bCs/>
          <w:sz w:val="28"/>
          <w:szCs w:val="28"/>
        </w:rPr>
      </w:pPr>
    </w:p>
    <w:p w:rsidR="002A41E8" w:rsidRPr="00E6383B" w:rsidRDefault="001E03DD" w:rsidP="008C68EA">
      <w:pPr>
        <w:pStyle w:val="a6"/>
        <w:spacing w:before="0" w:beforeAutospacing="0" w:after="0" w:afterAutospacing="0"/>
        <w:jc w:val="both"/>
        <w:rPr>
          <w:sz w:val="28"/>
          <w:szCs w:val="28"/>
        </w:rPr>
      </w:pPr>
      <w:r>
        <w:rPr>
          <w:bCs/>
          <w:sz w:val="28"/>
          <w:szCs w:val="28"/>
        </w:rPr>
        <w:t xml:space="preserve">          </w:t>
      </w:r>
      <w:r w:rsidR="002A41E8">
        <w:rPr>
          <w:bCs/>
          <w:sz w:val="28"/>
          <w:szCs w:val="28"/>
        </w:rPr>
        <w:t xml:space="preserve">Вторичная профилактика </w:t>
      </w:r>
      <w:r w:rsidR="002A41E8" w:rsidRPr="008D61D3">
        <w:rPr>
          <w:bCs/>
          <w:sz w:val="28"/>
          <w:szCs w:val="28"/>
        </w:rPr>
        <w:t xml:space="preserve">кровотечения </w:t>
      </w:r>
      <w:r w:rsidR="002A41E8" w:rsidRPr="008D61D3">
        <w:rPr>
          <w:sz w:val="28"/>
          <w:szCs w:val="28"/>
        </w:rPr>
        <w:t xml:space="preserve">из варикозно расширенных вен пищевода </w:t>
      </w:r>
      <w:r w:rsidR="002A41E8">
        <w:rPr>
          <w:sz w:val="28"/>
          <w:szCs w:val="28"/>
        </w:rPr>
        <w:t xml:space="preserve">проводится путем увеличения дозы </w:t>
      </w:r>
      <w:r w:rsidR="002A41E8" w:rsidRPr="003613DF">
        <w:rPr>
          <w:bCs/>
          <w:sz w:val="28"/>
          <w:szCs w:val="28"/>
        </w:rPr>
        <w:t>неселектив</w:t>
      </w:r>
      <w:r w:rsidR="002A41E8">
        <w:rPr>
          <w:bCs/>
          <w:sz w:val="28"/>
          <w:szCs w:val="28"/>
        </w:rPr>
        <w:t>ных</w:t>
      </w:r>
      <w:r w:rsidR="002A41E8" w:rsidRPr="003613DF">
        <w:rPr>
          <w:bCs/>
          <w:sz w:val="28"/>
          <w:szCs w:val="28"/>
        </w:rPr>
        <w:t xml:space="preserve"> б</w:t>
      </w:r>
      <w:r w:rsidR="002A41E8" w:rsidRPr="003613DF">
        <w:rPr>
          <w:bCs/>
          <w:sz w:val="28"/>
          <w:szCs w:val="28"/>
        </w:rPr>
        <w:t>е</w:t>
      </w:r>
      <w:r w:rsidR="002A41E8" w:rsidRPr="003613DF">
        <w:rPr>
          <w:bCs/>
          <w:sz w:val="28"/>
          <w:szCs w:val="28"/>
        </w:rPr>
        <w:t>та-адрено-блокатор</w:t>
      </w:r>
      <w:r w:rsidR="002A41E8">
        <w:rPr>
          <w:bCs/>
          <w:sz w:val="28"/>
          <w:szCs w:val="28"/>
        </w:rPr>
        <w:t>ов до максимально допустимой. При неэффективности - хирургич</w:t>
      </w:r>
      <w:r w:rsidR="002A41E8">
        <w:rPr>
          <w:bCs/>
          <w:sz w:val="28"/>
          <w:szCs w:val="28"/>
        </w:rPr>
        <w:t>е</w:t>
      </w:r>
      <w:r w:rsidR="002A41E8">
        <w:rPr>
          <w:bCs/>
          <w:sz w:val="28"/>
          <w:szCs w:val="28"/>
        </w:rPr>
        <w:t>ские методы лечения.</w:t>
      </w:r>
    </w:p>
    <w:p w:rsidR="002A41E8" w:rsidRPr="008D61D3" w:rsidRDefault="002A41E8" w:rsidP="008C68EA">
      <w:pPr>
        <w:pStyle w:val="a6"/>
        <w:spacing w:before="0" w:beforeAutospacing="0" w:after="0" w:afterAutospacing="0"/>
        <w:jc w:val="both"/>
        <w:rPr>
          <w:sz w:val="28"/>
          <w:szCs w:val="28"/>
        </w:rPr>
      </w:pPr>
    </w:p>
    <w:p w:rsidR="002A41E8" w:rsidRPr="00526FD0" w:rsidRDefault="002A41E8" w:rsidP="008C68EA">
      <w:pPr>
        <w:pStyle w:val="a6"/>
        <w:numPr>
          <w:ilvl w:val="0"/>
          <w:numId w:val="14"/>
        </w:numPr>
        <w:spacing w:before="0" w:beforeAutospacing="0" w:after="0" w:afterAutospacing="0"/>
        <w:ind w:left="0" w:firstLine="142"/>
        <w:jc w:val="both"/>
        <w:rPr>
          <w:sz w:val="28"/>
          <w:szCs w:val="28"/>
        </w:rPr>
      </w:pPr>
      <w:r w:rsidRPr="00526FD0">
        <w:rPr>
          <w:b/>
          <w:bCs/>
          <w:sz w:val="28"/>
          <w:szCs w:val="28"/>
        </w:rPr>
        <w:t>Рекомендации первой линии по ведению пациентов с циррозом печени на каждой стадии естественного течения варикозно расшире</w:t>
      </w:r>
      <w:r w:rsidRPr="00526FD0">
        <w:rPr>
          <w:b/>
          <w:bCs/>
          <w:sz w:val="28"/>
          <w:szCs w:val="28"/>
        </w:rPr>
        <w:t>н</w:t>
      </w:r>
      <w:r w:rsidRPr="00526FD0">
        <w:rPr>
          <w:b/>
          <w:bCs/>
          <w:sz w:val="28"/>
          <w:szCs w:val="28"/>
        </w:rPr>
        <w:t>ных вен жел</w:t>
      </w:r>
      <w:r w:rsidRPr="00526FD0">
        <w:rPr>
          <w:b/>
          <w:bCs/>
          <w:sz w:val="28"/>
          <w:szCs w:val="28"/>
        </w:rPr>
        <w:t>у</w:t>
      </w:r>
      <w:r w:rsidRPr="00526FD0">
        <w:rPr>
          <w:b/>
          <w:bCs/>
          <w:sz w:val="28"/>
          <w:szCs w:val="28"/>
        </w:rPr>
        <w:t>дочно-кишечного тракта</w:t>
      </w:r>
      <w:r w:rsidR="001E03DD">
        <w:rPr>
          <w:b/>
          <w:bCs/>
          <w:sz w:val="28"/>
          <w:szCs w:val="28"/>
        </w:rPr>
        <w:t xml:space="preserve"> (схема 4</w:t>
      </w:r>
      <w:r w:rsidRPr="00526FD0">
        <w:rPr>
          <w:b/>
          <w:bCs/>
          <w:sz w:val="28"/>
          <w:szCs w:val="28"/>
        </w:rPr>
        <w:t>).</w:t>
      </w:r>
    </w:p>
    <w:p w:rsidR="002A41E8" w:rsidRPr="00526FD0" w:rsidRDefault="00515E1E" w:rsidP="008C68EA">
      <w:pPr>
        <w:pStyle w:val="a6"/>
        <w:jc w:val="both"/>
        <w:rPr>
          <w:sz w:val="28"/>
          <w:szCs w:val="28"/>
        </w:rPr>
      </w:pPr>
      <w:r w:rsidRPr="000619E8">
        <w:rPr>
          <w:noProof/>
          <w:sz w:val="32"/>
          <w:szCs w:val="32"/>
        </w:rPr>
        <w:pict>
          <v:shape id="Рисунок 21" o:spid="_x0000_i1094" type="#_x0000_t75" alt="Описание: http://www.hcv.ru/articles/images/vrvp5.gif" style="width:329pt;height:365pt;visibility:visible">
            <v:imagedata r:id="rId156" o:title="vrvp5"/>
          </v:shape>
        </w:pict>
      </w:r>
    </w:p>
    <w:p w:rsidR="004656EA" w:rsidRPr="00D24DCC" w:rsidRDefault="001E03DD" w:rsidP="008C68EA">
      <w:pPr>
        <w:pStyle w:val="a6"/>
        <w:tabs>
          <w:tab w:val="left" w:pos="284"/>
        </w:tabs>
        <w:spacing w:before="0" w:beforeAutospacing="0" w:after="0" w:afterAutospacing="0"/>
        <w:jc w:val="both"/>
        <w:rPr>
          <w:sz w:val="28"/>
          <w:szCs w:val="28"/>
        </w:rPr>
      </w:pPr>
      <w:r w:rsidRPr="004656EA">
        <w:rPr>
          <w:sz w:val="28"/>
          <w:szCs w:val="28"/>
        </w:rPr>
        <w:lastRenderedPageBreak/>
        <w:t>Схема 4</w:t>
      </w:r>
      <w:r w:rsidR="002A41E8" w:rsidRPr="004656EA">
        <w:rPr>
          <w:sz w:val="28"/>
          <w:szCs w:val="28"/>
        </w:rPr>
        <w:t xml:space="preserve"> - Рекомендации первой линии по ведению пациентов с цирр</w:t>
      </w:r>
      <w:r w:rsidR="002A41E8" w:rsidRPr="004656EA">
        <w:rPr>
          <w:sz w:val="28"/>
          <w:szCs w:val="28"/>
        </w:rPr>
        <w:t>о</w:t>
      </w:r>
      <w:r w:rsidR="002A41E8" w:rsidRPr="004656EA">
        <w:rPr>
          <w:sz w:val="28"/>
          <w:szCs w:val="28"/>
        </w:rPr>
        <w:t>зом печени на каждой стадии естественного течения варикозно ра</w:t>
      </w:r>
      <w:r w:rsidR="002A41E8" w:rsidRPr="004656EA">
        <w:rPr>
          <w:sz w:val="28"/>
          <w:szCs w:val="28"/>
        </w:rPr>
        <w:t>с</w:t>
      </w:r>
      <w:r w:rsidR="002A41E8" w:rsidRPr="004656EA">
        <w:rPr>
          <w:sz w:val="28"/>
          <w:szCs w:val="28"/>
        </w:rPr>
        <w:t>ширенных вен пищевода</w:t>
      </w:r>
      <w:r w:rsidR="004656EA" w:rsidRPr="004656EA">
        <w:rPr>
          <w:sz w:val="28"/>
          <w:szCs w:val="28"/>
        </w:rPr>
        <w:t xml:space="preserve"> (Практические рекомендации Американской Ассоциации по Изучению болезней печени </w:t>
      </w:r>
      <w:r w:rsidR="004656EA">
        <w:rPr>
          <w:sz w:val="28"/>
          <w:szCs w:val="28"/>
          <w:lang w:val="en-US"/>
        </w:rPr>
        <w:t>AASLD</w:t>
      </w:r>
      <w:r w:rsidR="004656EA" w:rsidRPr="004656EA">
        <w:rPr>
          <w:sz w:val="28"/>
          <w:szCs w:val="28"/>
        </w:rPr>
        <w:t>, 2007)</w:t>
      </w:r>
      <w:r w:rsidR="004656EA" w:rsidRPr="00D24DCC">
        <w:rPr>
          <w:sz w:val="28"/>
          <w:szCs w:val="28"/>
        </w:rPr>
        <w:t xml:space="preserve"> </w:t>
      </w:r>
    </w:p>
    <w:p w:rsidR="002A41E8" w:rsidRPr="00526FD0" w:rsidRDefault="002A41E8" w:rsidP="008C68EA">
      <w:pPr>
        <w:pStyle w:val="a6"/>
        <w:numPr>
          <w:ilvl w:val="0"/>
          <w:numId w:val="14"/>
        </w:numPr>
        <w:ind w:left="0" w:firstLine="142"/>
        <w:jc w:val="both"/>
        <w:rPr>
          <w:b/>
          <w:sz w:val="28"/>
          <w:szCs w:val="28"/>
        </w:rPr>
      </w:pPr>
      <w:r w:rsidRPr="00526FD0">
        <w:rPr>
          <w:b/>
          <w:sz w:val="28"/>
          <w:szCs w:val="28"/>
        </w:rPr>
        <w:t>Каскад лечения острого кровотечения из варикозных узлов п</w:t>
      </w:r>
      <w:r w:rsidRPr="00526FD0">
        <w:rPr>
          <w:b/>
          <w:sz w:val="28"/>
          <w:szCs w:val="28"/>
        </w:rPr>
        <w:t>и</w:t>
      </w:r>
      <w:r w:rsidRPr="00526FD0">
        <w:rPr>
          <w:b/>
          <w:sz w:val="28"/>
          <w:szCs w:val="28"/>
        </w:rPr>
        <w:t>щевода (</w:t>
      </w:r>
      <w:r w:rsidR="001E03DD">
        <w:rPr>
          <w:b/>
          <w:sz w:val="28"/>
          <w:szCs w:val="28"/>
        </w:rPr>
        <w:t>схема 5</w:t>
      </w:r>
      <w:r w:rsidRPr="00526FD0">
        <w:rPr>
          <w:b/>
          <w:sz w:val="28"/>
          <w:szCs w:val="28"/>
        </w:rPr>
        <w:t>)</w:t>
      </w:r>
    </w:p>
    <w:p w:rsidR="002A41E8" w:rsidRPr="00526FD0" w:rsidRDefault="002A41E8" w:rsidP="008C68EA">
      <w:pPr>
        <w:pStyle w:val="a6"/>
        <w:ind w:firstLine="708"/>
        <w:jc w:val="both"/>
        <w:rPr>
          <w:sz w:val="28"/>
          <w:szCs w:val="28"/>
        </w:rPr>
      </w:pPr>
      <w:r w:rsidRPr="00526FD0">
        <w:rPr>
          <w:sz w:val="28"/>
          <w:szCs w:val="28"/>
        </w:rPr>
        <w:t>Каскад – это иерархический алгоритм диагностической или терапе</w:t>
      </w:r>
      <w:r w:rsidRPr="00526FD0">
        <w:rPr>
          <w:sz w:val="28"/>
          <w:szCs w:val="28"/>
        </w:rPr>
        <w:t>в</w:t>
      </w:r>
      <w:r w:rsidRPr="00526FD0">
        <w:rPr>
          <w:sz w:val="28"/>
          <w:szCs w:val="28"/>
        </w:rPr>
        <w:t>тической техники для применения в условиях доступных ресурсов. Как указано выше в большинстве клинических ситуаций с острым кровотеч</w:t>
      </w:r>
      <w:r w:rsidRPr="00526FD0">
        <w:rPr>
          <w:sz w:val="28"/>
          <w:szCs w:val="28"/>
        </w:rPr>
        <w:t>е</w:t>
      </w:r>
      <w:r w:rsidRPr="00526FD0">
        <w:rPr>
          <w:sz w:val="28"/>
          <w:szCs w:val="28"/>
        </w:rPr>
        <w:t>нием из варикозных узлов существуют несколько терапевтических подх</w:t>
      </w:r>
      <w:r w:rsidRPr="00526FD0">
        <w:rPr>
          <w:sz w:val="28"/>
          <w:szCs w:val="28"/>
        </w:rPr>
        <w:t>о</w:t>
      </w:r>
      <w:r w:rsidRPr="00526FD0">
        <w:rPr>
          <w:sz w:val="28"/>
          <w:szCs w:val="28"/>
        </w:rPr>
        <w:t>дов, как вторичных, так и профилактических. Оптимальная терапия в ка</w:t>
      </w:r>
      <w:r w:rsidRPr="00526FD0">
        <w:rPr>
          <w:sz w:val="28"/>
          <w:szCs w:val="28"/>
        </w:rPr>
        <w:t>ж</w:t>
      </w:r>
      <w:r w:rsidRPr="00526FD0">
        <w:rPr>
          <w:sz w:val="28"/>
          <w:szCs w:val="28"/>
        </w:rPr>
        <w:t>дом индивидуальном случае сильно зависит от относительной легкости достижения необходимых методов и технологий. В различных регионах мира это очень различается. Если проведение эндоскопии недоступно, необходимо применить фармакотерапию при любом подозрении на кров</w:t>
      </w:r>
      <w:r w:rsidRPr="00526FD0">
        <w:rPr>
          <w:sz w:val="28"/>
          <w:szCs w:val="28"/>
        </w:rPr>
        <w:t>о</w:t>
      </w:r>
      <w:r w:rsidRPr="00526FD0">
        <w:rPr>
          <w:sz w:val="28"/>
          <w:szCs w:val="28"/>
        </w:rPr>
        <w:t>течение из варикозно расширенных вен – н</w:t>
      </w:r>
      <w:r w:rsidRPr="00526FD0">
        <w:rPr>
          <w:sz w:val="28"/>
          <w:szCs w:val="28"/>
        </w:rPr>
        <w:t>а</w:t>
      </w:r>
      <w:r w:rsidRPr="00526FD0">
        <w:rPr>
          <w:sz w:val="28"/>
          <w:szCs w:val="28"/>
        </w:rPr>
        <w:t>пример, у пациента с кровавой рвотой и признаками цирроза печени. Фармак</w:t>
      </w:r>
      <w:r w:rsidRPr="00526FD0">
        <w:rPr>
          <w:sz w:val="28"/>
          <w:szCs w:val="28"/>
        </w:rPr>
        <w:t>о</w:t>
      </w:r>
      <w:r w:rsidRPr="00526FD0">
        <w:rPr>
          <w:sz w:val="28"/>
          <w:szCs w:val="28"/>
        </w:rPr>
        <w:t>терапия также может быть назначена в целях профилактики у пациентов с циррозом и признаками портальной гипертензии (спленомегалия, тромбоцитопения) и/или нар</w:t>
      </w:r>
      <w:r w:rsidRPr="00526FD0">
        <w:rPr>
          <w:sz w:val="28"/>
          <w:szCs w:val="28"/>
        </w:rPr>
        <w:t>у</w:t>
      </w:r>
      <w:r w:rsidRPr="00526FD0">
        <w:rPr>
          <w:sz w:val="28"/>
          <w:szCs w:val="28"/>
        </w:rPr>
        <w:t xml:space="preserve">шением печеночной функции. </w:t>
      </w:r>
      <w:r w:rsidR="00515E1E" w:rsidRPr="004D7F1E">
        <w:rPr>
          <w:noProof/>
          <w:sz w:val="32"/>
          <w:szCs w:val="32"/>
        </w:rPr>
        <w:pict>
          <v:shape id="_x0000_i1095" type="#_x0000_t75" alt="Описание: http://www.hcv.ru/articles/images/vrvp6.gif" style="width:470pt;height:255pt;visibility:visible">
            <v:imagedata r:id="rId157" o:title="vrvp6"/>
          </v:shape>
        </w:pict>
      </w:r>
    </w:p>
    <w:p w:rsidR="004656EA" w:rsidRPr="00D24DCC" w:rsidRDefault="002A41E8" w:rsidP="008C68EA">
      <w:pPr>
        <w:pStyle w:val="a6"/>
        <w:tabs>
          <w:tab w:val="left" w:pos="284"/>
        </w:tabs>
        <w:spacing w:before="0" w:beforeAutospacing="0" w:after="0" w:afterAutospacing="0"/>
        <w:jc w:val="both"/>
        <w:rPr>
          <w:sz w:val="28"/>
          <w:szCs w:val="28"/>
        </w:rPr>
      </w:pPr>
      <w:r w:rsidRPr="004656EA">
        <w:rPr>
          <w:bCs/>
          <w:sz w:val="28"/>
          <w:szCs w:val="28"/>
        </w:rPr>
        <w:t xml:space="preserve">Схема </w:t>
      </w:r>
      <w:r w:rsidR="001E03DD" w:rsidRPr="004656EA">
        <w:rPr>
          <w:bCs/>
          <w:sz w:val="28"/>
          <w:szCs w:val="28"/>
        </w:rPr>
        <w:t>5</w:t>
      </w:r>
      <w:r w:rsidRPr="004656EA">
        <w:rPr>
          <w:bCs/>
          <w:sz w:val="28"/>
          <w:szCs w:val="28"/>
        </w:rPr>
        <w:t xml:space="preserve"> - Каскад лечения острого кровотечения из варикозных узлов </w:t>
      </w:r>
      <w:r w:rsidR="004656EA" w:rsidRPr="004656EA">
        <w:rPr>
          <w:sz w:val="28"/>
          <w:szCs w:val="28"/>
        </w:rPr>
        <w:t>(Практические рекомендации Американской Ассоциации по Изучению б</w:t>
      </w:r>
      <w:r w:rsidR="004656EA" w:rsidRPr="004656EA">
        <w:rPr>
          <w:sz w:val="28"/>
          <w:szCs w:val="28"/>
        </w:rPr>
        <w:t>о</w:t>
      </w:r>
      <w:r w:rsidR="004656EA" w:rsidRPr="004656EA">
        <w:rPr>
          <w:sz w:val="28"/>
          <w:szCs w:val="28"/>
        </w:rPr>
        <w:t xml:space="preserve">лезней печени </w:t>
      </w:r>
      <w:r w:rsidR="004656EA">
        <w:rPr>
          <w:sz w:val="28"/>
          <w:szCs w:val="28"/>
          <w:lang w:val="en-US"/>
        </w:rPr>
        <w:t>AASLD</w:t>
      </w:r>
      <w:r w:rsidR="004656EA" w:rsidRPr="004656EA">
        <w:rPr>
          <w:sz w:val="28"/>
          <w:szCs w:val="28"/>
        </w:rPr>
        <w:t>, 2007)</w:t>
      </w:r>
      <w:r w:rsidR="004656EA" w:rsidRPr="00D24DCC">
        <w:rPr>
          <w:sz w:val="28"/>
          <w:szCs w:val="28"/>
        </w:rPr>
        <w:t xml:space="preserve"> </w:t>
      </w:r>
    </w:p>
    <w:p w:rsidR="008C68EA" w:rsidRDefault="008C68EA" w:rsidP="008C68EA">
      <w:pPr>
        <w:pStyle w:val="a6"/>
        <w:jc w:val="both"/>
        <w:rPr>
          <w:sz w:val="28"/>
          <w:szCs w:val="28"/>
        </w:rPr>
      </w:pPr>
      <w:r>
        <w:rPr>
          <w:sz w:val="28"/>
          <w:szCs w:val="28"/>
        </w:rPr>
        <w:t xml:space="preserve">        </w:t>
      </w:r>
      <w:r w:rsidRPr="00526FD0">
        <w:rPr>
          <w:sz w:val="28"/>
          <w:szCs w:val="28"/>
        </w:rPr>
        <w:t>Фармакотерапия может служить средством вторичной профилактики у пациентов с циррозом печени и кровотечением из верхних отделов жел</w:t>
      </w:r>
      <w:r w:rsidRPr="00526FD0">
        <w:rPr>
          <w:sz w:val="28"/>
          <w:szCs w:val="28"/>
        </w:rPr>
        <w:t>у</w:t>
      </w:r>
      <w:r w:rsidRPr="00526FD0">
        <w:rPr>
          <w:sz w:val="28"/>
          <w:szCs w:val="28"/>
        </w:rPr>
        <w:lastRenderedPageBreak/>
        <w:t>дочно-кишечного тракта в анамнезе. Если фармакотерапия также нед</w:t>
      </w:r>
      <w:r w:rsidRPr="00526FD0">
        <w:rPr>
          <w:sz w:val="28"/>
          <w:szCs w:val="28"/>
        </w:rPr>
        <w:t>о</w:t>
      </w:r>
      <w:r w:rsidRPr="00526FD0">
        <w:rPr>
          <w:sz w:val="28"/>
          <w:szCs w:val="28"/>
        </w:rPr>
        <w:t>ступна, а существует подозрение на кровот</w:t>
      </w:r>
      <w:r w:rsidRPr="00526FD0">
        <w:rPr>
          <w:sz w:val="28"/>
          <w:szCs w:val="28"/>
        </w:rPr>
        <w:t>е</w:t>
      </w:r>
      <w:r w:rsidRPr="00526FD0">
        <w:rPr>
          <w:sz w:val="28"/>
          <w:szCs w:val="28"/>
        </w:rPr>
        <w:t>чение, необходимо перейти к общим реанимационным мероприятиям и переводу пациента, так скоро как это возможно, в учреждение здравоохранения, где доступны все ди</w:t>
      </w:r>
      <w:r w:rsidRPr="00526FD0">
        <w:rPr>
          <w:sz w:val="28"/>
          <w:szCs w:val="28"/>
        </w:rPr>
        <w:t>а</w:t>
      </w:r>
      <w:r w:rsidRPr="00526FD0">
        <w:rPr>
          <w:sz w:val="28"/>
          <w:szCs w:val="28"/>
        </w:rPr>
        <w:t>гностические и терапевтические средства. В такой ситуации может быть применена баллонная тампон</w:t>
      </w:r>
      <w:r w:rsidRPr="00526FD0">
        <w:rPr>
          <w:sz w:val="28"/>
          <w:szCs w:val="28"/>
        </w:rPr>
        <w:t>а</w:t>
      </w:r>
      <w:r w:rsidRPr="00526FD0">
        <w:rPr>
          <w:sz w:val="28"/>
          <w:szCs w:val="28"/>
        </w:rPr>
        <w:t>да.</w:t>
      </w:r>
    </w:p>
    <w:p w:rsidR="002A41E8" w:rsidRDefault="002A41E8" w:rsidP="008C68EA">
      <w:pPr>
        <w:pStyle w:val="a6"/>
        <w:jc w:val="both"/>
        <w:rPr>
          <w:b/>
          <w:sz w:val="28"/>
          <w:szCs w:val="28"/>
        </w:rPr>
      </w:pPr>
      <w:r>
        <w:rPr>
          <w:b/>
          <w:sz w:val="28"/>
          <w:szCs w:val="28"/>
        </w:rPr>
        <w:t xml:space="preserve">В лечении </w:t>
      </w:r>
      <w:r w:rsidRPr="00E032C8">
        <w:rPr>
          <w:b/>
          <w:sz w:val="28"/>
          <w:szCs w:val="28"/>
        </w:rPr>
        <w:t>варикозно расширенных вен пищевода</w:t>
      </w:r>
      <w:r>
        <w:rPr>
          <w:b/>
          <w:sz w:val="28"/>
          <w:szCs w:val="28"/>
        </w:rPr>
        <w:t xml:space="preserve"> при циррозе печени применяются:</w:t>
      </w:r>
    </w:p>
    <w:p w:rsidR="002A41E8" w:rsidRDefault="008C68EA" w:rsidP="008C68EA">
      <w:pPr>
        <w:pStyle w:val="a6"/>
        <w:spacing w:before="0" w:beforeAutospacing="0" w:after="0" w:afterAutospacing="0"/>
        <w:jc w:val="both"/>
        <w:rPr>
          <w:b/>
          <w:sz w:val="28"/>
          <w:szCs w:val="28"/>
        </w:rPr>
      </w:pPr>
      <w:r>
        <w:rPr>
          <w:b/>
          <w:sz w:val="28"/>
          <w:szCs w:val="28"/>
        </w:rPr>
        <w:t xml:space="preserve">     </w:t>
      </w:r>
      <w:r w:rsidR="002A41E8">
        <w:rPr>
          <w:b/>
          <w:sz w:val="28"/>
          <w:szCs w:val="28"/>
        </w:rPr>
        <w:t>А</w:t>
      </w:r>
      <w:r w:rsidR="002A41E8" w:rsidRPr="00F43AFA">
        <w:rPr>
          <w:b/>
          <w:sz w:val="28"/>
          <w:szCs w:val="28"/>
        </w:rPr>
        <w:t>нтиоксидант</w:t>
      </w:r>
      <w:r w:rsidR="002A41E8">
        <w:rPr>
          <w:b/>
          <w:sz w:val="28"/>
          <w:szCs w:val="28"/>
        </w:rPr>
        <w:t>ы</w:t>
      </w:r>
    </w:p>
    <w:p w:rsidR="002A41E8" w:rsidRDefault="002A41E8" w:rsidP="008C68EA">
      <w:pPr>
        <w:pStyle w:val="a6"/>
        <w:numPr>
          <w:ilvl w:val="0"/>
          <w:numId w:val="13"/>
        </w:numPr>
        <w:spacing w:before="0" w:beforeAutospacing="0" w:after="0" w:afterAutospacing="0"/>
        <w:ind w:left="0" w:firstLine="284"/>
        <w:jc w:val="both"/>
        <w:rPr>
          <w:sz w:val="28"/>
          <w:szCs w:val="28"/>
        </w:rPr>
      </w:pPr>
      <w:r w:rsidRPr="000743FC">
        <w:rPr>
          <w:sz w:val="28"/>
          <w:szCs w:val="28"/>
        </w:rPr>
        <w:t>Альфа-липоевая кислота является коэнзимом, необходимым для о</w:t>
      </w:r>
      <w:r w:rsidRPr="000743FC">
        <w:rPr>
          <w:sz w:val="28"/>
          <w:szCs w:val="28"/>
        </w:rPr>
        <w:t>б</w:t>
      </w:r>
      <w:r w:rsidRPr="000743FC">
        <w:rPr>
          <w:sz w:val="28"/>
          <w:szCs w:val="28"/>
        </w:rPr>
        <w:t>разования ацетилкоэнзима А., препятствует размножению вирусов, норм</w:t>
      </w:r>
      <w:r w:rsidRPr="000743FC">
        <w:rPr>
          <w:sz w:val="28"/>
          <w:szCs w:val="28"/>
        </w:rPr>
        <w:t>а</w:t>
      </w:r>
      <w:r w:rsidRPr="000743FC">
        <w:rPr>
          <w:sz w:val="28"/>
          <w:szCs w:val="28"/>
        </w:rPr>
        <w:t>лизует перекисное окисление в тканях, обладает липофильным свойством. Снижая концентрацию токсических продуктов метаболизма этанола, м</w:t>
      </w:r>
      <w:r w:rsidRPr="000743FC">
        <w:rPr>
          <w:sz w:val="28"/>
          <w:szCs w:val="28"/>
        </w:rPr>
        <w:t>о</w:t>
      </w:r>
      <w:r w:rsidRPr="000743FC">
        <w:rPr>
          <w:sz w:val="28"/>
          <w:szCs w:val="28"/>
        </w:rPr>
        <w:t>жет применяться</w:t>
      </w:r>
      <w:r w:rsidRPr="00941512">
        <w:t xml:space="preserve"> </w:t>
      </w:r>
      <w:r w:rsidRPr="000743FC">
        <w:rPr>
          <w:sz w:val="28"/>
          <w:szCs w:val="28"/>
        </w:rPr>
        <w:t>при лечении гепатита, вызванного алкогольной интокс</w:t>
      </w:r>
      <w:r w:rsidRPr="000743FC">
        <w:rPr>
          <w:sz w:val="28"/>
          <w:szCs w:val="28"/>
        </w:rPr>
        <w:t>и</w:t>
      </w:r>
      <w:r w:rsidRPr="000743FC">
        <w:rPr>
          <w:sz w:val="28"/>
          <w:szCs w:val="28"/>
        </w:rPr>
        <w:t>кацией, ранней стадии цирр</w:t>
      </w:r>
      <w:r w:rsidRPr="000743FC">
        <w:rPr>
          <w:sz w:val="28"/>
          <w:szCs w:val="28"/>
        </w:rPr>
        <w:t>о</w:t>
      </w:r>
      <w:r w:rsidRPr="000743FC">
        <w:rPr>
          <w:sz w:val="28"/>
          <w:szCs w:val="28"/>
        </w:rPr>
        <w:t xml:space="preserve">за печени и алкогольной комы. Альфа-липоевая кислота назначалась в дозе 600 мг в день (2 приема по 300 мг утром и вечером). </w:t>
      </w:r>
    </w:p>
    <w:p w:rsidR="002A41E8" w:rsidRDefault="002A41E8" w:rsidP="008C68EA">
      <w:pPr>
        <w:pStyle w:val="a6"/>
        <w:numPr>
          <w:ilvl w:val="0"/>
          <w:numId w:val="13"/>
        </w:numPr>
        <w:spacing w:before="0" w:beforeAutospacing="0" w:after="0" w:afterAutospacing="0"/>
        <w:ind w:left="0" w:firstLine="284"/>
        <w:jc w:val="both"/>
        <w:rPr>
          <w:sz w:val="28"/>
          <w:szCs w:val="28"/>
        </w:rPr>
      </w:pPr>
      <w:r w:rsidRPr="000743FC">
        <w:rPr>
          <w:sz w:val="28"/>
          <w:szCs w:val="28"/>
        </w:rPr>
        <w:t>Силимарин (легалон) представляет собой экстракт расторопши пя</w:t>
      </w:r>
      <w:r w:rsidRPr="000743FC">
        <w:rPr>
          <w:sz w:val="28"/>
          <w:szCs w:val="28"/>
        </w:rPr>
        <w:t>т</w:t>
      </w:r>
      <w:r w:rsidRPr="000743FC">
        <w:rPr>
          <w:sz w:val="28"/>
          <w:szCs w:val="28"/>
        </w:rPr>
        <w:t>нистой (Silibum marianum) и используется уже сотни лет для лечения заб</w:t>
      </w:r>
      <w:r w:rsidRPr="000743FC">
        <w:rPr>
          <w:sz w:val="28"/>
          <w:szCs w:val="28"/>
        </w:rPr>
        <w:t>о</w:t>
      </w:r>
      <w:r w:rsidRPr="000743FC">
        <w:rPr>
          <w:sz w:val="28"/>
          <w:szCs w:val="28"/>
        </w:rPr>
        <w:t>леваний п</w:t>
      </w:r>
      <w:r w:rsidRPr="000743FC">
        <w:rPr>
          <w:sz w:val="28"/>
          <w:szCs w:val="28"/>
        </w:rPr>
        <w:t>е</w:t>
      </w:r>
      <w:r w:rsidRPr="000743FC">
        <w:rPr>
          <w:sz w:val="28"/>
          <w:szCs w:val="28"/>
        </w:rPr>
        <w:t>чени. Препарат обладает сильным антиоксидантным действием и защищает ткань печени, нейтрализуя такие опасные молекулы, как ги</w:t>
      </w:r>
      <w:r w:rsidRPr="000743FC">
        <w:rPr>
          <w:sz w:val="28"/>
          <w:szCs w:val="28"/>
        </w:rPr>
        <w:t>д</w:t>
      </w:r>
      <w:r w:rsidRPr="000743FC">
        <w:rPr>
          <w:sz w:val="28"/>
          <w:szCs w:val="28"/>
        </w:rPr>
        <w:t>роксильный рад</w:t>
      </w:r>
      <w:r w:rsidRPr="000743FC">
        <w:rPr>
          <w:sz w:val="28"/>
          <w:szCs w:val="28"/>
        </w:rPr>
        <w:t>и</w:t>
      </w:r>
      <w:r w:rsidRPr="000743FC">
        <w:rPr>
          <w:sz w:val="28"/>
          <w:szCs w:val="28"/>
        </w:rPr>
        <w:t>кал, радикал супероксида и ион гипохлорида. Тем самым силимарин препятствует повреждению клеточных мембран и генетическ</w:t>
      </w:r>
      <w:r w:rsidRPr="000743FC">
        <w:rPr>
          <w:sz w:val="28"/>
          <w:szCs w:val="28"/>
        </w:rPr>
        <w:t>о</w:t>
      </w:r>
      <w:r w:rsidRPr="000743FC">
        <w:rPr>
          <w:sz w:val="28"/>
          <w:szCs w:val="28"/>
        </w:rPr>
        <w:t>го материала гепатоцитов. У больных с хроническими заболеваниями п</w:t>
      </w:r>
      <w:r w:rsidRPr="000743FC">
        <w:rPr>
          <w:sz w:val="28"/>
          <w:szCs w:val="28"/>
        </w:rPr>
        <w:t>е</w:t>
      </w:r>
      <w:r w:rsidRPr="000743FC">
        <w:rPr>
          <w:sz w:val="28"/>
          <w:szCs w:val="28"/>
        </w:rPr>
        <w:t>чени, вызванными алког</w:t>
      </w:r>
      <w:r w:rsidRPr="000743FC">
        <w:rPr>
          <w:sz w:val="28"/>
          <w:szCs w:val="28"/>
        </w:rPr>
        <w:t>о</w:t>
      </w:r>
      <w:r w:rsidRPr="000743FC">
        <w:rPr>
          <w:sz w:val="28"/>
          <w:szCs w:val="28"/>
        </w:rPr>
        <w:t>лизмом и другими причинами, снижался уровень печеночных ферментов в крови и проколлагена III, а так же улучшалась гистологическая картина печеночной ткани, при ежедневном приеме с</w:t>
      </w:r>
      <w:r w:rsidRPr="000743FC">
        <w:rPr>
          <w:sz w:val="28"/>
          <w:szCs w:val="28"/>
        </w:rPr>
        <w:t>и</w:t>
      </w:r>
      <w:r w:rsidRPr="000743FC">
        <w:rPr>
          <w:sz w:val="28"/>
          <w:szCs w:val="28"/>
        </w:rPr>
        <w:t>лимарина. Ежедневная доза силимарина составляла 900 мг и была раздел</w:t>
      </w:r>
      <w:r w:rsidRPr="000743FC">
        <w:rPr>
          <w:sz w:val="28"/>
          <w:szCs w:val="28"/>
        </w:rPr>
        <w:t>е</w:t>
      </w:r>
      <w:r w:rsidRPr="000743FC">
        <w:rPr>
          <w:sz w:val="28"/>
          <w:szCs w:val="28"/>
        </w:rPr>
        <w:t xml:space="preserve">на на три приема по 300 мг. </w:t>
      </w:r>
    </w:p>
    <w:p w:rsidR="002A41E8" w:rsidRPr="000743FC" w:rsidRDefault="002A41E8" w:rsidP="008C68EA">
      <w:pPr>
        <w:pStyle w:val="a6"/>
        <w:numPr>
          <w:ilvl w:val="0"/>
          <w:numId w:val="13"/>
        </w:numPr>
        <w:spacing w:before="0" w:beforeAutospacing="0" w:after="0" w:afterAutospacing="0"/>
        <w:ind w:left="0" w:firstLine="284"/>
        <w:jc w:val="both"/>
        <w:rPr>
          <w:sz w:val="28"/>
          <w:szCs w:val="28"/>
        </w:rPr>
      </w:pPr>
      <w:r w:rsidRPr="000743FC">
        <w:rPr>
          <w:sz w:val="28"/>
          <w:szCs w:val="28"/>
        </w:rPr>
        <w:t>Селен необходим для поддержания нормального метаболизма, явл</w:t>
      </w:r>
      <w:r w:rsidRPr="000743FC">
        <w:rPr>
          <w:sz w:val="28"/>
          <w:szCs w:val="28"/>
        </w:rPr>
        <w:t>я</w:t>
      </w:r>
      <w:r w:rsidRPr="000743FC">
        <w:rPr>
          <w:sz w:val="28"/>
          <w:szCs w:val="28"/>
        </w:rPr>
        <w:t>ется важным кофактором в глутатион-пероксидазной системе. Селен сп</w:t>
      </w:r>
      <w:r w:rsidRPr="000743FC">
        <w:rPr>
          <w:sz w:val="28"/>
          <w:szCs w:val="28"/>
        </w:rPr>
        <w:t>о</w:t>
      </w:r>
      <w:r w:rsidRPr="000743FC">
        <w:rPr>
          <w:sz w:val="28"/>
          <w:szCs w:val="28"/>
        </w:rPr>
        <w:t>собен не</w:t>
      </w:r>
      <w:r w:rsidRPr="000743FC">
        <w:rPr>
          <w:sz w:val="28"/>
          <w:szCs w:val="28"/>
        </w:rPr>
        <w:t>й</w:t>
      </w:r>
      <w:r w:rsidRPr="000743FC">
        <w:rPr>
          <w:sz w:val="28"/>
          <w:szCs w:val="28"/>
        </w:rPr>
        <w:t>трализовать перекиси, образующиеся в большом количестве при окислител</w:t>
      </w:r>
      <w:r w:rsidRPr="000743FC">
        <w:rPr>
          <w:sz w:val="28"/>
          <w:szCs w:val="28"/>
        </w:rPr>
        <w:t>ь</w:t>
      </w:r>
      <w:r w:rsidRPr="000743FC">
        <w:rPr>
          <w:sz w:val="28"/>
          <w:szCs w:val="28"/>
        </w:rPr>
        <w:t>ном стрессе, и следовательно, защитить клеточные мембраны от повреждения свободными радикалами. Селенметионин больные прин</w:t>
      </w:r>
      <w:r w:rsidRPr="000743FC">
        <w:rPr>
          <w:sz w:val="28"/>
          <w:szCs w:val="28"/>
        </w:rPr>
        <w:t>и</w:t>
      </w:r>
      <w:r w:rsidRPr="000743FC">
        <w:rPr>
          <w:sz w:val="28"/>
          <w:szCs w:val="28"/>
        </w:rPr>
        <w:t>мали 2 раза в день по 200 мкг.</w:t>
      </w:r>
    </w:p>
    <w:p w:rsidR="009E3BC4" w:rsidRPr="00D73909" w:rsidRDefault="001E03DD" w:rsidP="008C68EA">
      <w:pPr>
        <w:pStyle w:val="a6"/>
        <w:jc w:val="both"/>
        <w:rPr>
          <w:b/>
          <w:sz w:val="28"/>
          <w:szCs w:val="28"/>
        </w:rPr>
      </w:pPr>
      <w:r>
        <w:rPr>
          <w:b/>
          <w:sz w:val="28"/>
          <w:szCs w:val="28"/>
        </w:rPr>
        <w:t xml:space="preserve">6.2 </w:t>
      </w:r>
      <w:r w:rsidR="009E3BC4" w:rsidRPr="00D73909">
        <w:rPr>
          <w:b/>
          <w:sz w:val="28"/>
          <w:szCs w:val="28"/>
        </w:rPr>
        <w:t>Лечение асцита</w:t>
      </w:r>
    </w:p>
    <w:p w:rsidR="00DC1A3F" w:rsidRPr="00DC1A3F" w:rsidRDefault="00DC1A3F" w:rsidP="008C68EA">
      <w:pPr>
        <w:jc w:val="both"/>
        <w:rPr>
          <w:sz w:val="28"/>
          <w:szCs w:val="28"/>
        </w:rPr>
      </w:pPr>
      <w:r>
        <w:rPr>
          <w:sz w:val="28"/>
          <w:szCs w:val="28"/>
        </w:rPr>
        <w:t xml:space="preserve">        </w:t>
      </w:r>
      <w:r w:rsidRPr="00DC1A3F">
        <w:rPr>
          <w:sz w:val="28"/>
          <w:szCs w:val="28"/>
        </w:rPr>
        <w:t>Впервые выявленный асцит всегда служит показанием к госпитализ</w:t>
      </w:r>
      <w:r w:rsidRPr="00DC1A3F">
        <w:rPr>
          <w:sz w:val="28"/>
          <w:szCs w:val="28"/>
        </w:rPr>
        <w:t>а</w:t>
      </w:r>
      <w:r w:rsidRPr="00DC1A3F">
        <w:rPr>
          <w:sz w:val="28"/>
          <w:szCs w:val="28"/>
        </w:rPr>
        <w:t xml:space="preserve">ции. В стационаре определяют роль факторов, </w:t>
      </w:r>
      <w:r>
        <w:rPr>
          <w:sz w:val="28"/>
          <w:szCs w:val="28"/>
        </w:rPr>
        <w:t>приведших к возникнов</w:t>
      </w:r>
      <w:r>
        <w:rPr>
          <w:sz w:val="28"/>
          <w:szCs w:val="28"/>
        </w:rPr>
        <w:t>е</w:t>
      </w:r>
      <w:r>
        <w:rPr>
          <w:sz w:val="28"/>
          <w:szCs w:val="28"/>
        </w:rPr>
        <w:t>нию</w:t>
      </w:r>
      <w:r w:rsidRPr="00DC1A3F">
        <w:rPr>
          <w:sz w:val="28"/>
          <w:szCs w:val="28"/>
        </w:rPr>
        <w:t xml:space="preserve"> асцита у данного больного: печеночноклеточной недостаточности и портальной гипе</w:t>
      </w:r>
      <w:r w:rsidRPr="00DC1A3F">
        <w:rPr>
          <w:sz w:val="28"/>
          <w:szCs w:val="28"/>
        </w:rPr>
        <w:t>р</w:t>
      </w:r>
      <w:r w:rsidRPr="00DC1A3F">
        <w:rPr>
          <w:sz w:val="28"/>
          <w:szCs w:val="28"/>
        </w:rPr>
        <w:t>тензии, провоцирующих моментов. Наряду с подробным исследованием функционального состояния печени измеряют диурез, ко</w:t>
      </w:r>
      <w:r w:rsidRPr="00DC1A3F">
        <w:rPr>
          <w:sz w:val="28"/>
          <w:szCs w:val="28"/>
        </w:rPr>
        <w:t>н</w:t>
      </w:r>
      <w:r w:rsidRPr="00DC1A3F">
        <w:rPr>
          <w:sz w:val="28"/>
          <w:szCs w:val="28"/>
        </w:rPr>
        <w:lastRenderedPageBreak/>
        <w:t>центрацию калия и натрия в сыворотке крови и моче, клубочковую фил</w:t>
      </w:r>
      <w:r w:rsidRPr="00DC1A3F">
        <w:rPr>
          <w:sz w:val="28"/>
          <w:szCs w:val="28"/>
        </w:rPr>
        <w:t>ь</w:t>
      </w:r>
      <w:r w:rsidRPr="00DC1A3F">
        <w:rPr>
          <w:sz w:val="28"/>
          <w:szCs w:val="28"/>
        </w:rPr>
        <w:t>трацию.</w:t>
      </w:r>
    </w:p>
    <w:p w:rsidR="00DC1A3F" w:rsidRPr="00DC1A3F" w:rsidRDefault="00DC1A3F" w:rsidP="008C68EA">
      <w:pPr>
        <w:jc w:val="both"/>
        <w:rPr>
          <w:sz w:val="28"/>
          <w:szCs w:val="28"/>
        </w:rPr>
      </w:pPr>
      <w:r>
        <w:rPr>
          <w:sz w:val="28"/>
          <w:szCs w:val="28"/>
        </w:rPr>
        <w:t xml:space="preserve">        </w:t>
      </w:r>
      <w:r w:rsidRPr="00DC1A3F">
        <w:rPr>
          <w:sz w:val="28"/>
          <w:szCs w:val="28"/>
        </w:rPr>
        <w:t xml:space="preserve">Наиболее благоприятен </w:t>
      </w:r>
      <w:r>
        <w:rPr>
          <w:sz w:val="28"/>
          <w:szCs w:val="28"/>
        </w:rPr>
        <w:t xml:space="preserve">для функции печени </w:t>
      </w:r>
      <w:r w:rsidRPr="00DC1A3F">
        <w:rPr>
          <w:sz w:val="28"/>
          <w:szCs w:val="28"/>
        </w:rPr>
        <w:t>постельный режим.</w:t>
      </w:r>
    </w:p>
    <w:p w:rsidR="00DC1A3F" w:rsidRPr="00DC1A3F" w:rsidRDefault="00DC1A3F" w:rsidP="008C68EA">
      <w:pPr>
        <w:jc w:val="both"/>
        <w:rPr>
          <w:sz w:val="28"/>
          <w:szCs w:val="28"/>
        </w:rPr>
      </w:pPr>
      <w:r>
        <w:rPr>
          <w:sz w:val="28"/>
          <w:szCs w:val="28"/>
        </w:rPr>
        <w:t xml:space="preserve">        </w:t>
      </w:r>
      <w:r w:rsidRPr="00DC1A3F">
        <w:rPr>
          <w:sz w:val="28"/>
          <w:szCs w:val="28"/>
        </w:rPr>
        <w:t>Диета при выраженном асците предусматривает ограничение пов</w:t>
      </w:r>
      <w:r w:rsidRPr="00DC1A3F">
        <w:rPr>
          <w:sz w:val="28"/>
          <w:szCs w:val="28"/>
        </w:rPr>
        <w:t>а</w:t>
      </w:r>
      <w:r w:rsidRPr="00DC1A3F">
        <w:rPr>
          <w:sz w:val="28"/>
          <w:szCs w:val="28"/>
        </w:rPr>
        <w:t>ренной соли. Бессолевая диета является основой терапии отечно-асцитического синдрома. В клинической практике назначают одну из м</w:t>
      </w:r>
      <w:r w:rsidRPr="00DC1A3F">
        <w:rPr>
          <w:sz w:val="28"/>
          <w:szCs w:val="28"/>
        </w:rPr>
        <w:t>а</w:t>
      </w:r>
      <w:r w:rsidRPr="00DC1A3F">
        <w:rPr>
          <w:sz w:val="28"/>
          <w:szCs w:val="28"/>
        </w:rPr>
        <w:t>лосолевых</w:t>
      </w:r>
      <w:r>
        <w:rPr>
          <w:sz w:val="28"/>
          <w:szCs w:val="28"/>
        </w:rPr>
        <w:t xml:space="preserve"> </w:t>
      </w:r>
      <w:r w:rsidRPr="00DC1A3F">
        <w:rPr>
          <w:sz w:val="28"/>
          <w:szCs w:val="28"/>
        </w:rPr>
        <w:t>диет. Назначают стол № 7а по Певзнеру с периодическим назначением отдельным больным ди</w:t>
      </w:r>
      <w:r w:rsidRPr="00DC1A3F">
        <w:rPr>
          <w:sz w:val="28"/>
          <w:szCs w:val="28"/>
        </w:rPr>
        <w:t>е</w:t>
      </w:r>
      <w:r w:rsidRPr="00DC1A3F">
        <w:rPr>
          <w:sz w:val="28"/>
          <w:szCs w:val="28"/>
        </w:rPr>
        <w:t>ты с большим содержанием соли.</w:t>
      </w:r>
    </w:p>
    <w:p w:rsidR="00DC1A3F" w:rsidRPr="00DC1A3F" w:rsidRDefault="00DC1A3F" w:rsidP="008C68EA">
      <w:pPr>
        <w:jc w:val="both"/>
        <w:rPr>
          <w:sz w:val="28"/>
          <w:szCs w:val="28"/>
        </w:rPr>
      </w:pPr>
      <w:r>
        <w:rPr>
          <w:sz w:val="28"/>
          <w:szCs w:val="28"/>
        </w:rPr>
        <w:t xml:space="preserve">          </w:t>
      </w:r>
      <w:r w:rsidRPr="00DC1A3F">
        <w:rPr>
          <w:sz w:val="28"/>
          <w:szCs w:val="28"/>
        </w:rPr>
        <w:t>Многие годы считали неадекватное малобелковое питание одной из причин развития асцита у больных циррозом, в связи с этим при асците д</w:t>
      </w:r>
      <w:r w:rsidRPr="00DC1A3F">
        <w:rPr>
          <w:sz w:val="28"/>
          <w:szCs w:val="28"/>
        </w:rPr>
        <w:t>а</w:t>
      </w:r>
      <w:r w:rsidRPr="00DC1A3F">
        <w:rPr>
          <w:sz w:val="28"/>
          <w:szCs w:val="28"/>
        </w:rPr>
        <w:t>вали до 120 г белка. В последнее время эти концепции пересмотрены, п</w:t>
      </w:r>
      <w:r w:rsidRPr="00DC1A3F">
        <w:rPr>
          <w:sz w:val="28"/>
          <w:szCs w:val="28"/>
        </w:rPr>
        <w:t>о</w:t>
      </w:r>
      <w:r w:rsidRPr="00DC1A3F">
        <w:rPr>
          <w:sz w:val="28"/>
          <w:szCs w:val="28"/>
        </w:rPr>
        <w:t>скольку установлены нарушение метаболизма аминокислот и уменьше</w:t>
      </w:r>
      <w:r w:rsidRPr="00DC1A3F">
        <w:rPr>
          <w:sz w:val="28"/>
          <w:szCs w:val="28"/>
        </w:rPr>
        <w:t>н</w:t>
      </w:r>
      <w:r w:rsidRPr="00DC1A3F">
        <w:rPr>
          <w:sz w:val="28"/>
          <w:szCs w:val="28"/>
        </w:rPr>
        <w:t>ный синтез альбуминов в печени. Пищевой белок провоцирует кому у больных с выраженной печеночноклеточной недостаточностью или шу</w:t>
      </w:r>
      <w:r w:rsidRPr="00DC1A3F">
        <w:rPr>
          <w:sz w:val="28"/>
          <w:szCs w:val="28"/>
        </w:rPr>
        <w:t>н</w:t>
      </w:r>
      <w:r w:rsidRPr="00DC1A3F">
        <w:rPr>
          <w:sz w:val="28"/>
          <w:szCs w:val="28"/>
        </w:rPr>
        <w:t>товой энцефалопатией. При энергетической ценности от 1500 до 3500 ккал белковый баланс поддерживается при приеме белка от 35 до 50 г/сут. Т</w:t>
      </w:r>
      <w:r w:rsidRPr="00DC1A3F">
        <w:rPr>
          <w:sz w:val="28"/>
          <w:szCs w:val="28"/>
        </w:rPr>
        <w:t>а</w:t>
      </w:r>
      <w:r w:rsidRPr="00DC1A3F">
        <w:rPr>
          <w:sz w:val="28"/>
          <w:szCs w:val="28"/>
        </w:rPr>
        <w:t>ким образом, для поддержания положительного белкового баланса бол</w:t>
      </w:r>
      <w:r w:rsidRPr="00DC1A3F">
        <w:rPr>
          <w:sz w:val="28"/>
          <w:szCs w:val="28"/>
        </w:rPr>
        <w:t>ь</w:t>
      </w:r>
      <w:r w:rsidRPr="00DC1A3F">
        <w:rPr>
          <w:sz w:val="28"/>
          <w:szCs w:val="28"/>
        </w:rPr>
        <w:t>ные асцитом нуждаются в назначении белка до 1 г/кг.</w:t>
      </w:r>
    </w:p>
    <w:p w:rsidR="00DC1A3F" w:rsidRPr="00DC1A3F" w:rsidRDefault="00DC1A3F" w:rsidP="008C68EA">
      <w:pPr>
        <w:jc w:val="both"/>
        <w:rPr>
          <w:sz w:val="28"/>
          <w:szCs w:val="28"/>
        </w:rPr>
      </w:pPr>
      <w:r>
        <w:rPr>
          <w:sz w:val="28"/>
          <w:szCs w:val="28"/>
        </w:rPr>
        <w:t xml:space="preserve">          </w:t>
      </w:r>
      <w:r w:rsidRPr="00DC1A3F">
        <w:rPr>
          <w:sz w:val="28"/>
          <w:szCs w:val="28"/>
        </w:rPr>
        <w:t>Количество жира при лечении цирроза печени резко ограничивают только у больных с симптоматической стеатореей, вызванной сопутств</w:t>
      </w:r>
      <w:r w:rsidRPr="00DC1A3F">
        <w:rPr>
          <w:sz w:val="28"/>
          <w:szCs w:val="28"/>
        </w:rPr>
        <w:t>у</w:t>
      </w:r>
      <w:r w:rsidRPr="00DC1A3F">
        <w:rPr>
          <w:sz w:val="28"/>
          <w:szCs w:val="28"/>
        </w:rPr>
        <w:t>ющим алкогольным панкреатитом или нарушением моторики и биохим</w:t>
      </w:r>
      <w:r w:rsidRPr="00DC1A3F">
        <w:rPr>
          <w:sz w:val="28"/>
          <w:szCs w:val="28"/>
        </w:rPr>
        <w:t>и</w:t>
      </w:r>
      <w:r w:rsidRPr="00DC1A3F">
        <w:rPr>
          <w:sz w:val="28"/>
          <w:szCs w:val="28"/>
        </w:rPr>
        <w:t>ческого состава желчи при билиарном циррозе.</w:t>
      </w:r>
    </w:p>
    <w:p w:rsidR="00DC1A3F" w:rsidRPr="00DC1A3F" w:rsidRDefault="00DC1A3F" w:rsidP="008C68EA">
      <w:pPr>
        <w:jc w:val="both"/>
        <w:rPr>
          <w:sz w:val="28"/>
          <w:szCs w:val="28"/>
        </w:rPr>
      </w:pPr>
      <w:r>
        <w:rPr>
          <w:sz w:val="28"/>
          <w:szCs w:val="28"/>
        </w:rPr>
        <w:t xml:space="preserve">           </w:t>
      </w:r>
      <w:r w:rsidRPr="00DC1A3F">
        <w:rPr>
          <w:sz w:val="28"/>
          <w:szCs w:val="28"/>
        </w:rPr>
        <w:t>Больной при лечении цирроза печени с асцитом в стационаре с</w:t>
      </w:r>
      <w:r w:rsidRPr="00DC1A3F">
        <w:rPr>
          <w:sz w:val="28"/>
          <w:szCs w:val="28"/>
        </w:rPr>
        <w:t>о</w:t>
      </w:r>
      <w:r w:rsidRPr="00DC1A3F">
        <w:rPr>
          <w:sz w:val="28"/>
          <w:szCs w:val="28"/>
        </w:rPr>
        <w:t>блюдает постельный режим и получает бессолевую диету, и обычно в т</w:t>
      </w:r>
      <w:r w:rsidRPr="00DC1A3F">
        <w:rPr>
          <w:sz w:val="28"/>
          <w:szCs w:val="28"/>
        </w:rPr>
        <w:t>е</w:t>
      </w:r>
      <w:r w:rsidRPr="00DC1A3F">
        <w:rPr>
          <w:sz w:val="28"/>
          <w:szCs w:val="28"/>
        </w:rPr>
        <w:t>чение недели удается наметить тактику дальнейшего ведения и опред</w:t>
      </w:r>
      <w:r w:rsidRPr="00DC1A3F">
        <w:rPr>
          <w:sz w:val="28"/>
          <w:szCs w:val="28"/>
        </w:rPr>
        <w:t>е</w:t>
      </w:r>
      <w:r w:rsidRPr="00DC1A3F">
        <w:rPr>
          <w:sz w:val="28"/>
          <w:szCs w:val="28"/>
        </w:rPr>
        <w:t>лить, нуждается ли больной в диуретиках. Диуретики не показаны, если больной за это время пот</w:t>
      </w:r>
      <w:r w:rsidRPr="00DC1A3F">
        <w:rPr>
          <w:sz w:val="28"/>
          <w:szCs w:val="28"/>
        </w:rPr>
        <w:t>е</w:t>
      </w:r>
      <w:r w:rsidRPr="00DC1A3F">
        <w:rPr>
          <w:sz w:val="28"/>
          <w:szCs w:val="28"/>
        </w:rPr>
        <w:t>рял более 2 кг массы тела. При потере массы до 2 кг в течение последующей недели в комплекс лечения больного циррозом печени включают спиронолактоны и только при отсутствии положител</w:t>
      </w:r>
      <w:r w:rsidRPr="00DC1A3F">
        <w:rPr>
          <w:sz w:val="28"/>
          <w:szCs w:val="28"/>
        </w:rPr>
        <w:t>ь</w:t>
      </w:r>
      <w:r w:rsidRPr="00DC1A3F">
        <w:rPr>
          <w:sz w:val="28"/>
          <w:szCs w:val="28"/>
        </w:rPr>
        <w:t>ного диуреза назначают натрийуретики. Больным, не снизившим массу т</w:t>
      </w:r>
      <w:r w:rsidRPr="00DC1A3F">
        <w:rPr>
          <w:sz w:val="28"/>
          <w:szCs w:val="28"/>
        </w:rPr>
        <w:t>е</w:t>
      </w:r>
      <w:r w:rsidRPr="00DC1A3F">
        <w:rPr>
          <w:sz w:val="28"/>
          <w:szCs w:val="28"/>
        </w:rPr>
        <w:t>ла после первой недели пребывания в стационаре, назначается комбинация спиронолактонов и натрийуретических средств.</w:t>
      </w:r>
    </w:p>
    <w:p w:rsidR="00DC1A3F" w:rsidRPr="00DC1A3F" w:rsidRDefault="00DC1A3F" w:rsidP="008C68EA">
      <w:pPr>
        <w:jc w:val="both"/>
        <w:rPr>
          <w:sz w:val="28"/>
          <w:szCs w:val="28"/>
        </w:rPr>
      </w:pPr>
      <w:r>
        <w:rPr>
          <w:sz w:val="28"/>
          <w:szCs w:val="28"/>
        </w:rPr>
        <w:t xml:space="preserve">           </w:t>
      </w:r>
      <w:r w:rsidRPr="00DC1A3F">
        <w:rPr>
          <w:sz w:val="28"/>
          <w:szCs w:val="28"/>
        </w:rPr>
        <w:t>Диуретики. Диуретики, применяемые</w:t>
      </w:r>
      <w:r>
        <w:rPr>
          <w:sz w:val="28"/>
          <w:szCs w:val="28"/>
        </w:rPr>
        <w:t xml:space="preserve"> </w:t>
      </w:r>
      <w:r w:rsidRPr="00DC1A3F">
        <w:rPr>
          <w:sz w:val="28"/>
          <w:szCs w:val="28"/>
        </w:rPr>
        <w:t>при лечении больных цирр</w:t>
      </w:r>
      <w:r w:rsidRPr="00DC1A3F">
        <w:rPr>
          <w:sz w:val="28"/>
          <w:szCs w:val="28"/>
        </w:rPr>
        <w:t>о</w:t>
      </w:r>
      <w:r w:rsidRPr="00DC1A3F">
        <w:rPr>
          <w:sz w:val="28"/>
          <w:szCs w:val="28"/>
        </w:rPr>
        <w:t>зом печени с асцитом, по механизму действия разделяются на натрийур</w:t>
      </w:r>
      <w:r w:rsidRPr="00DC1A3F">
        <w:rPr>
          <w:sz w:val="28"/>
          <w:szCs w:val="28"/>
        </w:rPr>
        <w:t>е</w:t>
      </w:r>
      <w:r w:rsidRPr="00DC1A3F">
        <w:rPr>
          <w:sz w:val="28"/>
          <w:szCs w:val="28"/>
        </w:rPr>
        <w:t>тики и антикали</w:t>
      </w:r>
      <w:r w:rsidRPr="00DC1A3F">
        <w:rPr>
          <w:sz w:val="28"/>
          <w:szCs w:val="28"/>
        </w:rPr>
        <w:t>й</w:t>
      </w:r>
      <w:r w:rsidRPr="00DC1A3F">
        <w:rPr>
          <w:sz w:val="28"/>
          <w:szCs w:val="28"/>
        </w:rPr>
        <w:t>уретики.</w:t>
      </w:r>
    </w:p>
    <w:p w:rsidR="00DC1A3F" w:rsidRPr="00DC1A3F" w:rsidRDefault="00DC1A3F" w:rsidP="008C68EA">
      <w:pPr>
        <w:jc w:val="both"/>
        <w:rPr>
          <w:sz w:val="28"/>
          <w:szCs w:val="28"/>
        </w:rPr>
      </w:pPr>
      <w:r>
        <w:rPr>
          <w:sz w:val="28"/>
          <w:szCs w:val="28"/>
        </w:rPr>
        <w:t xml:space="preserve">           </w:t>
      </w:r>
      <w:r w:rsidRPr="00DC1A3F">
        <w:rPr>
          <w:sz w:val="28"/>
          <w:szCs w:val="28"/>
        </w:rPr>
        <w:t>При заболеваниях печени сначала назначают самую маленькую дозу диуретиков, дающую наименьшие побочные эффекты. Второй важный принцип при лечении цирроза печени, осложненного развитием выраже</w:t>
      </w:r>
      <w:r w:rsidRPr="00DC1A3F">
        <w:rPr>
          <w:sz w:val="28"/>
          <w:szCs w:val="28"/>
        </w:rPr>
        <w:t>н</w:t>
      </w:r>
      <w:r w:rsidRPr="00DC1A3F">
        <w:rPr>
          <w:sz w:val="28"/>
          <w:szCs w:val="28"/>
        </w:rPr>
        <w:t>ного асцита – обеспечение медленного нарастания диуреза, не угрожающ</w:t>
      </w:r>
      <w:r w:rsidRPr="00DC1A3F">
        <w:rPr>
          <w:sz w:val="28"/>
          <w:szCs w:val="28"/>
        </w:rPr>
        <w:t>е</w:t>
      </w:r>
      <w:r w:rsidRPr="00DC1A3F">
        <w:rPr>
          <w:sz w:val="28"/>
          <w:szCs w:val="28"/>
        </w:rPr>
        <w:t>го потерей больших количеств калия и других жизненно важных метаб</w:t>
      </w:r>
      <w:r w:rsidRPr="00DC1A3F">
        <w:rPr>
          <w:sz w:val="28"/>
          <w:szCs w:val="28"/>
        </w:rPr>
        <w:t>о</w:t>
      </w:r>
      <w:r w:rsidRPr="00DC1A3F">
        <w:rPr>
          <w:sz w:val="28"/>
          <w:szCs w:val="28"/>
        </w:rPr>
        <w:t>литов.</w:t>
      </w:r>
    </w:p>
    <w:p w:rsidR="00DC1A3F" w:rsidRPr="00DC1A3F" w:rsidRDefault="00DC1A3F" w:rsidP="008C68EA">
      <w:pPr>
        <w:jc w:val="both"/>
        <w:rPr>
          <w:sz w:val="28"/>
          <w:szCs w:val="28"/>
        </w:rPr>
      </w:pPr>
      <w:r>
        <w:rPr>
          <w:sz w:val="28"/>
          <w:szCs w:val="28"/>
        </w:rPr>
        <w:t xml:space="preserve">             </w:t>
      </w:r>
      <w:r w:rsidRPr="00DC1A3F">
        <w:rPr>
          <w:sz w:val="28"/>
          <w:szCs w:val="28"/>
        </w:rPr>
        <w:t>При отсутствии положительного диуреза у больного на постельном р</w:t>
      </w:r>
      <w:r w:rsidRPr="00DC1A3F">
        <w:rPr>
          <w:sz w:val="28"/>
          <w:szCs w:val="28"/>
        </w:rPr>
        <w:t>е</w:t>
      </w:r>
      <w:r w:rsidRPr="00DC1A3F">
        <w:rPr>
          <w:sz w:val="28"/>
          <w:szCs w:val="28"/>
        </w:rPr>
        <w:t>жиме и бессолевой диете в комплекс лечения больного циррозом печени вкл</w:t>
      </w:r>
      <w:r w:rsidRPr="00DC1A3F">
        <w:rPr>
          <w:sz w:val="28"/>
          <w:szCs w:val="28"/>
        </w:rPr>
        <w:t>ю</w:t>
      </w:r>
      <w:r w:rsidRPr="00DC1A3F">
        <w:rPr>
          <w:sz w:val="28"/>
          <w:szCs w:val="28"/>
        </w:rPr>
        <w:t xml:space="preserve">чают альдактон в дозе 150 -200 мг/сут, через 7 -10 дней дозу снижают </w:t>
      </w:r>
      <w:r w:rsidRPr="00DC1A3F">
        <w:rPr>
          <w:sz w:val="28"/>
          <w:szCs w:val="28"/>
        </w:rPr>
        <w:lastRenderedPageBreak/>
        <w:t>до 100 - 150 мг/сут с последующим назначением поддерживающих доз (75 -100 мг/сут) в т</w:t>
      </w:r>
      <w:r w:rsidRPr="00DC1A3F">
        <w:rPr>
          <w:sz w:val="28"/>
          <w:szCs w:val="28"/>
        </w:rPr>
        <w:t>е</w:t>
      </w:r>
      <w:r w:rsidRPr="00DC1A3F">
        <w:rPr>
          <w:sz w:val="28"/>
          <w:szCs w:val="28"/>
        </w:rPr>
        <w:t>чение месяцев и лет.</w:t>
      </w:r>
    </w:p>
    <w:p w:rsidR="00DC1A3F" w:rsidRPr="00DC1A3F" w:rsidRDefault="00DC1A3F" w:rsidP="008C68EA">
      <w:pPr>
        <w:jc w:val="both"/>
        <w:rPr>
          <w:sz w:val="28"/>
          <w:szCs w:val="28"/>
        </w:rPr>
      </w:pPr>
      <w:r>
        <w:rPr>
          <w:sz w:val="28"/>
          <w:szCs w:val="28"/>
        </w:rPr>
        <w:t xml:space="preserve">            </w:t>
      </w:r>
      <w:r w:rsidRPr="00DC1A3F">
        <w:rPr>
          <w:sz w:val="28"/>
          <w:szCs w:val="28"/>
        </w:rPr>
        <w:t>Комбинированное лечение цирроза печени, осложненного развит</w:t>
      </w:r>
      <w:r w:rsidRPr="00DC1A3F">
        <w:rPr>
          <w:sz w:val="28"/>
          <w:szCs w:val="28"/>
        </w:rPr>
        <w:t>и</w:t>
      </w:r>
      <w:r w:rsidRPr="00DC1A3F">
        <w:rPr>
          <w:sz w:val="28"/>
          <w:szCs w:val="28"/>
        </w:rPr>
        <w:t>ем а</w:t>
      </w:r>
      <w:r w:rsidRPr="00DC1A3F">
        <w:rPr>
          <w:sz w:val="28"/>
          <w:szCs w:val="28"/>
        </w:rPr>
        <w:t>с</w:t>
      </w:r>
      <w:r w:rsidRPr="00DC1A3F">
        <w:rPr>
          <w:sz w:val="28"/>
          <w:szCs w:val="28"/>
        </w:rPr>
        <w:t>цита включает в себя применение препаратов, улучшающих обмен печеночных клеток и внутривенное введение белковых препаратов. В кл</w:t>
      </w:r>
      <w:r w:rsidRPr="00DC1A3F">
        <w:rPr>
          <w:sz w:val="28"/>
          <w:szCs w:val="28"/>
        </w:rPr>
        <w:t>и</w:t>
      </w:r>
      <w:r w:rsidRPr="00DC1A3F">
        <w:rPr>
          <w:sz w:val="28"/>
          <w:szCs w:val="28"/>
        </w:rPr>
        <w:t>нической практике лучше использовать нативную концентрированную плазму и 20% раствор альбумина. Терапия белковыми препаратами сп</w:t>
      </w:r>
      <w:r w:rsidRPr="00DC1A3F">
        <w:rPr>
          <w:sz w:val="28"/>
          <w:szCs w:val="28"/>
        </w:rPr>
        <w:t>о</w:t>
      </w:r>
      <w:r w:rsidRPr="00DC1A3F">
        <w:rPr>
          <w:sz w:val="28"/>
          <w:szCs w:val="28"/>
        </w:rPr>
        <w:t>собствует повышению содерж</w:t>
      </w:r>
      <w:r w:rsidRPr="00DC1A3F">
        <w:rPr>
          <w:sz w:val="28"/>
          <w:szCs w:val="28"/>
        </w:rPr>
        <w:t>а</w:t>
      </w:r>
      <w:r w:rsidRPr="00DC1A3F">
        <w:rPr>
          <w:sz w:val="28"/>
          <w:szCs w:val="28"/>
        </w:rPr>
        <w:t>ния альбумина и коллоидно-осмотического давления плазмы. Разовая доза ко</w:t>
      </w:r>
      <w:r w:rsidRPr="00DC1A3F">
        <w:rPr>
          <w:sz w:val="28"/>
          <w:szCs w:val="28"/>
        </w:rPr>
        <w:t>н</w:t>
      </w:r>
      <w:r w:rsidRPr="00DC1A3F">
        <w:rPr>
          <w:sz w:val="28"/>
          <w:szCs w:val="28"/>
        </w:rPr>
        <w:t>центрированной нативной плазмы 125 -150 мл, на курс 4 -5 переливаний. Полученный из донорской или плаце</w:t>
      </w:r>
      <w:r w:rsidRPr="00DC1A3F">
        <w:rPr>
          <w:sz w:val="28"/>
          <w:szCs w:val="28"/>
        </w:rPr>
        <w:t>н</w:t>
      </w:r>
      <w:r w:rsidRPr="00DC1A3F">
        <w:rPr>
          <w:sz w:val="28"/>
          <w:szCs w:val="28"/>
        </w:rPr>
        <w:t>тарной крови 20% альбумин вводят в разовой дозе 100 мл, на курс 8 -10 переливаний.</w:t>
      </w:r>
    </w:p>
    <w:p w:rsidR="00DC1A3F" w:rsidRPr="00DC1A3F" w:rsidRDefault="00DC1A3F" w:rsidP="008C68EA">
      <w:pPr>
        <w:jc w:val="both"/>
        <w:rPr>
          <w:sz w:val="28"/>
          <w:szCs w:val="28"/>
        </w:rPr>
      </w:pPr>
      <w:r>
        <w:rPr>
          <w:sz w:val="28"/>
          <w:szCs w:val="28"/>
        </w:rPr>
        <w:t xml:space="preserve">           </w:t>
      </w:r>
      <w:r w:rsidRPr="00DC1A3F">
        <w:rPr>
          <w:sz w:val="28"/>
          <w:szCs w:val="28"/>
        </w:rPr>
        <w:t>Осложнения. Гипокалиемия является самым частым осложнением, связанным с избыточным удалением калия из организма. Опасность гип</w:t>
      </w:r>
      <w:r w:rsidRPr="00DC1A3F">
        <w:rPr>
          <w:sz w:val="28"/>
          <w:szCs w:val="28"/>
        </w:rPr>
        <w:t>о</w:t>
      </w:r>
      <w:r w:rsidRPr="00DC1A3F">
        <w:rPr>
          <w:sz w:val="28"/>
          <w:szCs w:val="28"/>
        </w:rPr>
        <w:t>калемии уменьшается при дополнительном приеме внутрь калия или ант</w:t>
      </w:r>
      <w:r w:rsidRPr="00DC1A3F">
        <w:rPr>
          <w:sz w:val="28"/>
          <w:szCs w:val="28"/>
        </w:rPr>
        <w:t>и</w:t>
      </w:r>
      <w:r w:rsidRPr="00DC1A3F">
        <w:rPr>
          <w:sz w:val="28"/>
          <w:szCs w:val="28"/>
        </w:rPr>
        <w:t>калийуретических пр</w:t>
      </w:r>
      <w:r w:rsidRPr="00DC1A3F">
        <w:rPr>
          <w:sz w:val="28"/>
          <w:szCs w:val="28"/>
        </w:rPr>
        <w:t>е</w:t>
      </w:r>
      <w:r w:rsidRPr="00DC1A3F">
        <w:rPr>
          <w:sz w:val="28"/>
          <w:szCs w:val="28"/>
        </w:rPr>
        <w:t>паратов.</w:t>
      </w:r>
    </w:p>
    <w:p w:rsidR="00DC1A3F" w:rsidRPr="00DC1A3F" w:rsidRDefault="00DC1A3F" w:rsidP="008C68EA">
      <w:pPr>
        <w:jc w:val="both"/>
        <w:rPr>
          <w:sz w:val="28"/>
          <w:szCs w:val="28"/>
        </w:rPr>
      </w:pPr>
      <w:r>
        <w:rPr>
          <w:sz w:val="28"/>
          <w:szCs w:val="28"/>
        </w:rPr>
        <w:t xml:space="preserve">           </w:t>
      </w:r>
      <w:r w:rsidRPr="00DC1A3F">
        <w:rPr>
          <w:sz w:val="28"/>
          <w:szCs w:val="28"/>
        </w:rPr>
        <w:t>Повышенное выделение натрия, калия и хлоридов при назначении бол</w:t>
      </w:r>
      <w:r w:rsidRPr="00DC1A3F">
        <w:rPr>
          <w:sz w:val="28"/>
          <w:szCs w:val="28"/>
        </w:rPr>
        <w:t>ь</w:t>
      </w:r>
      <w:r w:rsidRPr="00DC1A3F">
        <w:rPr>
          <w:sz w:val="28"/>
          <w:szCs w:val="28"/>
        </w:rPr>
        <w:t>ших доз диуретиков тиазидового ряда и избыточном диурезе может приводить к развитию метаболического алкалоза или углублению респир</w:t>
      </w:r>
      <w:r w:rsidRPr="00DC1A3F">
        <w:rPr>
          <w:sz w:val="28"/>
          <w:szCs w:val="28"/>
        </w:rPr>
        <w:t>а</w:t>
      </w:r>
      <w:r w:rsidRPr="00DC1A3F">
        <w:rPr>
          <w:sz w:val="28"/>
          <w:szCs w:val="28"/>
        </w:rPr>
        <w:t>торного алкал</w:t>
      </w:r>
      <w:r w:rsidRPr="00DC1A3F">
        <w:rPr>
          <w:sz w:val="28"/>
          <w:szCs w:val="28"/>
        </w:rPr>
        <w:t>о</w:t>
      </w:r>
      <w:r w:rsidRPr="00DC1A3F">
        <w:rPr>
          <w:sz w:val="28"/>
          <w:szCs w:val="28"/>
        </w:rPr>
        <w:t>за. Сопутствующий алкалоз ускоряет транспорт аммония из крови в клетки центральной нервной системы и способствует развитию энцефалопатии. В этих случаях необходимо провести коррекцию програ</w:t>
      </w:r>
      <w:r w:rsidRPr="00DC1A3F">
        <w:rPr>
          <w:sz w:val="28"/>
          <w:szCs w:val="28"/>
        </w:rPr>
        <w:t>м</w:t>
      </w:r>
      <w:r w:rsidRPr="00DC1A3F">
        <w:rPr>
          <w:sz w:val="28"/>
          <w:szCs w:val="28"/>
        </w:rPr>
        <w:t>мы лечения цирроза печ</w:t>
      </w:r>
      <w:r w:rsidRPr="00DC1A3F">
        <w:rPr>
          <w:sz w:val="28"/>
          <w:szCs w:val="28"/>
        </w:rPr>
        <w:t>е</w:t>
      </w:r>
      <w:r w:rsidRPr="00DC1A3F">
        <w:rPr>
          <w:sz w:val="28"/>
          <w:szCs w:val="28"/>
        </w:rPr>
        <w:t>ни: необходимо отменить диуретики, ограничить белок в пище, назначить препараты, улучшающие обмен печеночных кл</w:t>
      </w:r>
      <w:r w:rsidRPr="00DC1A3F">
        <w:rPr>
          <w:sz w:val="28"/>
          <w:szCs w:val="28"/>
        </w:rPr>
        <w:t>е</w:t>
      </w:r>
      <w:r w:rsidRPr="00DC1A3F">
        <w:rPr>
          <w:sz w:val="28"/>
          <w:szCs w:val="28"/>
        </w:rPr>
        <w:t>ток, и дезинтоксицирующие препараты.</w:t>
      </w:r>
    </w:p>
    <w:p w:rsidR="00DC1A3F" w:rsidRPr="00DC1A3F" w:rsidRDefault="00DC1A3F" w:rsidP="008C68EA">
      <w:pPr>
        <w:jc w:val="both"/>
        <w:rPr>
          <w:sz w:val="28"/>
          <w:szCs w:val="28"/>
        </w:rPr>
      </w:pPr>
      <w:r>
        <w:rPr>
          <w:sz w:val="28"/>
          <w:szCs w:val="28"/>
        </w:rPr>
        <w:t xml:space="preserve">          </w:t>
      </w:r>
      <w:r w:rsidRPr="00DC1A3F">
        <w:rPr>
          <w:sz w:val="28"/>
          <w:szCs w:val="28"/>
        </w:rPr>
        <w:t>Массивный диурез и слишком быстрое удаление асцита могут в</w:t>
      </w:r>
      <w:r w:rsidRPr="00DC1A3F">
        <w:rPr>
          <w:sz w:val="28"/>
          <w:szCs w:val="28"/>
        </w:rPr>
        <w:t>ы</w:t>
      </w:r>
      <w:r w:rsidRPr="00DC1A3F">
        <w:rPr>
          <w:sz w:val="28"/>
          <w:szCs w:val="28"/>
        </w:rPr>
        <w:t>звать почечную циркул</w:t>
      </w:r>
      <w:r w:rsidRPr="00DC1A3F">
        <w:rPr>
          <w:sz w:val="28"/>
          <w:szCs w:val="28"/>
        </w:rPr>
        <w:t>я</w:t>
      </w:r>
      <w:r w:rsidRPr="00DC1A3F">
        <w:rPr>
          <w:sz w:val="28"/>
          <w:szCs w:val="28"/>
        </w:rPr>
        <w:t>торную недостаточность.</w:t>
      </w:r>
    </w:p>
    <w:p w:rsidR="00DC1A3F" w:rsidRPr="00DC1A3F" w:rsidRDefault="00DC1A3F" w:rsidP="008C68EA">
      <w:pPr>
        <w:jc w:val="both"/>
        <w:rPr>
          <w:sz w:val="28"/>
          <w:szCs w:val="28"/>
        </w:rPr>
      </w:pPr>
      <w:r>
        <w:rPr>
          <w:sz w:val="28"/>
          <w:szCs w:val="28"/>
        </w:rPr>
        <w:t xml:space="preserve">           </w:t>
      </w:r>
      <w:r w:rsidRPr="00DC1A3F">
        <w:rPr>
          <w:sz w:val="28"/>
          <w:szCs w:val="28"/>
        </w:rPr>
        <w:t>Абдоминальный парацентез. Показанием к его проведению служит стойкий асцит, не поддающийся лечению по правильной программе с то</w:t>
      </w:r>
      <w:r w:rsidRPr="00DC1A3F">
        <w:rPr>
          <w:sz w:val="28"/>
          <w:szCs w:val="28"/>
        </w:rPr>
        <w:t>ч</w:t>
      </w:r>
      <w:r w:rsidRPr="00DC1A3F">
        <w:rPr>
          <w:sz w:val="28"/>
          <w:szCs w:val="28"/>
        </w:rPr>
        <w:t>ным выполн</w:t>
      </w:r>
      <w:r w:rsidRPr="00DC1A3F">
        <w:rPr>
          <w:sz w:val="28"/>
          <w:szCs w:val="28"/>
        </w:rPr>
        <w:t>е</w:t>
      </w:r>
      <w:r w:rsidRPr="00DC1A3F">
        <w:rPr>
          <w:sz w:val="28"/>
          <w:szCs w:val="28"/>
        </w:rPr>
        <w:t>нием больным предписаний врача.</w:t>
      </w:r>
    </w:p>
    <w:p w:rsidR="00DC1A3F" w:rsidRPr="00DC1A3F" w:rsidRDefault="00DC1A3F" w:rsidP="008C68EA">
      <w:pPr>
        <w:jc w:val="both"/>
        <w:rPr>
          <w:sz w:val="28"/>
          <w:szCs w:val="28"/>
        </w:rPr>
      </w:pPr>
      <w:r>
        <w:rPr>
          <w:sz w:val="28"/>
          <w:szCs w:val="28"/>
        </w:rPr>
        <w:t xml:space="preserve">           </w:t>
      </w:r>
      <w:r w:rsidRPr="00DC1A3F">
        <w:rPr>
          <w:sz w:val="28"/>
          <w:szCs w:val="28"/>
        </w:rPr>
        <w:t>Стойкий асцит развивается в далеко зашедшей стадии заболевания печени или при гепатоме. Вероятность осложнений значительно уменьш</w:t>
      </w:r>
      <w:r w:rsidRPr="00DC1A3F">
        <w:rPr>
          <w:sz w:val="28"/>
          <w:szCs w:val="28"/>
        </w:rPr>
        <w:t>а</w:t>
      </w:r>
      <w:r w:rsidRPr="00DC1A3F">
        <w:rPr>
          <w:sz w:val="28"/>
          <w:szCs w:val="28"/>
        </w:rPr>
        <w:t>ется при нефорсированном удалении жидкости – не более 2 л/сут. Прот</w:t>
      </w:r>
      <w:r w:rsidRPr="00DC1A3F">
        <w:rPr>
          <w:sz w:val="28"/>
          <w:szCs w:val="28"/>
        </w:rPr>
        <w:t>и</w:t>
      </w:r>
      <w:r w:rsidRPr="00DC1A3F">
        <w:rPr>
          <w:sz w:val="28"/>
          <w:szCs w:val="28"/>
        </w:rPr>
        <w:t>вопоказаниями явл</w:t>
      </w:r>
      <w:r w:rsidRPr="00DC1A3F">
        <w:rPr>
          <w:sz w:val="28"/>
          <w:szCs w:val="28"/>
        </w:rPr>
        <w:t>я</w:t>
      </w:r>
      <w:r w:rsidRPr="00DC1A3F">
        <w:rPr>
          <w:sz w:val="28"/>
          <w:szCs w:val="28"/>
        </w:rPr>
        <w:t>ются инфекция, кровотечения, печеночная кома.</w:t>
      </w:r>
    </w:p>
    <w:p w:rsidR="00DE07B6" w:rsidRPr="00105D3C" w:rsidRDefault="001E03DD" w:rsidP="008C68EA">
      <w:pPr>
        <w:pStyle w:val="a6"/>
        <w:jc w:val="both"/>
        <w:rPr>
          <w:b/>
          <w:sz w:val="28"/>
          <w:szCs w:val="28"/>
        </w:rPr>
      </w:pPr>
      <w:r>
        <w:rPr>
          <w:b/>
          <w:sz w:val="28"/>
          <w:szCs w:val="28"/>
        </w:rPr>
        <w:t xml:space="preserve">6.3 </w:t>
      </w:r>
      <w:r w:rsidR="00DE07B6" w:rsidRPr="00105D3C">
        <w:rPr>
          <w:b/>
          <w:sz w:val="28"/>
          <w:szCs w:val="28"/>
        </w:rPr>
        <w:t>Лечение гиперспленизма</w:t>
      </w:r>
    </w:p>
    <w:p w:rsidR="00DE07B6" w:rsidRPr="00DE07B6" w:rsidRDefault="00DE07B6" w:rsidP="008C68EA">
      <w:pPr>
        <w:pStyle w:val="a6"/>
        <w:ind w:firstLine="708"/>
        <w:jc w:val="both"/>
        <w:rPr>
          <w:sz w:val="28"/>
          <w:szCs w:val="28"/>
        </w:rPr>
      </w:pPr>
      <w:r w:rsidRPr="00DE07B6">
        <w:rPr>
          <w:sz w:val="28"/>
          <w:szCs w:val="28"/>
        </w:rPr>
        <w:t>Лечение синдрома гиперспленизма, который часто сопутствует ци</w:t>
      </w:r>
      <w:r w:rsidRPr="00DE07B6">
        <w:rPr>
          <w:sz w:val="28"/>
          <w:szCs w:val="28"/>
        </w:rPr>
        <w:t>р</w:t>
      </w:r>
      <w:r w:rsidRPr="00DE07B6">
        <w:rPr>
          <w:sz w:val="28"/>
          <w:szCs w:val="28"/>
        </w:rPr>
        <w:t>розу печени, проводится преднизолоном (20-25 мг в сутки в течение 15-20 дней с последующим снижением дозы по 5 мг каждые 10 дней) под ко</w:t>
      </w:r>
      <w:r w:rsidRPr="00DE07B6">
        <w:rPr>
          <w:sz w:val="28"/>
          <w:szCs w:val="28"/>
        </w:rPr>
        <w:t>н</w:t>
      </w:r>
      <w:r w:rsidRPr="00DE07B6">
        <w:rPr>
          <w:sz w:val="28"/>
          <w:szCs w:val="28"/>
        </w:rPr>
        <w:t>тролем карт</w:t>
      </w:r>
      <w:r w:rsidRPr="00DE07B6">
        <w:rPr>
          <w:sz w:val="28"/>
          <w:szCs w:val="28"/>
        </w:rPr>
        <w:t>и</w:t>
      </w:r>
      <w:r w:rsidRPr="00DE07B6">
        <w:rPr>
          <w:sz w:val="28"/>
          <w:szCs w:val="28"/>
        </w:rPr>
        <w:t>ны крови. Одновременно можно назначить пентоксил по 0,2 мг три раза в день, особенно если гиперспленизм проявляется выраженной гранулоцитопенией. Отсутствие эффекта от консервативного лечения ст</w:t>
      </w:r>
      <w:r w:rsidRPr="00DE07B6">
        <w:rPr>
          <w:sz w:val="28"/>
          <w:szCs w:val="28"/>
        </w:rPr>
        <w:t>а</w:t>
      </w:r>
      <w:r w:rsidRPr="00DE07B6">
        <w:rPr>
          <w:sz w:val="28"/>
          <w:szCs w:val="28"/>
        </w:rPr>
        <w:t>вит вопрос о хирургич</w:t>
      </w:r>
      <w:r w:rsidRPr="00DE07B6">
        <w:rPr>
          <w:sz w:val="28"/>
          <w:szCs w:val="28"/>
        </w:rPr>
        <w:t>е</w:t>
      </w:r>
      <w:r w:rsidRPr="00DE07B6">
        <w:rPr>
          <w:sz w:val="28"/>
          <w:szCs w:val="28"/>
        </w:rPr>
        <w:t>ском вмешательстве (спленэктомия).</w:t>
      </w:r>
    </w:p>
    <w:p w:rsidR="00DE07B6" w:rsidRPr="00105D3C" w:rsidRDefault="001E03DD" w:rsidP="008C68EA">
      <w:pPr>
        <w:pStyle w:val="a6"/>
        <w:jc w:val="both"/>
        <w:rPr>
          <w:b/>
          <w:sz w:val="28"/>
          <w:szCs w:val="28"/>
        </w:rPr>
      </w:pPr>
      <w:r>
        <w:rPr>
          <w:b/>
          <w:sz w:val="28"/>
          <w:szCs w:val="28"/>
        </w:rPr>
        <w:lastRenderedPageBreak/>
        <w:t xml:space="preserve">6.4 </w:t>
      </w:r>
      <w:r w:rsidR="00105D3C" w:rsidRPr="00105D3C">
        <w:rPr>
          <w:b/>
          <w:sz w:val="28"/>
          <w:szCs w:val="28"/>
        </w:rPr>
        <w:t xml:space="preserve">Лечение </w:t>
      </w:r>
      <w:r w:rsidR="009A6010">
        <w:rPr>
          <w:b/>
          <w:sz w:val="28"/>
          <w:szCs w:val="28"/>
        </w:rPr>
        <w:t xml:space="preserve">печеночной </w:t>
      </w:r>
      <w:r w:rsidR="00105D3C" w:rsidRPr="00105D3C">
        <w:rPr>
          <w:b/>
          <w:sz w:val="28"/>
          <w:szCs w:val="28"/>
        </w:rPr>
        <w:t>энцефалопатии</w:t>
      </w:r>
      <w:r w:rsidR="00085228">
        <w:rPr>
          <w:b/>
          <w:sz w:val="28"/>
          <w:szCs w:val="28"/>
        </w:rPr>
        <w:t xml:space="preserve"> и комы</w:t>
      </w:r>
    </w:p>
    <w:p w:rsidR="00085228" w:rsidRPr="00085228" w:rsidRDefault="00085228" w:rsidP="008C68EA">
      <w:pPr>
        <w:jc w:val="both"/>
        <w:rPr>
          <w:sz w:val="28"/>
          <w:szCs w:val="28"/>
        </w:rPr>
      </w:pPr>
      <w:r>
        <w:rPr>
          <w:sz w:val="28"/>
          <w:szCs w:val="28"/>
        </w:rPr>
        <w:t xml:space="preserve">         </w:t>
      </w:r>
      <w:r w:rsidRPr="00085228">
        <w:rPr>
          <w:sz w:val="28"/>
          <w:szCs w:val="28"/>
        </w:rPr>
        <w:t>Больной с тяжелой печеночноклеточной недостаточностью нуждается в тщательном, ежечасном наблюдении врачом. Важно не упустить появл</w:t>
      </w:r>
      <w:r w:rsidRPr="00085228">
        <w:rPr>
          <w:sz w:val="28"/>
          <w:szCs w:val="28"/>
        </w:rPr>
        <w:t>е</w:t>
      </w:r>
      <w:r w:rsidRPr="00085228">
        <w:rPr>
          <w:sz w:val="28"/>
          <w:szCs w:val="28"/>
        </w:rPr>
        <w:t>ния печеночного запаха, психоневрологических признаков прекомы и ра</w:t>
      </w:r>
      <w:r w:rsidRPr="00085228">
        <w:rPr>
          <w:sz w:val="28"/>
          <w:szCs w:val="28"/>
        </w:rPr>
        <w:t>з</w:t>
      </w:r>
      <w:r w:rsidRPr="00085228">
        <w:rPr>
          <w:sz w:val="28"/>
          <w:szCs w:val="28"/>
        </w:rPr>
        <w:t>вивающейся печеночной комы. Ежедневно определяют размеры печени, суточный диурез. На прогрессирующую печеночную недостаточность ук</w:t>
      </w:r>
      <w:r w:rsidRPr="00085228">
        <w:rPr>
          <w:sz w:val="28"/>
          <w:szCs w:val="28"/>
        </w:rPr>
        <w:t>а</w:t>
      </w:r>
      <w:r w:rsidRPr="00085228">
        <w:rPr>
          <w:sz w:val="28"/>
          <w:szCs w:val="28"/>
        </w:rPr>
        <w:t>зывает падение активности специфических печеночных ферментов и с</w:t>
      </w:r>
      <w:r w:rsidRPr="00085228">
        <w:rPr>
          <w:sz w:val="28"/>
          <w:szCs w:val="28"/>
        </w:rPr>
        <w:t>о</w:t>
      </w:r>
      <w:r w:rsidRPr="00085228">
        <w:rPr>
          <w:sz w:val="28"/>
          <w:szCs w:val="28"/>
        </w:rPr>
        <w:t>держания калия в сыворотке крови, существенную помощь в ранней ди</w:t>
      </w:r>
      <w:r w:rsidRPr="00085228">
        <w:rPr>
          <w:sz w:val="28"/>
          <w:szCs w:val="28"/>
        </w:rPr>
        <w:t>а</w:t>
      </w:r>
      <w:r w:rsidRPr="00085228">
        <w:rPr>
          <w:sz w:val="28"/>
          <w:szCs w:val="28"/>
        </w:rPr>
        <w:t>гностике печеночной энцефалопатии ок</w:t>
      </w:r>
      <w:r w:rsidRPr="00085228">
        <w:rPr>
          <w:sz w:val="28"/>
          <w:szCs w:val="28"/>
        </w:rPr>
        <w:t>а</w:t>
      </w:r>
      <w:r w:rsidRPr="00085228">
        <w:rPr>
          <w:sz w:val="28"/>
          <w:szCs w:val="28"/>
        </w:rPr>
        <w:t>зывает ЭЭГ.</w:t>
      </w:r>
    </w:p>
    <w:p w:rsidR="00085228" w:rsidRPr="00085228" w:rsidRDefault="00085228" w:rsidP="008C68EA">
      <w:pPr>
        <w:jc w:val="both"/>
        <w:rPr>
          <w:sz w:val="28"/>
          <w:szCs w:val="28"/>
        </w:rPr>
      </w:pPr>
      <w:r w:rsidRPr="00085228">
        <w:rPr>
          <w:b/>
          <w:sz w:val="28"/>
          <w:szCs w:val="28"/>
        </w:rPr>
        <w:t xml:space="preserve">          Диета.</w:t>
      </w:r>
      <w:r w:rsidRPr="00085228">
        <w:rPr>
          <w:sz w:val="28"/>
          <w:szCs w:val="28"/>
        </w:rPr>
        <w:t xml:space="preserve"> Из пищи полностью исключают белок, прекращают введение бе</w:t>
      </w:r>
      <w:r w:rsidRPr="00085228">
        <w:rPr>
          <w:sz w:val="28"/>
          <w:szCs w:val="28"/>
        </w:rPr>
        <w:t>л</w:t>
      </w:r>
      <w:r w:rsidRPr="00085228">
        <w:rPr>
          <w:sz w:val="28"/>
          <w:szCs w:val="28"/>
        </w:rPr>
        <w:t>ковых препаратов парентерально. Питание энергетической ценностью 1600 ккал обеспечивается введением через желудочный зонд или внутр</w:t>
      </w:r>
      <w:r w:rsidRPr="00085228">
        <w:rPr>
          <w:sz w:val="28"/>
          <w:szCs w:val="28"/>
        </w:rPr>
        <w:t>и</w:t>
      </w:r>
      <w:r w:rsidRPr="00085228">
        <w:rPr>
          <w:sz w:val="28"/>
          <w:szCs w:val="28"/>
        </w:rPr>
        <w:t>венно 5 -20% раствора глюкозы.</w:t>
      </w:r>
      <w:r>
        <w:rPr>
          <w:sz w:val="28"/>
          <w:szCs w:val="28"/>
        </w:rPr>
        <w:t xml:space="preserve"> </w:t>
      </w:r>
      <w:r w:rsidRPr="00085228">
        <w:rPr>
          <w:sz w:val="28"/>
          <w:szCs w:val="28"/>
        </w:rPr>
        <w:t>Через 7 -8 дней после выхода больного из состояния прекомы и комы разрешают 20 г, затем 35 и 50 г белка, но кол</w:t>
      </w:r>
      <w:r w:rsidRPr="00085228">
        <w:rPr>
          <w:sz w:val="28"/>
          <w:szCs w:val="28"/>
        </w:rPr>
        <w:t>и</w:t>
      </w:r>
      <w:r w:rsidRPr="00085228">
        <w:rPr>
          <w:sz w:val="28"/>
          <w:szCs w:val="28"/>
        </w:rPr>
        <w:t>чество белка не доводят до уровня, провоцирующего нейропсихич</w:t>
      </w:r>
      <w:r w:rsidRPr="00085228">
        <w:rPr>
          <w:sz w:val="28"/>
          <w:szCs w:val="28"/>
        </w:rPr>
        <w:t>е</w:t>
      </w:r>
      <w:r w:rsidRPr="00085228">
        <w:rPr>
          <w:sz w:val="28"/>
          <w:szCs w:val="28"/>
        </w:rPr>
        <w:t>ские феномены.</w:t>
      </w:r>
    </w:p>
    <w:p w:rsidR="00085228" w:rsidRDefault="00085228" w:rsidP="008C68EA">
      <w:pPr>
        <w:pStyle w:val="a6"/>
        <w:spacing w:before="0" w:beforeAutospacing="0" w:after="0" w:afterAutospacing="0"/>
        <w:ind w:firstLine="708"/>
        <w:jc w:val="both"/>
        <w:rPr>
          <w:sz w:val="28"/>
          <w:szCs w:val="28"/>
        </w:rPr>
      </w:pPr>
      <w:r w:rsidRPr="00085228">
        <w:rPr>
          <w:sz w:val="28"/>
          <w:szCs w:val="28"/>
        </w:rPr>
        <w:t>Медикаментозное лечение цирроза печени, осложненного развитием п</w:t>
      </w:r>
      <w:r w:rsidRPr="00085228">
        <w:rPr>
          <w:sz w:val="28"/>
          <w:szCs w:val="28"/>
        </w:rPr>
        <w:t>е</w:t>
      </w:r>
      <w:r w:rsidRPr="00085228">
        <w:rPr>
          <w:sz w:val="28"/>
          <w:szCs w:val="28"/>
        </w:rPr>
        <w:t>ченочной комы. При развитии коматозного состояния препараты вводят внутривенно через подключичный катетер.</w:t>
      </w:r>
      <w:r>
        <w:rPr>
          <w:sz w:val="28"/>
          <w:szCs w:val="28"/>
        </w:rPr>
        <w:t xml:space="preserve"> </w:t>
      </w:r>
      <w:r w:rsidRPr="00085228">
        <w:rPr>
          <w:sz w:val="28"/>
          <w:szCs w:val="28"/>
        </w:rPr>
        <w:t>Для обезвреживания уже вс</w:t>
      </w:r>
      <w:r w:rsidRPr="00085228">
        <w:rPr>
          <w:sz w:val="28"/>
          <w:szCs w:val="28"/>
        </w:rPr>
        <w:t>о</w:t>
      </w:r>
      <w:r w:rsidRPr="00085228">
        <w:rPr>
          <w:sz w:val="28"/>
          <w:szCs w:val="28"/>
        </w:rPr>
        <w:t>савшегося в кровь аммиака и других метаболитов пр</w:t>
      </w:r>
      <w:r>
        <w:rPr>
          <w:sz w:val="28"/>
          <w:szCs w:val="28"/>
        </w:rPr>
        <w:t>именяют глутамин</w:t>
      </w:r>
      <w:r>
        <w:rPr>
          <w:sz w:val="28"/>
          <w:szCs w:val="28"/>
        </w:rPr>
        <w:t>о</w:t>
      </w:r>
      <w:r>
        <w:rPr>
          <w:sz w:val="28"/>
          <w:szCs w:val="28"/>
        </w:rPr>
        <w:t xml:space="preserve">вую кислоту, </w:t>
      </w:r>
      <w:r w:rsidRPr="00085228">
        <w:rPr>
          <w:sz w:val="28"/>
          <w:szCs w:val="28"/>
        </w:rPr>
        <w:t>арг</w:t>
      </w:r>
      <w:r w:rsidRPr="00085228">
        <w:rPr>
          <w:sz w:val="28"/>
          <w:szCs w:val="28"/>
        </w:rPr>
        <w:t>и</w:t>
      </w:r>
      <w:r w:rsidRPr="00085228">
        <w:rPr>
          <w:sz w:val="28"/>
          <w:szCs w:val="28"/>
        </w:rPr>
        <w:t>нин, орницетил, вводят препараты, улучшающие обмен пече</w:t>
      </w:r>
      <w:r>
        <w:rPr>
          <w:sz w:val="28"/>
          <w:szCs w:val="28"/>
        </w:rPr>
        <w:t xml:space="preserve">ночных клеток, </w:t>
      </w:r>
      <w:r w:rsidRPr="00085228">
        <w:rPr>
          <w:sz w:val="28"/>
          <w:szCs w:val="28"/>
        </w:rPr>
        <w:t xml:space="preserve">липоевую кислоту, эссенциале. </w:t>
      </w:r>
      <w:r>
        <w:rPr>
          <w:sz w:val="28"/>
          <w:szCs w:val="28"/>
        </w:rPr>
        <w:t xml:space="preserve">Так орницетил </w:t>
      </w:r>
      <w:r w:rsidRPr="009A6010">
        <w:rPr>
          <w:sz w:val="28"/>
          <w:szCs w:val="28"/>
        </w:rPr>
        <w:t>обе</w:t>
      </w:r>
      <w:r w:rsidRPr="009A6010">
        <w:rPr>
          <w:sz w:val="28"/>
          <w:szCs w:val="28"/>
        </w:rPr>
        <w:t>з</w:t>
      </w:r>
      <w:r w:rsidRPr="009A6010">
        <w:rPr>
          <w:sz w:val="28"/>
          <w:szCs w:val="28"/>
        </w:rPr>
        <w:t>вреживает аммиак на уровне печеночных клеток</w:t>
      </w:r>
      <w:r>
        <w:rPr>
          <w:sz w:val="28"/>
          <w:szCs w:val="28"/>
        </w:rPr>
        <w:t xml:space="preserve">, лактулоза </w:t>
      </w:r>
      <w:r w:rsidRPr="009A6010">
        <w:rPr>
          <w:sz w:val="28"/>
          <w:szCs w:val="28"/>
        </w:rPr>
        <w:t>обезвреживает аммиак на уровне кишечника</w:t>
      </w:r>
      <w:r>
        <w:rPr>
          <w:sz w:val="28"/>
          <w:szCs w:val="28"/>
        </w:rPr>
        <w:t xml:space="preserve">, флумазенил </w:t>
      </w:r>
      <w:r w:rsidRPr="009A6010">
        <w:rPr>
          <w:sz w:val="28"/>
          <w:szCs w:val="28"/>
        </w:rPr>
        <w:t>снижает процессы торможения коры головного мозга</w:t>
      </w:r>
      <w:r>
        <w:rPr>
          <w:sz w:val="28"/>
          <w:szCs w:val="28"/>
        </w:rPr>
        <w:t>.</w:t>
      </w:r>
      <w:r w:rsidRPr="009A6010">
        <w:rPr>
          <w:sz w:val="28"/>
          <w:szCs w:val="28"/>
        </w:rPr>
        <w:t xml:space="preserve"> </w:t>
      </w:r>
    </w:p>
    <w:p w:rsidR="00085228" w:rsidRPr="00085228" w:rsidRDefault="00085228" w:rsidP="008C68EA">
      <w:pPr>
        <w:jc w:val="both"/>
        <w:rPr>
          <w:sz w:val="28"/>
          <w:szCs w:val="28"/>
        </w:rPr>
      </w:pPr>
      <w:r>
        <w:rPr>
          <w:sz w:val="28"/>
          <w:szCs w:val="28"/>
        </w:rPr>
        <w:t xml:space="preserve">           </w:t>
      </w:r>
      <w:r w:rsidRPr="00085228">
        <w:rPr>
          <w:sz w:val="28"/>
          <w:szCs w:val="28"/>
        </w:rPr>
        <w:t>При печеночной коме также применяют сердечные и сосудистые преп</w:t>
      </w:r>
      <w:r w:rsidRPr="00085228">
        <w:rPr>
          <w:sz w:val="28"/>
          <w:szCs w:val="28"/>
        </w:rPr>
        <w:t>а</w:t>
      </w:r>
      <w:r w:rsidRPr="00085228">
        <w:rPr>
          <w:sz w:val="28"/>
          <w:szCs w:val="28"/>
        </w:rPr>
        <w:t>раты.</w:t>
      </w:r>
    </w:p>
    <w:p w:rsidR="00085228" w:rsidRPr="00085228" w:rsidRDefault="00085228" w:rsidP="008C68EA">
      <w:pPr>
        <w:jc w:val="both"/>
        <w:rPr>
          <w:sz w:val="28"/>
          <w:szCs w:val="28"/>
        </w:rPr>
      </w:pPr>
      <w:r>
        <w:rPr>
          <w:sz w:val="28"/>
          <w:szCs w:val="28"/>
        </w:rPr>
        <w:t xml:space="preserve">          </w:t>
      </w:r>
      <w:r w:rsidRPr="00085228">
        <w:rPr>
          <w:sz w:val="28"/>
          <w:szCs w:val="28"/>
        </w:rPr>
        <w:t>Антибиотики широкого спектра (тетрациклин или канамицин, пол</w:t>
      </w:r>
      <w:r w:rsidRPr="00085228">
        <w:rPr>
          <w:sz w:val="28"/>
          <w:szCs w:val="28"/>
        </w:rPr>
        <w:t>и</w:t>
      </w:r>
      <w:r w:rsidRPr="00085228">
        <w:rPr>
          <w:sz w:val="28"/>
          <w:szCs w:val="28"/>
        </w:rPr>
        <w:t>миксин, ампициллин) назначают для подавления жизнедеятельности к</w:t>
      </w:r>
      <w:r w:rsidRPr="00085228">
        <w:rPr>
          <w:sz w:val="28"/>
          <w:szCs w:val="28"/>
        </w:rPr>
        <w:t>и</w:t>
      </w:r>
      <w:r w:rsidRPr="00085228">
        <w:rPr>
          <w:sz w:val="28"/>
          <w:szCs w:val="28"/>
        </w:rPr>
        <w:t>шечной флоры, а также с целью профилактики бактериальных осложн</w:t>
      </w:r>
      <w:r w:rsidRPr="00085228">
        <w:rPr>
          <w:sz w:val="28"/>
          <w:szCs w:val="28"/>
        </w:rPr>
        <w:t>е</w:t>
      </w:r>
      <w:r w:rsidRPr="00085228">
        <w:rPr>
          <w:sz w:val="28"/>
          <w:szCs w:val="28"/>
        </w:rPr>
        <w:t>ний. Антиби</w:t>
      </w:r>
      <w:r w:rsidRPr="00085228">
        <w:rPr>
          <w:sz w:val="28"/>
          <w:szCs w:val="28"/>
        </w:rPr>
        <w:t>о</w:t>
      </w:r>
      <w:r w:rsidRPr="00085228">
        <w:rPr>
          <w:sz w:val="28"/>
          <w:szCs w:val="28"/>
        </w:rPr>
        <w:t>тики вводят через желудочный зонд.</w:t>
      </w:r>
    </w:p>
    <w:p w:rsidR="00085228" w:rsidRPr="00085228" w:rsidRDefault="00085228" w:rsidP="008C68EA">
      <w:pPr>
        <w:jc w:val="both"/>
        <w:rPr>
          <w:sz w:val="28"/>
          <w:szCs w:val="28"/>
        </w:rPr>
      </w:pPr>
      <w:r>
        <w:rPr>
          <w:sz w:val="28"/>
          <w:szCs w:val="28"/>
        </w:rPr>
        <w:t xml:space="preserve">           </w:t>
      </w:r>
      <w:r w:rsidRPr="00085228">
        <w:rPr>
          <w:sz w:val="28"/>
          <w:szCs w:val="28"/>
        </w:rPr>
        <w:t>При психомоторном возбуждении вводят бромид натрия, хлора</w:t>
      </w:r>
      <w:r w:rsidRPr="00085228">
        <w:rPr>
          <w:sz w:val="28"/>
          <w:szCs w:val="28"/>
        </w:rPr>
        <w:t>л</w:t>
      </w:r>
      <w:r w:rsidRPr="00085228">
        <w:rPr>
          <w:sz w:val="28"/>
          <w:szCs w:val="28"/>
        </w:rPr>
        <w:t>гидрат в клизмах.</w:t>
      </w:r>
    </w:p>
    <w:p w:rsidR="005D2EDC" w:rsidRDefault="001E03DD" w:rsidP="008C68EA">
      <w:pPr>
        <w:pStyle w:val="a6"/>
        <w:jc w:val="both"/>
        <w:rPr>
          <w:b/>
          <w:sz w:val="28"/>
          <w:szCs w:val="28"/>
        </w:rPr>
      </w:pPr>
      <w:r>
        <w:rPr>
          <w:b/>
          <w:sz w:val="28"/>
          <w:szCs w:val="28"/>
        </w:rPr>
        <w:t xml:space="preserve">6.5 </w:t>
      </w:r>
      <w:r w:rsidR="005D2EDC" w:rsidRPr="00105D3C">
        <w:rPr>
          <w:b/>
          <w:sz w:val="28"/>
          <w:szCs w:val="28"/>
        </w:rPr>
        <w:t xml:space="preserve">Лечение </w:t>
      </w:r>
      <w:r w:rsidR="005D2EDC">
        <w:rPr>
          <w:b/>
          <w:sz w:val="28"/>
          <w:szCs w:val="28"/>
        </w:rPr>
        <w:t>печеночной гастропатии</w:t>
      </w:r>
    </w:p>
    <w:p w:rsidR="005D2EDC" w:rsidRDefault="005D2EDC" w:rsidP="008C68EA">
      <w:pPr>
        <w:pStyle w:val="a6"/>
        <w:spacing w:before="0" w:beforeAutospacing="0" w:after="0" w:afterAutospacing="0"/>
        <w:ind w:firstLine="708"/>
        <w:jc w:val="both"/>
        <w:rPr>
          <w:sz w:val="28"/>
          <w:szCs w:val="28"/>
        </w:rPr>
      </w:pPr>
      <w:r w:rsidRPr="001853DB">
        <w:rPr>
          <w:sz w:val="28"/>
          <w:szCs w:val="28"/>
        </w:rPr>
        <w:t>Легкая портальная гастропатия, как правило, не требует специальн</w:t>
      </w:r>
      <w:r w:rsidRPr="001853DB">
        <w:rPr>
          <w:sz w:val="28"/>
          <w:szCs w:val="28"/>
        </w:rPr>
        <w:t>о</w:t>
      </w:r>
      <w:r w:rsidRPr="001853DB">
        <w:rPr>
          <w:sz w:val="28"/>
          <w:szCs w:val="28"/>
        </w:rPr>
        <w:t>го л</w:t>
      </w:r>
      <w:r w:rsidRPr="001853DB">
        <w:rPr>
          <w:sz w:val="28"/>
          <w:szCs w:val="28"/>
        </w:rPr>
        <w:t>е</w:t>
      </w:r>
      <w:r w:rsidRPr="001853DB">
        <w:rPr>
          <w:sz w:val="28"/>
          <w:szCs w:val="28"/>
        </w:rPr>
        <w:t>чения.</w:t>
      </w:r>
    </w:p>
    <w:p w:rsidR="00DA54C8" w:rsidRPr="001853DB" w:rsidRDefault="00DA54C8" w:rsidP="008C68EA">
      <w:pPr>
        <w:pStyle w:val="a6"/>
        <w:spacing w:before="0" w:beforeAutospacing="0" w:after="0" w:afterAutospacing="0"/>
        <w:ind w:firstLine="708"/>
        <w:jc w:val="both"/>
        <w:rPr>
          <w:sz w:val="28"/>
          <w:szCs w:val="28"/>
        </w:rPr>
      </w:pPr>
    </w:p>
    <w:p w:rsidR="00DA54C8" w:rsidRDefault="001E03DD" w:rsidP="008C68EA">
      <w:pPr>
        <w:pStyle w:val="a6"/>
        <w:spacing w:before="0" w:beforeAutospacing="0" w:after="0" w:afterAutospacing="0"/>
        <w:jc w:val="both"/>
        <w:rPr>
          <w:sz w:val="28"/>
          <w:szCs w:val="28"/>
        </w:rPr>
      </w:pPr>
      <w:r>
        <w:rPr>
          <w:b/>
          <w:sz w:val="28"/>
          <w:szCs w:val="28"/>
        </w:rPr>
        <w:t xml:space="preserve">6.6 </w:t>
      </w:r>
      <w:r w:rsidR="00DA54C8" w:rsidRPr="00105D3C">
        <w:rPr>
          <w:b/>
          <w:sz w:val="28"/>
          <w:szCs w:val="28"/>
        </w:rPr>
        <w:t xml:space="preserve">Лечение </w:t>
      </w:r>
      <w:r w:rsidR="00DA54C8">
        <w:rPr>
          <w:b/>
          <w:sz w:val="28"/>
          <w:szCs w:val="28"/>
        </w:rPr>
        <w:t>гепаторенального синдрома</w:t>
      </w:r>
    </w:p>
    <w:p w:rsidR="00DA54C8" w:rsidRDefault="00DA54C8" w:rsidP="008C68EA">
      <w:pPr>
        <w:pStyle w:val="a6"/>
        <w:spacing w:before="0" w:beforeAutospacing="0" w:after="0" w:afterAutospacing="0"/>
        <w:jc w:val="both"/>
        <w:rPr>
          <w:sz w:val="28"/>
          <w:szCs w:val="28"/>
        </w:rPr>
      </w:pPr>
    </w:p>
    <w:p w:rsidR="00DA54C8" w:rsidRPr="007A032A" w:rsidRDefault="00085228" w:rsidP="008C68EA">
      <w:pPr>
        <w:pStyle w:val="a6"/>
        <w:spacing w:before="0" w:beforeAutospacing="0" w:after="0" w:afterAutospacing="0"/>
        <w:jc w:val="both"/>
        <w:rPr>
          <w:sz w:val="28"/>
          <w:szCs w:val="28"/>
        </w:rPr>
      </w:pPr>
      <w:r>
        <w:rPr>
          <w:sz w:val="28"/>
          <w:szCs w:val="28"/>
        </w:rPr>
        <w:t xml:space="preserve">         Применяются</w:t>
      </w:r>
      <w:r w:rsidR="00DA54C8" w:rsidRPr="007A032A">
        <w:rPr>
          <w:sz w:val="28"/>
          <w:szCs w:val="28"/>
        </w:rPr>
        <w:t xml:space="preserve"> </w:t>
      </w:r>
      <w:r>
        <w:rPr>
          <w:sz w:val="28"/>
          <w:szCs w:val="28"/>
        </w:rPr>
        <w:t>п</w:t>
      </w:r>
      <w:r w:rsidR="00DA54C8" w:rsidRPr="007A032A">
        <w:rPr>
          <w:sz w:val="28"/>
          <w:szCs w:val="28"/>
        </w:rPr>
        <w:t>очечные вазодилятаторы (допамин, простагландины, аналоги простагландина), системные вазоконстрикторы (артеренол, о</w:t>
      </w:r>
      <w:r w:rsidR="00DA54C8" w:rsidRPr="007A032A">
        <w:rPr>
          <w:sz w:val="28"/>
          <w:szCs w:val="28"/>
        </w:rPr>
        <w:t>к</w:t>
      </w:r>
      <w:r w:rsidR="00DA54C8" w:rsidRPr="007A032A">
        <w:rPr>
          <w:sz w:val="28"/>
          <w:szCs w:val="28"/>
        </w:rPr>
        <w:t>тапрессин), и антагонисты почечной вазоконстрикции сосудов (ангиоте</w:t>
      </w:r>
      <w:r w:rsidR="00DA54C8" w:rsidRPr="007A032A">
        <w:rPr>
          <w:sz w:val="28"/>
          <w:szCs w:val="28"/>
        </w:rPr>
        <w:t>н</w:t>
      </w:r>
      <w:r w:rsidR="00DA54C8" w:rsidRPr="007A032A">
        <w:rPr>
          <w:sz w:val="28"/>
          <w:szCs w:val="28"/>
        </w:rPr>
        <w:lastRenderedPageBreak/>
        <w:t>зин II- рецепторный антагонист, внутрипочечный пентоламин)</w:t>
      </w:r>
      <w:r>
        <w:rPr>
          <w:sz w:val="28"/>
          <w:szCs w:val="28"/>
        </w:rPr>
        <w:t>.</w:t>
      </w:r>
      <w:r w:rsidR="00DA54C8" w:rsidRPr="007A032A">
        <w:rPr>
          <w:sz w:val="28"/>
          <w:szCs w:val="28"/>
        </w:rPr>
        <w:t xml:space="preserve"> </w:t>
      </w:r>
      <w:r>
        <w:rPr>
          <w:sz w:val="28"/>
          <w:szCs w:val="28"/>
        </w:rPr>
        <w:t>Лечение гепаторенального си</w:t>
      </w:r>
      <w:r>
        <w:rPr>
          <w:sz w:val="28"/>
          <w:szCs w:val="28"/>
        </w:rPr>
        <w:t>н</w:t>
      </w:r>
      <w:r>
        <w:rPr>
          <w:sz w:val="28"/>
          <w:szCs w:val="28"/>
        </w:rPr>
        <w:t>дрома малоэффективное.</w:t>
      </w:r>
    </w:p>
    <w:p w:rsidR="001E03DD" w:rsidRDefault="001E03DD" w:rsidP="008C68EA">
      <w:pPr>
        <w:pStyle w:val="a6"/>
        <w:spacing w:before="0" w:beforeAutospacing="0" w:after="0" w:afterAutospacing="0"/>
        <w:jc w:val="both"/>
        <w:rPr>
          <w:b/>
          <w:sz w:val="28"/>
          <w:szCs w:val="28"/>
        </w:rPr>
      </w:pPr>
    </w:p>
    <w:p w:rsidR="001B6512" w:rsidRDefault="001E03DD" w:rsidP="008C68EA">
      <w:pPr>
        <w:pStyle w:val="a6"/>
        <w:spacing w:before="0" w:beforeAutospacing="0" w:after="0" w:afterAutospacing="0"/>
        <w:jc w:val="both"/>
        <w:rPr>
          <w:sz w:val="28"/>
          <w:szCs w:val="28"/>
        </w:rPr>
      </w:pPr>
      <w:r>
        <w:rPr>
          <w:b/>
          <w:sz w:val="28"/>
          <w:szCs w:val="28"/>
        </w:rPr>
        <w:t xml:space="preserve">6.7 </w:t>
      </w:r>
      <w:r w:rsidR="001B6512" w:rsidRPr="00105D3C">
        <w:rPr>
          <w:b/>
          <w:sz w:val="28"/>
          <w:szCs w:val="28"/>
        </w:rPr>
        <w:t xml:space="preserve">Лечение </w:t>
      </w:r>
      <w:r w:rsidR="001B6512">
        <w:rPr>
          <w:b/>
          <w:sz w:val="28"/>
          <w:szCs w:val="28"/>
        </w:rPr>
        <w:t>гепатопульмонального синдрома</w:t>
      </w:r>
    </w:p>
    <w:p w:rsidR="001B6512" w:rsidRPr="00085228" w:rsidRDefault="00085228" w:rsidP="008C68EA">
      <w:pPr>
        <w:pStyle w:val="a6"/>
        <w:jc w:val="both"/>
        <w:rPr>
          <w:sz w:val="28"/>
          <w:szCs w:val="28"/>
        </w:rPr>
      </w:pPr>
      <w:r>
        <w:rPr>
          <w:sz w:val="28"/>
          <w:szCs w:val="28"/>
        </w:rPr>
        <w:t xml:space="preserve">           </w:t>
      </w:r>
      <w:r w:rsidR="001B6512" w:rsidRPr="00085228">
        <w:rPr>
          <w:sz w:val="28"/>
          <w:szCs w:val="28"/>
        </w:rPr>
        <w:t>Лечение пациента с гепатопульмон</w:t>
      </w:r>
      <w:r>
        <w:rPr>
          <w:sz w:val="28"/>
          <w:szCs w:val="28"/>
        </w:rPr>
        <w:t>арным синдромом сложное</w:t>
      </w:r>
      <w:r w:rsidR="001B6512" w:rsidRPr="00085228">
        <w:rPr>
          <w:sz w:val="28"/>
          <w:szCs w:val="28"/>
        </w:rPr>
        <w:t>. Фа</w:t>
      </w:r>
      <w:r w:rsidR="001B6512" w:rsidRPr="00085228">
        <w:rPr>
          <w:sz w:val="28"/>
          <w:szCs w:val="28"/>
        </w:rPr>
        <w:t>к</w:t>
      </w:r>
      <w:r w:rsidR="001B6512" w:rsidRPr="00085228">
        <w:rPr>
          <w:sz w:val="28"/>
          <w:szCs w:val="28"/>
        </w:rPr>
        <w:t>торы способствующие обратному разв</w:t>
      </w:r>
      <w:r w:rsidR="001B6512" w:rsidRPr="00085228">
        <w:rPr>
          <w:sz w:val="28"/>
          <w:szCs w:val="28"/>
        </w:rPr>
        <w:t>и</w:t>
      </w:r>
      <w:r w:rsidR="001B6512" w:rsidRPr="00085228">
        <w:rPr>
          <w:sz w:val="28"/>
          <w:szCs w:val="28"/>
        </w:rPr>
        <w:t>тию синдрома включают - молодой возраст, степень гипоксемии, нормализацию сосудистых нарушений, в</w:t>
      </w:r>
      <w:r w:rsidR="001B6512" w:rsidRPr="00085228">
        <w:rPr>
          <w:sz w:val="28"/>
          <w:szCs w:val="28"/>
        </w:rPr>
        <w:t>ы</w:t>
      </w:r>
      <w:r w:rsidR="001B6512" w:rsidRPr="00085228">
        <w:rPr>
          <w:sz w:val="28"/>
          <w:szCs w:val="28"/>
        </w:rPr>
        <w:t>явленных на а</w:t>
      </w:r>
      <w:r w:rsidR="001B6512" w:rsidRPr="00085228">
        <w:rPr>
          <w:sz w:val="28"/>
          <w:szCs w:val="28"/>
        </w:rPr>
        <w:t>н</w:t>
      </w:r>
      <w:r w:rsidR="001B6512" w:rsidRPr="00085228">
        <w:rPr>
          <w:sz w:val="28"/>
          <w:szCs w:val="28"/>
        </w:rPr>
        <w:t>гиограммах, и хоро</w:t>
      </w:r>
      <w:r>
        <w:rPr>
          <w:sz w:val="28"/>
          <w:szCs w:val="28"/>
        </w:rPr>
        <w:t>ший ответ на 100%-ый кислород (</w:t>
      </w:r>
      <w:r w:rsidR="001B6512" w:rsidRPr="00085228">
        <w:rPr>
          <w:sz w:val="28"/>
          <w:szCs w:val="28"/>
        </w:rPr>
        <w:t xml:space="preserve">PaO2&gt; 200 мм Hg). Пациенты с гепатопульмонарным синдромом, </w:t>
      </w:r>
      <w:r>
        <w:rPr>
          <w:sz w:val="28"/>
          <w:szCs w:val="28"/>
        </w:rPr>
        <w:t>нуждается в</w:t>
      </w:r>
      <w:r w:rsidR="001B6512" w:rsidRPr="00085228">
        <w:rPr>
          <w:sz w:val="28"/>
          <w:szCs w:val="28"/>
        </w:rPr>
        <w:t xml:space="preserve"> большей вентиляцио</w:t>
      </w:r>
      <w:r w:rsidR="001B6512" w:rsidRPr="00085228">
        <w:rPr>
          <w:sz w:val="28"/>
          <w:szCs w:val="28"/>
        </w:rPr>
        <w:t>н</w:t>
      </w:r>
      <w:r w:rsidR="001B6512" w:rsidRPr="00085228">
        <w:rPr>
          <w:sz w:val="28"/>
          <w:szCs w:val="28"/>
        </w:rPr>
        <w:t>ной поддержки и более длительного пребывания в отделении интенсивной т</w:t>
      </w:r>
      <w:r w:rsidR="001B6512" w:rsidRPr="00085228">
        <w:rPr>
          <w:sz w:val="28"/>
          <w:szCs w:val="28"/>
        </w:rPr>
        <w:t>е</w:t>
      </w:r>
      <w:r w:rsidR="001B6512" w:rsidRPr="00085228">
        <w:rPr>
          <w:sz w:val="28"/>
          <w:szCs w:val="28"/>
        </w:rPr>
        <w:t xml:space="preserve">рапии. </w:t>
      </w:r>
    </w:p>
    <w:p w:rsidR="00AC1140" w:rsidRDefault="001E03DD" w:rsidP="008C68EA">
      <w:pPr>
        <w:pStyle w:val="a6"/>
        <w:jc w:val="both"/>
      </w:pPr>
      <w:r>
        <w:rPr>
          <w:b/>
          <w:sz w:val="28"/>
          <w:szCs w:val="28"/>
        </w:rPr>
        <w:t xml:space="preserve">6.8 </w:t>
      </w:r>
      <w:r w:rsidR="00AC1140" w:rsidRPr="00105D3C">
        <w:rPr>
          <w:b/>
          <w:sz w:val="28"/>
          <w:szCs w:val="28"/>
        </w:rPr>
        <w:t>Лечение</w:t>
      </w:r>
      <w:r w:rsidR="00AC1140">
        <w:rPr>
          <w:b/>
          <w:sz w:val="28"/>
          <w:szCs w:val="28"/>
        </w:rPr>
        <w:t xml:space="preserve"> остеопороза</w:t>
      </w:r>
    </w:p>
    <w:p w:rsidR="00AC1140" w:rsidRPr="00085228" w:rsidRDefault="00085228" w:rsidP="008C68EA">
      <w:pPr>
        <w:pStyle w:val="a6"/>
        <w:jc w:val="both"/>
        <w:rPr>
          <w:sz w:val="28"/>
          <w:szCs w:val="28"/>
        </w:rPr>
      </w:pPr>
      <w:r>
        <w:rPr>
          <w:sz w:val="28"/>
          <w:szCs w:val="28"/>
        </w:rPr>
        <w:t xml:space="preserve">         </w:t>
      </w:r>
      <w:r w:rsidR="00AC1140" w:rsidRPr="00085228">
        <w:rPr>
          <w:sz w:val="28"/>
          <w:szCs w:val="28"/>
        </w:rPr>
        <w:t>Все пациенты, которых рассматривают в группе риска по остеопор</w:t>
      </w:r>
      <w:r w:rsidR="00AC1140" w:rsidRPr="00085228">
        <w:rPr>
          <w:sz w:val="28"/>
          <w:szCs w:val="28"/>
        </w:rPr>
        <w:t>о</w:t>
      </w:r>
      <w:r w:rsidR="00AC1140" w:rsidRPr="00085228">
        <w:rPr>
          <w:sz w:val="28"/>
          <w:szCs w:val="28"/>
        </w:rPr>
        <w:t xml:space="preserve">зу, должны лечиться кальциевыми </w:t>
      </w:r>
      <w:r w:rsidR="00C82B59">
        <w:rPr>
          <w:sz w:val="28"/>
          <w:szCs w:val="28"/>
        </w:rPr>
        <w:t>препаратами</w:t>
      </w:r>
      <w:r w:rsidR="00AC1140" w:rsidRPr="00085228">
        <w:rPr>
          <w:sz w:val="28"/>
          <w:szCs w:val="28"/>
        </w:rPr>
        <w:t>.Роль бифосфонатов у п</w:t>
      </w:r>
      <w:r w:rsidR="00AC1140" w:rsidRPr="00085228">
        <w:rPr>
          <w:sz w:val="28"/>
          <w:szCs w:val="28"/>
        </w:rPr>
        <w:t>а</w:t>
      </w:r>
      <w:r w:rsidR="00AC1140" w:rsidRPr="00085228">
        <w:rPr>
          <w:sz w:val="28"/>
          <w:szCs w:val="28"/>
        </w:rPr>
        <w:t>циентов с декомпенсированной болезнью печени и остеопорозом пока ещё изучается. Приём флендроната служит противопоказанием для пациентов с варикозным ра</w:t>
      </w:r>
      <w:r w:rsidR="00AC1140" w:rsidRPr="00085228">
        <w:rPr>
          <w:sz w:val="28"/>
          <w:szCs w:val="28"/>
        </w:rPr>
        <w:t>с</w:t>
      </w:r>
      <w:r w:rsidR="00AC1140" w:rsidRPr="00085228">
        <w:rPr>
          <w:sz w:val="28"/>
          <w:szCs w:val="28"/>
        </w:rPr>
        <w:t xml:space="preserve">ширением вен пищевода из-за риска развития изъязвления пищевода. </w:t>
      </w:r>
    </w:p>
    <w:p w:rsidR="00526FD0" w:rsidRDefault="00513A83" w:rsidP="008C68EA">
      <w:pPr>
        <w:pStyle w:val="a6"/>
        <w:ind w:firstLine="708"/>
        <w:jc w:val="both"/>
        <w:rPr>
          <w:b/>
          <w:sz w:val="28"/>
          <w:szCs w:val="28"/>
        </w:rPr>
      </w:pPr>
      <w:r>
        <w:rPr>
          <w:b/>
          <w:sz w:val="28"/>
          <w:szCs w:val="28"/>
        </w:rPr>
        <w:t>Прогноз и профилактика цирроза печени</w:t>
      </w:r>
    </w:p>
    <w:p w:rsidR="00513A83" w:rsidRPr="00C82B59" w:rsidRDefault="00C82B59" w:rsidP="008C68EA">
      <w:pPr>
        <w:jc w:val="both"/>
        <w:rPr>
          <w:sz w:val="28"/>
          <w:szCs w:val="28"/>
        </w:rPr>
      </w:pPr>
      <w:r>
        <w:rPr>
          <w:sz w:val="28"/>
          <w:szCs w:val="28"/>
        </w:rPr>
        <w:t xml:space="preserve">          </w:t>
      </w:r>
      <w:r w:rsidR="00513A83" w:rsidRPr="00C82B59">
        <w:rPr>
          <w:sz w:val="28"/>
          <w:szCs w:val="28"/>
        </w:rPr>
        <w:t>Профилактика цирроза печени состоит в устранении или огранич</w:t>
      </w:r>
      <w:r w:rsidR="00513A83" w:rsidRPr="00C82B59">
        <w:rPr>
          <w:sz w:val="28"/>
          <w:szCs w:val="28"/>
        </w:rPr>
        <w:t>е</w:t>
      </w:r>
      <w:r w:rsidR="00513A83" w:rsidRPr="00C82B59">
        <w:rPr>
          <w:sz w:val="28"/>
          <w:szCs w:val="28"/>
        </w:rPr>
        <w:t>нии действия этиологических факторов, своевременном распознавании и лечении хронического гепатита и жирового гепатоза. При циррозе печени важно задержать прогрессирование заболевания и обеспечить профилакт</w:t>
      </w:r>
      <w:r w:rsidR="00513A83" w:rsidRPr="00C82B59">
        <w:rPr>
          <w:sz w:val="28"/>
          <w:szCs w:val="28"/>
        </w:rPr>
        <w:t>и</w:t>
      </w:r>
      <w:r w:rsidR="00513A83" w:rsidRPr="00C82B59">
        <w:rPr>
          <w:sz w:val="28"/>
          <w:szCs w:val="28"/>
        </w:rPr>
        <w:t>ку осложнений.</w:t>
      </w:r>
    </w:p>
    <w:p w:rsidR="00513A83" w:rsidRDefault="00513A83" w:rsidP="008C68EA">
      <w:pPr>
        <w:jc w:val="both"/>
        <w:rPr>
          <w:sz w:val="28"/>
          <w:szCs w:val="28"/>
        </w:rPr>
      </w:pPr>
      <w:r w:rsidRPr="00C82B59">
        <w:rPr>
          <w:sz w:val="28"/>
          <w:szCs w:val="28"/>
        </w:rPr>
        <w:t>Трудоспособность больных циррозом печени на ранней стадии огранич</w:t>
      </w:r>
      <w:r w:rsidRPr="00C82B59">
        <w:rPr>
          <w:sz w:val="28"/>
          <w:szCs w:val="28"/>
        </w:rPr>
        <w:t>е</w:t>
      </w:r>
      <w:r w:rsidRPr="00C82B59">
        <w:rPr>
          <w:sz w:val="28"/>
          <w:szCs w:val="28"/>
        </w:rPr>
        <w:t>на, на стадии сформированного цирроза в большинстве случаев утрачив</w:t>
      </w:r>
      <w:r w:rsidRPr="00C82B59">
        <w:rPr>
          <w:sz w:val="28"/>
          <w:szCs w:val="28"/>
        </w:rPr>
        <w:t>а</w:t>
      </w:r>
      <w:r w:rsidRPr="00C82B59">
        <w:rPr>
          <w:sz w:val="28"/>
          <w:szCs w:val="28"/>
        </w:rPr>
        <w:t>ется.</w:t>
      </w:r>
    </w:p>
    <w:p w:rsidR="00C32E75" w:rsidRDefault="00C32E75" w:rsidP="008C68EA">
      <w:pPr>
        <w:jc w:val="both"/>
        <w:rPr>
          <w:sz w:val="28"/>
          <w:szCs w:val="28"/>
        </w:rPr>
      </w:pPr>
    </w:p>
    <w:p w:rsidR="00C32E75" w:rsidRDefault="00C32E75" w:rsidP="008C68EA">
      <w:pPr>
        <w:jc w:val="both"/>
        <w:rPr>
          <w:sz w:val="28"/>
          <w:szCs w:val="28"/>
        </w:rPr>
      </w:pPr>
    </w:p>
    <w:p w:rsidR="00C32E75" w:rsidRDefault="00C32E75" w:rsidP="008C68EA">
      <w:pPr>
        <w:jc w:val="both"/>
        <w:rPr>
          <w:sz w:val="28"/>
          <w:szCs w:val="28"/>
        </w:rPr>
      </w:pPr>
    </w:p>
    <w:p w:rsidR="00C32E75" w:rsidRDefault="00C32E75" w:rsidP="008C68EA">
      <w:pPr>
        <w:jc w:val="both"/>
        <w:rPr>
          <w:sz w:val="28"/>
          <w:szCs w:val="28"/>
        </w:rPr>
      </w:pPr>
    </w:p>
    <w:p w:rsidR="00C32E75" w:rsidRDefault="00C32E75" w:rsidP="008C68EA">
      <w:pPr>
        <w:jc w:val="both"/>
        <w:rPr>
          <w:sz w:val="28"/>
          <w:szCs w:val="28"/>
        </w:rPr>
      </w:pPr>
    </w:p>
    <w:p w:rsidR="00C32E75" w:rsidRDefault="00C32E75" w:rsidP="008C68EA">
      <w:pPr>
        <w:jc w:val="both"/>
        <w:rPr>
          <w:sz w:val="28"/>
          <w:szCs w:val="28"/>
        </w:rPr>
      </w:pPr>
    </w:p>
    <w:p w:rsidR="00C32E75" w:rsidRDefault="00C32E75" w:rsidP="008C68EA">
      <w:pPr>
        <w:jc w:val="both"/>
        <w:rPr>
          <w:sz w:val="28"/>
          <w:szCs w:val="28"/>
        </w:rPr>
      </w:pPr>
    </w:p>
    <w:p w:rsidR="00C32E75" w:rsidRDefault="00C32E75" w:rsidP="008C68EA">
      <w:pPr>
        <w:jc w:val="both"/>
        <w:rPr>
          <w:sz w:val="28"/>
          <w:szCs w:val="28"/>
        </w:rPr>
      </w:pPr>
    </w:p>
    <w:p w:rsidR="00C32E75" w:rsidRDefault="00C32E75" w:rsidP="008C68EA">
      <w:pPr>
        <w:jc w:val="both"/>
        <w:rPr>
          <w:sz w:val="28"/>
          <w:szCs w:val="28"/>
        </w:rPr>
      </w:pPr>
    </w:p>
    <w:p w:rsidR="00C32E75" w:rsidRDefault="00C32E75" w:rsidP="008C68EA">
      <w:pPr>
        <w:jc w:val="both"/>
        <w:rPr>
          <w:sz w:val="28"/>
          <w:szCs w:val="28"/>
        </w:rPr>
      </w:pPr>
    </w:p>
    <w:p w:rsidR="00C32E75" w:rsidRDefault="00C32E75" w:rsidP="008C68EA">
      <w:pPr>
        <w:jc w:val="both"/>
        <w:rPr>
          <w:sz w:val="28"/>
          <w:szCs w:val="28"/>
        </w:rPr>
      </w:pPr>
    </w:p>
    <w:p w:rsidR="00C32E75" w:rsidRDefault="00C32E75" w:rsidP="008C68EA">
      <w:pPr>
        <w:jc w:val="both"/>
        <w:rPr>
          <w:sz w:val="28"/>
          <w:szCs w:val="28"/>
        </w:rPr>
      </w:pPr>
    </w:p>
    <w:p w:rsidR="00C32E75" w:rsidRDefault="00C32E75" w:rsidP="008C68EA">
      <w:pPr>
        <w:jc w:val="both"/>
        <w:rPr>
          <w:sz w:val="28"/>
          <w:szCs w:val="28"/>
        </w:rPr>
      </w:pPr>
    </w:p>
    <w:p w:rsidR="00025927" w:rsidRPr="000250C3" w:rsidRDefault="00794A78" w:rsidP="00857183">
      <w:pPr>
        <w:pStyle w:val="a6"/>
        <w:numPr>
          <w:ilvl w:val="0"/>
          <w:numId w:val="25"/>
        </w:numPr>
        <w:jc w:val="both"/>
        <w:rPr>
          <w:b/>
          <w:sz w:val="28"/>
          <w:szCs w:val="28"/>
        </w:rPr>
      </w:pPr>
      <w:r w:rsidRPr="000250C3">
        <w:rPr>
          <w:b/>
          <w:sz w:val="28"/>
          <w:szCs w:val="28"/>
        </w:rPr>
        <w:lastRenderedPageBreak/>
        <w:t>Заключение</w:t>
      </w:r>
    </w:p>
    <w:p w:rsidR="0071506E" w:rsidRDefault="00E50AF3" w:rsidP="008C68EA">
      <w:pPr>
        <w:ind w:firstLine="708"/>
        <w:jc w:val="both"/>
        <w:rPr>
          <w:sz w:val="28"/>
          <w:szCs w:val="28"/>
        </w:rPr>
      </w:pPr>
      <w:r w:rsidRPr="00E50AF3">
        <w:rPr>
          <w:sz w:val="28"/>
          <w:szCs w:val="28"/>
        </w:rPr>
        <w:t>За последние годы значительно увеличился интерес к проблеме</w:t>
      </w:r>
      <w:r>
        <w:rPr>
          <w:sz w:val="28"/>
          <w:szCs w:val="28"/>
        </w:rPr>
        <w:t xml:space="preserve"> з</w:t>
      </w:r>
      <w:r>
        <w:rPr>
          <w:sz w:val="28"/>
          <w:szCs w:val="28"/>
        </w:rPr>
        <w:t>а</w:t>
      </w:r>
      <w:r>
        <w:rPr>
          <w:sz w:val="28"/>
          <w:szCs w:val="28"/>
        </w:rPr>
        <w:t>болеваний печен</w:t>
      </w:r>
      <w:r w:rsidR="00635EA4">
        <w:rPr>
          <w:sz w:val="28"/>
          <w:szCs w:val="28"/>
        </w:rPr>
        <w:t>и</w:t>
      </w:r>
      <w:r>
        <w:rPr>
          <w:sz w:val="28"/>
          <w:szCs w:val="28"/>
        </w:rPr>
        <w:t xml:space="preserve">, что связано с увеличением </w:t>
      </w:r>
      <w:r w:rsidR="00635EA4">
        <w:rPr>
          <w:sz w:val="28"/>
          <w:szCs w:val="28"/>
        </w:rPr>
        <w:t>их частоты</w:t>
      </w:r>
      <w:r>
        <w:rPr>
          <w:sz w:val="28"/>
          <w:szCs w:val="28"/>
        </w:rPr>
        <w:t>, а также улучш</w:t>
      </w:r>
      <w:r>
        <w:rPr>
          <w:sz w:val="28"/>
          <w:szCs w:val="28"/>
        </w:rPr>
        <w:t>е</w:t>
      </w:r>
      <w:r>
        <w:rPr>
          <w:sz w:val="28"/>
          <w:szCs w:val="28"/>
        </w:rPr>
        <w:t>нием диа</w:t>
      </w:r>
      <w:r>
        <w:rPr>
          <w:sz w:val="28"/>
          <w:szCs w:val="28"/>
        </w:rPr>
        <w:t>г</w:t>
      </w:r>
      <w:r>
        <w:rPr>
          <w:sz w:val="28"/>
          <w:szCs w:val="28"/>
        </w:rPr>
        <w:t>ностики путем разработки ряда современных диагностических методов</w:t>
      </w:r>
      <w:r w:rsidR="00BC60A7">
        <w:rPr>
          <w:sz w:val="28"/>
          <w:szCs w:val="28"/>
        </w:rPr>
        <w:t xml:space="preserve"> и способов лечения. Одновременно в литературе нет единства взглядов по данным вопросам, что естественно приводит к различной и</w:t>
      </w:r>
      <w:r w:rsidR="00BC60A7">
        <w:rPr>
          <w:sz w:val="28"/>
          <w:szCs w:val="28"/>
        </w:rPr>
        <w:t>н</w:t>
      </w:r>
      <w:r w:rsidR="00BC60A7">
        <w:rPr>
          <w:sz w:val="28"/>
          <w:szCs w:val="28"/>
        </w:rPr>
        <w:t>терпретации имеющихся фактов. В учебниках для студентов излагается сравнительно мало материала по рассматриваемым в данном учебном п</w:t>
      </w:r>
      <w:r w:rsidR="00BC60A7">
        <w:rPr>
          <w:sz w:val="28"/>
          <w:szCs w:val="28"/>
        </w:rPr>
        <w:t>о</w:t>
      </w:r>
      <w:r w:rsidR="00BC60A7">
        <w:rPr>
          <w:sz w:val="28"/>
          <w:szCs w:val="28"/>
        </w:rPr>
        <w:t>собии вопро</w:t>
      </w:r>
      <w:r w:rsidR="00955297">
        <w:rPr>
          <w:sz w:val="28"/>
          <w:szCs w:val="28"/>
        </w:rPr>
        <w:t xml:space="preserve">сам. </w:t>
      </w:r>
      <w:r w:rsidR="005E5BDB">
        <w:rPr>
          <w:sz w:val="28"/>
          <w:szCs w:val="28"/>
        </w:rPr>
        <w:t>Диагностика цирроза печени  и его осложнений в начал</w:t>
      </w:r>
      <w:r w:rsidR="005E5BDB">
        <w:rPr>
          <w:sz w:val="28"/>
          <w:szCs w:val="28"/>
        </w:rPr>
        <w:t>ь</w:t>
      </w:r>
      <w:r w:rsidR="005E5BDB">
        <w:rPr>
          <w:sz w:val="28"/>
          <w:szCs w:val="28"/>
        </w:rPr>
        <w:t>ной стадии затрудни</w:t>
      </w:r>
      <w:r w:rsidR="002A6231">
        <w:rPr>
          <w:sz w:val="28"/>
          <w:szCs w:val="28"/>
        </w:rPr>
        <w:t>тельна, что</w:t>
      </w:r>
      <w:r w:rsidR="005E5BDB">
        <w:rPr>
          <w:sz w:val="28"/>
          <w:szCs w:val="28"/>
        </w:rPr>
        <w:t xml:space="preserve"> приводит к позднему обращению пацие</w:t>
      </w:r>
      <w:r w:rsidR="005E5BDB">
        <w:rPr>
          <w:sz w:val="28"/>
          <w:szCs w:val="28"/>
        </w:rPr>
        <w:t>н</w:t>
      </w:r>
      <w:r w:rsidR="005E5BDB">
        <w:rPr>
          <w:sz w:val="28"/>
          <w:szCs w:val="28"/>
        </w:rPr>
        <w:t>тов за специализированной помощью</w:t>
      </w:r>
      <w:r w:rsidR="0071506E">
        <w:rPr>
          <w:sz w:val="28"/>
          <w:szCs w:val="28"/>
        </w:rPr>
        <w:t>. Полиморфизм клинических проя</w:t>
      </w:r>
      <w:r w:rsidR="0071506E">
        <w:rPr>
          <w:sz w:val="28"/>
          <w:szCs w:val="28"/>
        </w:rPr>
        <w:t>в</w:t>
      </w:r>
      <w:r w:rsidR="0071506E">
        <w:rPr>
          <w:sz w:val="28"/>
          <w:szCs w:val="28"/>
        </w:rPr>
        <w:t>лений</w:t>
      </w:r>
      <w:r w:rsidR="005E5BDB">
        <w:rPr>
          <w:sz w:val="28"/>
          <w:szCs w:val="28"/>
        </w:rPr>
        <w:t xml:space="preserve"> </w:t>
      </w:r>
      <w:r w:rsidR="00955297">
        <w:rPr>
          <w:sz w:val="28"/>
          <w:szCs w:val="28"/>
        </w:rPr>
        <w:t xml:space="preserve">осложнений цирроза печени </w:t>
      </w:r>
      <w:r w:rsidR="0071506E">
        <w:rPr>
          <w:sz w:val="28"/>
          <w:szCs w:val="28"/>
        </w:rPr>
        <w:t>и сходство их с другими заболевани</w:t>
      </w:r>
      <w:r w:rsidR="0071506E">
        <w:rPr>
          <w:sz w:val="28"/>
          <w:szCs w:val="28"/>
        </w:rPr>
        <w:t>я</w:t>
      </w:r>
      <w:r w:rsidR="0071506E">
        <w:rPr>
          <w:sz w:val="28"/>
          <w:szCs w:val="28"/>
        </w:rPr>
        <w:t>ми, а также трудности выявления патологических изменений свидетел</w:t>
      </w:r>
      <w:r w:rsidR="0071506E">
        <w:rPr>
          <w:sz w:val="28"/>
          <w:szCs w:val="28"/>
        </w:rPr>
        <w:t>ь</w:t>
      </w:r>
      <w:r w:rsidR="0071506E">
        <w:rPr>
          <w:sz w:val="28"/>
          <w:szCs w:val="28"/>
        </w:rPr>
        <w:t>ствуют о необходимости учета не только клинических симптомов, но и и</w:t>
      </w:r>
      <w:r w:rsidR="0071506E">
        <w:rPr>
          <w:sz w:val="28"/>
          <w:szCs w:val="28"/>
        </w:rPr>
        <w:t>с</w:t>
      </w:r>
      <w:r w:rsidR="0071506E">
        <w:rPr>
          <w:sz w:val="28"/>
          <w:szCs w:val="28"/>
        </w:rPr>
        <w:t>пользования специальных методов исследов</w:t>
      </w:r>
      <w:r w:rsidR="0071506E">
        <w:rPr>
          <w:sz w:val="28"/>
          <w:szCs w:val="28"/>
        </w:rPr>
        <w:t>а</w:t>
      </w:r>
      <w:r w:rsidR="0071506E">
        <w:rPr>
          <w:sz w:val="28"/>
          <w:szCs w:val="28"/>
        </w:rPr>
        <w:t xml:space="preserve">ния. </w:t>
      </w:r>
    </w:p>
    <w:p w:rsidR="00025927" w:rsidRDefault="0071506E" w:rsidP="008C68EA">
      <w:pPr>
        <w:ind w:firstLine="708"/>
        <w:jc w:val="both"/>
        <w:rPr>
          <w:sz w:val="28"/>
          <w:szCs w:val="28"/>
        </w:rPr>
      </w:pPr>
      <w:r>
        <w:rPr>
          <w:sz w:val="28"/>
          <w:szCs w:val="28"/>
        </w:rPr>
        <w:t>В настоящее время</w:t>
      </w:r>
      <w:r w:rsidR="00635EA4">
        <w:rPr>
          <w:sz w:val="28"/>
          <w:szCs w:val="28"/>
        </w:rPr>
        <w:t>, в диагностике</w:t>
      </w:r>
      <w:r>
        <w:rPr>
          <w:sz w:val="28"/>
          <w:szCs w:val="28"/>
        </w:rPr>
        <w:t xml:space="preserve"> достигнут значительный прогресс благодаря применению современных методов исследования, таких как рентгенол</w:t>
      </w:r>
      <w:r>
        <w:rPr>
          <w:sz w:val="28"/>
          <w:szCs w:val="28"/>
        </w:rPr>
        <w:t>о</w:t>
      </w:r>
      <w:r>
        <w:rPr>
          <w:sz w:val="28"/>
          <w:szCs w:val="28"/>
        </w:rPr>
        <w:t>гический метод</w:t>
      </w:r>
      <w:r w:rsidR="00FF223D">
        <w:rPr>
          <w:sz w:val="28"/>
          <w:szCs w:val="28"/>
        </w:rPr>
        <w:t xml:space="preserve"> (</w:t>
      </w:r>
      <w:r>
        <w:rPr>
          <w:sz w:val="28"/>
          <w:szCs w:val="28"/>
        </w:rPr>
        <w:t>обзорная рен</w:t>
      </w:r>
      <w:r w:rsidR="00F643D2">
        <w:rPr>
          <w:sz w:val="28"/>
          <w:szCs w:val="28"/>
        </w:rPr>
        <w:t>т</w:t>
      </w:r>
      <w:r>
        <w:rPr>
          <w:sz w:val="28"/>
          <w:szCs w:val="28"/>
        </w:rPr>
        <w:t>генограмма брюшной полости</w:t>
      </w:r>
      <w:r w:rsidR="00FF223D">
        <w:rPr>
          <w:sz w:val="28"/>
          <w:szCs w:val="28"/>
        </w:rPr>
        <w:t xml:space="preserve"> при наличии кальцинатов в органах и кист</w:t>
      </w:r>
      <w:r>
        <w:rPr>
          <w:sz w:val="28"/>
          <w:szCs w:val="28"/>
        </w:rPr>
        <w:t>, рентгенография грудной кле</w:t>
      </w:r>
      <w:r>
        <w:rPr>
          <w:sz w:val="28"/>
          <w:szCs w:val="28"/>
        </w:rPr>
        <w:t>т</w:t>
      </w:r>
      <w:r>
        <w:rPr>
          <w:sz w:val="28"/>
          <w:szCs w:val="28"/>
        </w:rPr>
        <w:t>ки</w:t>
      </w:r>
      <w:r w:rsidR="00FF223D">
        <w:rPr>
          <w:sz w:val="28"/>
          <w:szCs w:val="28"/>
        </w:rPr>
        <w:t xml:space="preserve"> при абсцессе или паразитарных кистах, рентгенография пищевода и ж</w:t>
      </w:r>
      <w:r w:rsidR="00FF223D">
        <w:rPr>
          <w:sz w:val="28"/>
          <w:szCs w:val="28"/>
        </w:rPr>
        <w:t>е</w:t>
      </w:r>
      <w:r w:rsidR="00FF223D">
        <w:rPr>
          <w:sz w:val="28"/>
          <w:szCs w:val="28"/>
        </w:rPr>
        <w:t>лудка при варикозном расширении вен пищевода, пневмоперитонеография</w:t>
      </w:r>
      <w:r w:rsidR="004A4518">
        <w:rPr>
          <w:sz w:val="28"/>
          <w:szCs w:val="28"/>
        </w:rPr>
        <w:t xml:space="preserve"> для</w:t>
      </w:r>
      <w:r w:rsidR="00F643D2">
        <w:rPr>
          <w:sz w:val="28"/>
          <w:szCs w:val="28"/>
        </w:rPr>
        <w:t xml:space="preserve"> исследования подд</w:t>
      </w:r>
      <w:r w:rsidR="00F643D2">
        <w:rPr>
          <w:sz w:val="28"/>
          <w:szCs w:val="28"/>
        </w:rPr>
        <w:t>и</w:t>
      </w:r>
      <w:r w:rsidR="00F643D2">
        <w:rPr>
          <w:sz w:val="28"/>
          <w:szCs w:val="28"/>
        </w:rPr>
        <w:t>афрагмальног</w:t>
      </w:r>
      <w:r w:rsidR="004A4518">
        <w:rPr>
          <w:sz w:val="28"/>
          <w:szCs w:val="28"/>
        </w:rPr>
        <w:t>о пространства</w:t>
      </w:r>
      <w:r>
        <w:rPr>
          <w:sz w:val="28"/>
          <w:szCs w:val="28"/>
        </w:rPr>
        <w:t>)</w:t>
      </w:r>
      <w:r w:rsidR="00FF223D">
        <w:rPr>
          <w:sz w:val="28"/>
          <w:szCs w:val="28"/>
        </w:rPr>
        <w:t>,</w:t>
      </w:r>
      <w:r w:rsidR="004A4518">
        <w:rPr>
          <w:sz w:val="28"/>
          <w:szCs w:val="28"/>
        </w:rPr>
        <w:t xml:space="preserve"> </w:t>
      </w:r>
      <w:r w:rsidR="00FF223D">
        <w:rPr>
          <w:sz w:val="28"/>
          <w:szCs w:val="28"/>
        </w:rPr>
        <w:t>эндоскопическое исследование пищевода</w:t>
      </w:r>
      <w:r w:rsidR="004A4518">
        <w:rPr>
          <w:sz w:val="28"/>
          <w:szCs w:val="28"/>
        </w:rPr>
        <w:t xml:space="preserve">, </w:t>
      </w:r>
      <w:r w:rsidR="00FF223D">
        <w:rPr>
          <w:sz w:val="28"/>
          <w:szCs w:val="28"/>
        </w:rPr>
        <w:t>ж</w:t>
      </w:r>
      <w:r w:rsidR="00FF223D">
        <w:rPr>
          <w:sz w:val="28"/>
          <w:szCs w:val="28"/>
        </w:rPr>
        <w:t>е</w:t>
      </w:r>
      <w:r w:rsidR="00FF223D">
        <w:rPr>
          <w:sz w:val="28"/>
          <w:szCs w:val="28"/>
        </w:rPr>
        <w:t>лудка</w:t>
      </w:r>
      <w:r w:rsidR="004A4518">
        <w:rPr>
          <w:sz w:val="28"/>
          <w:szCs w:val="28"/>
        </w:rPr>
        <w:t xml:space="preserve"> и 12-перстной кишки</w:t>
      </w:r>
      <w:r w:rsidR="00FF223D">
        <w:rPr>
          <w:sz w:val="28"/>
          <w:szCs w:val="28"/>
        </w:rPr>
        <w:t xml:space="preserve">, </w:t>
      </w:r>
      <w:r w:rsidR="00635EA4">
        <w:rPr>
          <w:sz w:val="28"/>
          <w:szCs w:val="28"/>
        </w:rPr>
        <w:t>УЗИ</w:t>
      </w:r>
      <w:r w:rsidR="00FF223D">
        <w:rPr>
          <w:sz w:val="28"/>
          <w:szCs w:val="28"/>
        </w:rPr>
        <w:t xml:space="preserve"> печени</w:t>
      </w:r>
      <w:r w:rsidR="00955297">
        <w:rPr>
          <w:sz w:val="28"/>
          <w:szCs w:val="28"/>
        </w:rPr>
        <w:t>,</w:t>
      </w:r>
      <w:r w:rsidR="00FF223D">
        <w:rPr>
          <w:sz w:val="28"/>
          <w:szCs w:val="28"/>
        </w:rPr>
        <w:t xml:space="preserve"> </w:t>
      </w:r>
      <w:r w:rsidR="00635EA4">
        <w:rPr>
          <w:sz w:val="28"/>
          <w:szCs w:val="28"/>
        </w:rPr>
        <w:t>КТ и МРТ</w:t>
      </w:r>
      <w:r w:rsidR="004A4518">
        <w:rPr>
          <w:sz w:val="28"/>
          <w:szCs w:val="28"/>
        </w:rPr>
        <w:t xml:space="preserve">, </w:t>
      </w:r>
      <w:r w:rsidR="00FF223D">
        <w:rPr>
          <w:sz w:val="28"/>
          <w:szCs w:val="28"/>
        </w:rPr>
        <w:t>холангиография</w:t>
      </w:r>
      <w:r w:rsidR="00635EA4">
        <w:rPr>
          <w:sz w:val="28"/>
          <w:szCs w:val="28"/>
        </w:rPr>
        <w:t xml:space="preserve"> опред</w:t>
      </w:r>
      <w:r w:rsidR="00635EA4">
        <w:rPr>
          <w:sz w:val="28"/>
          <w:szCs w:val="28"/>
        </w:rPr>
        <w:t>е</w:t>
      </w:r>
      <w:r w:rsidR="00635EA4">
        <w:rPr>
          <w:sz w:val="28"/>
          <w:szCs w:val="28"/>
        </w:rPr>
        <w:t>ляю</w:t>
      </w:r>
      <w:r w:rsidR="004A4518">
        <w:rPr>
          <w:sz w:val="28"/>
          <w:szCs w:val="28"/>
        </w:rPr>
        <w:t>т состояние желчных протоков</w:t>
      </w:r>
      <w:r w:rsidR="00FF223D">
        <w:rPr>
          <w:sz w:val="28"/>
          <w:szCs w:val="28"/>
        </w:rPr>
        <w:t xml:space="preserve">, </w:t>
      </w:r>
      <w:r w:rsidR="00756CB8">
        <w:rPr>
          <w:sz w:val="28"/>
          <w:szCs w:val="28"/>
        </w:rPr>
        <w:t>ЭРХПГ</w:t>
      </w:r>
      <w:r w:rsidR="004A4518">
        <w:rPr>
          <w:sz w:val="28"/>
          <w:szCs w:val="28"/>
        </w:rPr>
        <w:t xml:space="preserve"> определяет состояние протоков печени, лапараскопия, сцинтиграфия</w:t>
      </w:r>
      <w:r w:rsidR="004A4518" w:rsidRPr="004A4518">
        <w:rPr>
          <w:sz w:val="28"/>
          <w:szCs w:val="28"/>
        </w:rPr>
        <w:t xml:space="preserve"> </w:t>
      </w:r>
      <w:r w:rsidR="004A4518">
        <w:rPr>
          <w:sz w:val="28"/>
          <w:szCs w:val="28"/>
        </w:rPr>
        <w:t>печ</w:t>
      </w:r>
      <w:r w:rsidR="004A4518">
        <w:rPr>
          <w:sz w:val="28"/>
          <w:szCs w:val="28"/>
        </w:rPr>
        <w:t>е</w:t>
      </w:r>
      <w:r w:rsidR="004A4518">
        <w:rPr>
          <w:sz w:val="28"/>
          <w:szCs w:val="28"/>
        </w:rPr>
        <w:t>ни позволяет определить структуру органа путем распределения и нако</w:t>
      </w:r>
      <w:r w:rsidR="004A4518">
        <w:rPr>
          <w:sz w:val="28"/>
          <w:szCs w:val="28"/>
        </w:rPr>
        <w:t>п</w:t>
      </w:r>
      <w:r w:rsidR="004A4518">
        <w:rPr>
          <w:sz w:val="28"/>
          <w:szCs w:val="28"/>
        </w:rPr>
        <w:t>ления радиоактивного изотопа.</w:t>
      </w:r>
      <w:r w:rsidR="004A4518" w:rsidRPr="004A4518">
        <w:rPr>
          <w:sz w:val="28"/>
          <w:szCs w:val="28"/>
        </w:rPr>
        <w:t xml:space="preserve"> </w:t>
      </w:r>
      <w:r w:rsidR="00F643D2">
        <w:rPr>
          <w:sz w:val="28"/>
          <w:szCs w:val="28"/>
        </w:rPr>
        <w:t>Ангио</w:t>
      </w:r>
      <w:r w:rsidR="0057121D">
        <w:rPr>
          <w:sz w:val="28"/>
          <w:szCs w:val="28"/>
        </w:rPr>
        <w:t xml:space="preserve">графия </w:t>
      </w:r>
      <w:r w:rsidR="00F643D2">
        <w:rPr>
          <w:sz w:val="28"/>
          <w:szCs w:val="28"/>
        </w:rPr>
        <w:t>(с</w:t>
      </w:r>
      <w:r w:rsidR="004A4518">
        <w:rPr>
          <w:sz w:val="28"/>
          <w:szCs w:val="28"/>
        </w:rPr>
        <w:t>пленопортография, кав</w:t>
      </w:r>
      <w:r w:rsidR="004A4518">
        <w:rPr>
          <w:sz w:val="28"/>
          <w:szCs w:val="28"/>
        </w:rPr>
        <w:t>а</w:t>
      </w:r>
      <w:r w:rsidR="004A4518">
        <w:rPr>
          <w:sz w:val="28"/>
          <w:szCs w:val="28"/>
        </w:rPr>
        <w:t>графия, целиакография</w:t>
      </w:r>
      <w:r w:rsidR="00F643D2">
        <w:rPr>
          <w:sz w:val="28"/>
          <w:szCs w:val="28"/>
        </w:rPr>
        <w:t>)</w:t>
      </w:r>
      <w:r w:rsidR="004A4518">
        <w:rPr>
          <w:sz w:val="28"/>
          <w:szCs w:val="28"/>
        </w:rPr>
        <w:t xml:space="preserve"> позволяют изучить с</w:t>
      </w:r>
      <w:r w:rsidR="004A4518">
        <w:rPr>
          <w:sz w:val="28"/>
          <w:szCs w:val="28"/>
        </w:rPr>
        <w:t>о</w:t>
      </w:r>
      <w:r w:rsidR="004A4518">
        <w:rPr>
          <w:sz w:val="28"/>
          <w:szCs w:val="28"/>
        </w:rPr>
        <w:t>стояние сосудов печени.</w:t>
      </w:r>
    </w:p>
    <w:p w:rsidR="002A6231" w:rsidRPr="002A6231" w:rsidRDefault="002A6231" w:rsidP="008C68EA">
      <w:pPr>
        <w:ind w:firstLine="708"/>
        <w:jc w:val="both"/>
        <w:rPr>
          <w:sz w:val="28"/>
          <w:szCs w:val="28"/>
        </w:rPr>
      </w:pPr>
      <w:r w:rsidRPr="002A6231">
        <w:rPr>
          <w:sz w:val="28"/>
          <w:szCs w:val="28"/>
        </w:rPr>
        <w:t>Таким образом, цирроз – это результат длительного патологического процесса, вызванного вирусами гепатитов, алкоголем, нарушением мет</w:t>
      </w:r>
      <w:r w:rsidRPr="002A6231">
        <w:rPr>
          <w:sz w:val="28"/>
          <w:szCs w:val="28"/>
        </w:rPr>
        <w:t>а</w:t>
      </w:r>
      <w:r w:rsidRPr="002A6231">
        <w:rPr>
          <w:sz w:val="28"/>
          <w:szCs w:val="28"/>
        </w:rPr>
        <w:t>боли</w:t>
      </w:r>
      <w:r w:rsidRPr="002A6231">
        <w:rPr>
          <w:sz w:val="28"/>
          <w:szCs w:val="28"/>
        </w:rPr>
        <w:t>з</w:t>
      </w:r>
      <w:r w:rsidRPr="002A6231">
        <w:rPr>
          <w:sz w:val="28"/>
          <w:szCs w:val="28"/>
        </w:rPr>
        <w:t>ма и другими причинами. Если лечение начато вовремя и правильно, цирроз можно остановить и даже вылечить</w:t>
      </w:r>
      <w:r>
        <w:rPr>
          <w:sz w:val="28"/>
          <w:szCs w:val="28"/>
        </w:rPr>
        <w:t>.</w:t>
      </w:r>
    </w:p>
    <w:p w:rsidR="00950CD5" w:rsidRPr="00602D33" w:rsidRDefault="00602D33" w:rsidP="008C68EA">
      <w:pPr>
        <w:pStyle w:val="a6"/>
        <w:spacing w:before="0" w:beforeAutospacing="0" w:after="0" w:afterAutospacing="0"/>
        <w:jc w:val="both"/>
        <w:rPr>
          <w:bCs/>
          <w:sz w:val="28"/>
          <w:szCs w:val="28"/>
        </w:rPr>
      </w:pPr>
      <w:r>
        <w:rPr>
          <w:bCs/>
          <w:sz w:val="28"/>
          <w:szCs w:val="28"/>
        </w:rPr>
        <w:t xml:space="preserve">        </w:t>
      </w:r>
    </w:p>
    <w:p w:rsidR="00950CD5" w:rsidRPr="00950CD5" w:rsidRDefault="00950CD5" w:rsidP="008C68EA">
      <w:pPr>
        <w:pStyle w:val="a6"/>
        <w:ind w:left="786"/>
        <w:jc w:val="both"/>
      </w:pPr>
    </w:p>
    <w:p w:rsidR="00950CD5" w:rsidRDefault="00950CD5" w:rsidP="008C68EA">
      <w:pPr>
        <w:pStyle w:val="a6"/>
        <w:ind w:left="786"/>
        <w:jc w:val="both"/>
      </w:pPr>
    </w:p>
    <w:p w:rsidR="00911F98" w:rsidRDefault="00911F98" w:rsidP="008C68EA">
      <w:pPr>
        <w:pStyle w:val="a6"/>
        <w:ind w:left="786"/>
        <w:jc w:val="both"/>
      </w:pPr>
    </w:p>
    <w:p w:rsidR="00911F98" w:rsidRDefault="00911F98" w:rsidP="008C68EA">
      <w:pPr>
        <w:pStyle w:val="a6"/>
        <w:ind w:left="786"/>
        <w:jc w:val="both"/>
      </w:pPr>
    </w:p>
    <w:p w:rsidR="00526FD0" w:rsidRDefault="00526FD0" w:rsidP="008C68EA">
      <w:pPr>
        <w:pStyle w:val="a6"/>
        <w:ind w:left="786"/>
        <w:jc w:val="both"/>
      </w:pPr>
    </w:p>
    <w:p w:rsidR="00526FD0" w:rsidRDefault="00526FD0" w:rsidP="008C68EA">
      <w:pPr>
        <w:pStyle w:val="a6"/>
        <w:ind w:left="786"/>
        <w:jc w:val="both"/>
      </w:pPr>
    </w:p>
    <w:p w:rsidR="00DC16F5" w:rsidRDefault="001353E1" w:rsidP="00857183">
      <w:pPr>
        <w:numPr>
          <w:ilvl w:val="0"/>
          <w:numId w:val="25"/>
        </w:numPr>
        <w:jc w:val="both"/>
        <w:rPr>
          <w:b/>
          <w:sz w:val="28"/>
          <w:szCs w:val="28"/>
        </w:rPr>
      </w:pPr>
      <w:r w:rsidRPr="00341731">
        <w:rPr>
          <w:rStyle w:val="a7"/>
          <w:b/>
          <w:noProof/>
          <w:color w:val="auto"/>
          <w:sz w:val="28"/>
          <w:szCs w:val="28"/>
          <w:u w:val="none"/>
        </w:rPr>
        <w:lastRenderedPageBreak/>
        <w:t>Тестовые задания по теме:</w:t>
      </w:r>
      <w:r w:rsidRPr="00341731">
        <w:rPr>
          <w:b/>
          <w:bCs/>
          <w:sz w:val="28"/>
          <w:szCs w:val="28"/>
        </w:rPr>
        <w:t xml:space="preserve"> </w:t>
      </w:r>
      <w:r w:rsidRPr="00341731">
        <w:rPr>
          <w:b/>
          <w:sz w:val="28"/>
          <w:szCs w:val="28"/>
        </w:rPr>
        <w:t xml:space="preserve">Осложнения цирроза печени. </w:t>
      </w:r>
    </w:p>
    <w:p w:rsidR="00DC16F5" w:rsidRPr="00DC16F5" w:rsidRDefault="00DC16F5" w:rsidP="008C68EA">
      <w:pPr>
        <w:ind w:left="284"/>
        <w:jc w:val="both"/>
        <w:rPr>
          <w:sz w:val="28"/>
          <w:szCs w:val="28"/>
        </w:rPr>
      </w:pPr>
    </w:p>
    <w:p w:rsidR="00920BFE" w:rsidRPr="00920BFE" w:rsidRDefault="00DC16F5" w:rsidP="008C68EA">
      <w:pPr>
        <w:ind w:left="284"/>
        <w:jc w:val="both"/>
        <w:rPr>
          <w:sz w:val="28"/>
          <w:szCs w:val="28"/>
        </w:rPr>
      </w:pPr>
      <w:r>
        <w:rPr>
          <w:sz w:val="28"/>
          <w:szCs w:val="28"/>
        </w:rPr>
        <w:t>1.</w:t>
      </w:r>
      <w:r w:rsidR="00920BFE" w:rsidRPr="00920BFE">
        <w:rPr>
          <w:sz w:val="28"/>
          <w:szCs w:val="28"/>
        </w:rPr>
        <w:t>Признаками по</w:t>
      </w:r>
      <w:r w:rsidR="00920BFE" w:rsidRPr="00920BFE">
        <w:rPr>
          <w:sz w:val="28"/>
          <w:szCs w:val="28"/>
        </w:rPr>
        <w:t>р</w:t>
      </w:r>
      <w:r w:rsidR="00920BFE" w:rsidRPr="00920BFE">
        <w:rPr>
          <w:sz w:val="28"/>
          <w:szCs w:val="28"/>
        </w:rPr>
        <w:t>тальной гипертензии являются:</w:t>
      </w:r>
    </w:p>
    <w:p w:rsidR="00920BFE" w:rsidRPr="00920BFE" w:rsidRDefault="00920BFE" w:rsidP="008C68EA">
      <w:pPr>
        <w:pStyle w:val="a9"/>
        <w:tabs>
          <w:tab w:val="left" w:pos="900"/>
        </w:tabs>
        <w:spacing w:after="0"/>
        <w:ind w:left="600"/>
        <w:jc w:val="both"/>
        <w:rPr>
          <w:sz w:val="28"/>
          <w:szCs w:val="28"/>
        </w:rPr>
      </w:pPr>
      <w:r w:rsidRPr="00DC16F5">
        <w:rPr>
          <w:sz w:val="28"/>
          <w:szCs w:val="28"/>
        </w:rPr>
        <w:t xml:space="preserve">       </w:t>
      </w:r>
      <w:r w:rsidRPr="00920BFE">
        <w:rPr>
          <w:sz w:val="28"/>
          <w:szCs w:val="28"/>
          <w:lang w:val="en-US"/>
        </w:rPr>
        <w:t>A</w:t>
      </w:r>
      <w:r w:rsidR="007E736C">
        <w:rPr>
          <w:sz w:val="28"/>
          <w:szCs w:val="28"/>
        </w:rPr>
        <w:t>) п</w:t>
      </w:r>
      <w:r w:rsidRPr="00920BFE">
        <w:rPr>
          <w:sz w:val="28"/>
          <w:szCs w:val="28"/>
        </w:rPr>
        <w:t>овышение артериального давления</w:t>
      </w:r>
    </w:p>
    <w:p w:rsidR="00920BFE" w:rsidRPr="00920BFE" w:rsidRDefault="00920BFE" w:rsidP="008C68EA">
      <w:pPr>
        <w:pStyle w:val="a9"/>
        <w:tabs>
          <w:tab w:val="left" w:pos="900"/>
        </w:tabs>
        <w:spacing w:after="0"/>
        <w:ind w:left="600"/>
        <w:jc w:val="both"/>
        <w:rPr>
          <w:sz w:val="28"/>
          <w:szCs w:val="28"/>
        </w:rPr>
      </w:pPr>
      <w:r w:rsidRPr="00DC16F5">
        <w:rPr>
          <w:sz w:val="28"/>
          <w:szCs w:val="28"/>
        </w:rPr>
        <w:t xml:space="preserve">       </w:t>
      </w:r>
      <w:r w:rsidRPr="00920BFE">
        <w:rPr>
          <w:sz w:val="28"/>
          <w:szCs w:val="28"/>
          <w:lang w:val="en-US"/>
        </w:rPr>
        <w:t>B</w:t>
      </w:r>
      <w:r w:rsidR="007E736C">
        <w:rPr>
          <w:sz w:val="28"/>
          <w:szCs w:val="28"/>
        </w:rPr>
        <w:t>)  я</w:t>
      </w:r>
      <w:r w:rsidRPr="00920BFE">
        <w:rPr>
          <w:sz w:val="28"/>
          <w:szCs w:val="28"/>
        </w:rPr>
        <w:t>зва желудка</w:t>
      </w:r>
    </w:p>
    <w:p w:rsidR="00920BFE" w:rsidRPr="00920BFE" w:rsidRDefault="00920BFE" w:rsidP="008C68EA">
      <w:pPr>
        <w:pStyle w:val="a9"/>
        <w:tabs>
          <w:tab w:val="left" w:pos="900"/>
        </w:tabs>
        <w:spacing w:after="0"/>
        <w:ind w:left="600"/>
        <w:jc w:val="both"/>
        <w:rPr>
          <w:sz w:val="28"/>
          <w:szCs w:val="28"/>
        </w:rPr>
      </w:pPr>
      <w:r w:rsidRPr="00920BFE">
        <w:rPr>
          <w:sz w:val="28"/>
          <w:szCs w:val="28"/>
        </w:rPr>
        <w:t xml:space="preserve">       </w:t>
      </w:r>
      <w:r w:rsidRPr="00920BFE">
        <w:rPr>
          <w:sz w:val="28"/>
          <w:szCs w:val="28"/>
          <w:lang w:val="en-US"/>
        </w:rPr>
        <w:t>C</w:t>
      </w:r>
      <w:r w:rsidR="00942EB1">
        <w:rPr>
          <w:sz w:val="28"/>
          <w:szCs w:val="28"/>
        </w:rPr>
        <w:t xml:space="preserve">) </w:t>
      </w:r>
      <w:r w:rsidR="007E736C">
        <w:rPr>
          <w:sz w:val="28"/>
          <w:szCs w:val="28"/>
        </w:rPr>
        <w:t>в</w:t>
      </w:r>
      <w:r w:rsidRPr="00920BFE">
        <w:rPr>
          <w:sz w:val="28"/>
          <w:szCs w:val="28"/>
        </w:rPr>
        <w:t>арикозное расширение вен пищевода, вен брюшной стенки</w:t>
      </w:r>
    </w:p>
    <w:p w:rsidR="00920BFE" w:rsidRPr="00920BFE" w:rsidRDefault="00920BFE" w:rsidP="008C68EA">
      <w:pPr>
        <w:pStyle w:val="a9"/>
        <w:tabs>
          <w:tab w:val="left" w:pos="900"/>
        </w:tabs>
        <w:spacing w:after="0"/>
        <w:ind w:left="600"/>
        <w:jc w:val="both"/>
        <w:rPr>
          <w:sz w:val="28"/>
          <w:szCs w:val="28"/>
        </w:rPr>
      </w:pPr>
      <w:r w:rsidRPr="00920BFE">
        <w:rPr>
          <w:sz w:val="28"/>
          <w:szCs w:val="28"/>
        </w:rPr>
        <w:t xml:space="preserve">       </w:t>
      </w:r>
      <w:r w:rsidRPr="00920BFE">
        <w:rPr>
          <w:sz w:val="28"/>
          <w:szCs w:val="28"/>
          <w:lang w:val="en-US"/>
        </w:rPr>
        <w:t>D</w:t>
      </w:r>
      <w:r w:rsidRPr="00920BFE">
        <w:rPr>
          <w:sz w:val="28"/>
          <w:szCs w:val="28"/>
        </w:rPr>
        <w:t>)  ДВС-синдром</w:t>
      </w:r>
    </w:p>
    <w:p w:rsidR="00920BFE" w:rsidRPr="00920BFE" w:rsidRDefault="00920BFE" w:rsidP="008C68EA">
      <w:pPr>
        <w:pStyle w:val="a9"/>
        <w:tabs>
          <w:tab w:val="left" w:pos="900"/>
        </w:tabs>
        <w:spacing w:after="0"/>
        <w:ind w:left="600"/>
        <w:jc w:val="both"/>
        <w:rPr>
          <w:sz w:val="28"/>
          <w:szCs w:val="28"/>
        </w:rPr>
      </w:pPr>
      <w:r w:rsidRPr="00920BFE">
        <w:rPr>
          <w:sz w:val="28"/>
          <w:szCs w:val="28"/>
        </w:rPr>
        <w:t xml:space="preserve">       </w:t>
      </w:r>
      <w:r w:rsidRPr="00920BFE">
        <w:rPr>
          <w:sz w:val="28"/>
          <w:szCs w:val="28"/>
          <w:lang w:val="en-US"/>
        </w:rPr>
        <w:t>E</w:t>
      </w:r>
      <w:r w:rsidRPr="00920BFE">
        <w:rPr>
          <w:sz w:val="28"/>
          <w:szCs w:val="28"/>
        </w:rPr>
        <w:t xml:space="preserve">) </w:t>
      </w:r>
      <w:r w:rsidR="007E736C">
        <w:rPr>
          <w:sz w:val="28"/>
          <w:szCs w:val="28"/>
        </w:rPr>
        <w:t>а</w:t>
      </w:r>
      <w:r w:rsidRPr="00920BFE">
        <w:rPr>
          <w:sz w:val="28"/>
          <w:szCs w:val="28"/>
        </w:rPr>
        <w:t>цидопептический  синдром</w:t>
      </w:r>
    </w:p>
    <w:p w:rsidR="00920BFE" w:rsidRPr="00920BFE" w:rsidRDefault="00920BFE" w:rsidP="008C68EA">
      <w:pPr>
        <w:pStyle w:val="a9"/>
        <w:spacing w:after="0"/>
        <w:ind w:left="600"/>
        <w:jc w:val="both"/>
        <w:rPr>
          <w:sz w:val="28"/>
          <w:szCs w:val="28"/>
        </w:rPr>
      </w:pPr>
    </w:p>
    <w:p w:rsidR="00920BFE" w:rsidRPr="00920BFE" w:rsidRDefault="00920BFE" w:rsidP="008C68EA">
      <w:pPr>
        <w:ind w:hanging="180"/>
        <w:jc w:val="both"/>
        <w:rPr>
          <w:sz w:val="28"/>
          <w:szCs w:val="28"/>
        </w:rPr>
      </w:pPr>
      <w:r w:rsidRPr="00920BFE">
        <w:rPr>
          <w:sz w:val="28"/>
          <w:szCs w:val="28"/>
        </w:rPr>
        <w:t xml:space="preserve">2.   Причинами развития печеночной комы </w:t>
      </w:r>
      <w:r w:rsidR="0012268C">
        <w:rPr>
          <w:sz w:val="28"/>
          <w:szCs w:val="28"/>
        </w:rPr>
        <w:t xml:space="preserve">при </w:t>
      </w:r>
      <w:r w:rsidRPr="00920BFE">
        <w:rPr>
          <w:sz w:val="28"/>
          <w:szCs w:val="28"/>
        </w:rPr>
        <w:t>цирроз</w:t>
      </w:r>
      <w:r w:rsidR="0012268C">
        <w:rPr>
          <w:sz w:val="28"/>
          <w:szCs w:val="28"/>
        </w:rPr>
        <w:t>е</w:t>
      </w:r>
      <w:r w:rsidRPr="00920BFE">
        <w:rPr>
          <w:sz w:val="28"/>
          <w:szCs w:val="28"/>
        </w:rPr>
        <w:t xml:space="preserve"> печени может быть:</w:t>
      </w:r>
    </w:p>
    <w:p w:rsidR="00920BFE" w:rsidRPr="00920BFE" w:rsidRDefault="00920BFE" w:rsidP="008C68EA">
      <w:pPr>
        <w:ind w:firstLine="540"/>
        <w:jc w:val="both"/>
        <w:rPr>
          <w:sz w:val="28"/>
          <w:szCs w:val="28"/>
        </w:rPr>
      </w:pPr>
      <w:r w:rsidRPr="00920BFE">
        <w:rPr>
          <w:sz w:val="28"/>
          <w:szCs w:val="28"/>
          <w:lang w:val="en-US"/>
        </w:rPr>
        <w:t>A</w:t>
      </w:r>
      <w:r w:rsidR="00942EB1">
        <w:rPr>
          <w:sz w:val="28"/>
          <w:szCs w:val="28"/>
        </w:rPr>
        <w:t xml:space="preserve">)  </w:t>
      </w:r>
      <w:r w:rsidR="007E736C">
        <w:rPr>
          <w:sz w:val="28"/>
          <w:szCs w:val="28"/>
        </w:rPr>
        <w:t>к</w:t>
      </w:r>
      <w:r w:rsidR="007A7F8D">
        <w:rPr>
          <w:sz w:val="28"/>
          <w:szCs w:val="28"/>
        </w:rPr>
        <w:t>ровотечение из варикозно</w:t>
      </w:r>
      <w:r w:rsidR="002D75D7">
        <w:rPr>
          <w:sz w:val="28"/>
          <w:szCs w:val="28"/>
        </w:rPr>
        <w:t xml:space="preserve"> </w:t>
      </w:r>
      <w:r w:rsidRPr="00920BFE">
        <w:rPr>
          <w:sz w:val="28"/>
          <w:szCs w:val="28"/>
        </w:rPr>
        <w:t>расширенных вен пищевода</w:t>
      </w:r>
    </w:p>
    <w:p w:rsidR="00920BFE" w:rsidRPr="00920BFE" w:rsidRDefault="00920BFE" w:rsidP="008C68EA">
      <w:pPr>
        <w:ind w:firstLine="540"/>
        <w:jc w:val="both"/>
        <w:rPr>
          <w:sz w:val="28"/>
          <w:szCs w:val="28"/>
        </w:rPr>
      </w:pPr>
      <w:r w:rsidRPr="00920BFE">
        <w:rPr>
          <w:sz w:val="28"/>
          <w:szCs w:val="28"/>
          <w:lang w:val="en-US"/>
        </w:rPr>
        <w:t>B</w:t>
      </w:r>
      <w:r w:rsidR="007E736C">
        <w:rPr>
          <w:sz w:val="28"/>
          <w:szCs w:val="28"/>
        </w:rPr>
        <w:t>)  ф</w:t>
      </w:r>
      <w:r w:rsidRPr="00920BFE">
        <w:rPr>
          <w:sz w:val="28"/>
          <w:szCs w:val="28"/>
        </w:rPr>
        <w:t>изическая нагрузка</w:t>
      </w:r>
    </w:p>
    <w:p w:rsidR="00920BFE" w:rsidRPr="00920BFE" w:rsidRDefault="00920BFE" w:rsidP="008C68EA">
      <w:pPr>
        <w:ind w:firstLine="540"/>
        <w:jc w:val="both"/>
        <w:rPr>
          <w:sz w:val="28"/>
          <w:szCs w:val="28"/>
        </w:rPr>
      </w:pPr>
      <w:r w:rsidRPr="00920BFE">
        <w:rPr>
          <w:sz w:val="28"/>
          <w:szCs w:val="28"/>
          <w:lang w:val="en-US"/>
        </w:rPr>
        <w:t>C</w:t>
      </w:r>
      <w:r w:rsidR="007E736C">
        <w:rPr>
          <w:sz w:val="28"/>
          <w:szCs w:val="28"/>
        </w:rPr>
        <w:t>)  н</w:t>
      </w:r>
      <w:r w:rsidRPr="00920BFE">
        <w:rPr>
          <w:sz w:val="28"/>
          <w:szCs w:val="28"/>
        </w:rPr>
        <w:t>арушени</w:t>
      </w:r>
      <w:r w:rsidR="007A7F8D">
        <w:rPr>
          <w:sz w:val="28"/>
          <w:szCs w:val="28"/>
        </w:rPr>
        <w:t>е</w:t>
      </w:r>
      <w:r w:rsidRPr="00920BFE">
        <w:rPr>
          <w:sz w:val="28"/>
          <w:szCs w:val="28"/>
        </w:rPr>
        <w:t xml:space="preserve"> диеты</w:t>
      </w:r>
    </w:p>
    <w:p w:rsidR="00920BFE" w:rsidRPr="00920BFE" w:rsidRDefault="00920BFE" w:rsidP="008C68EA">
      <w:pPr>
        <w:ind w:firstLine="540"/>
        <w:jc w:val="both"/>
        <w:rPr>
          <w:sz w:val="28"/>
          <w:szCs w:val="28"/>
        </w:rPr>
      </w:pPr>
      <w:r w:rsidRPr="00920BFE">
        <w:rPr>
          <w:sz w:val="28"/>
          <w:szCs w:val="28"/>
          <w:lang w:val="en-US"/>
        </w:rPr>
        <w:t>D</w:t>
      </w:r>
      <w:r w:rsidR="007E736C">
        <w:rPr>
          <w:sz w:val="28"/>
          <w:szCs w:val="28"/>
        </w:rPr>
        <w:t>)  и</w:t>
      </w:r>
      <w:r w:rsidRPr="00920BFE">
        <w:rPr>
          <w:sz w:val="28"/>
          <w:szCs w:val="28"/>
        </w:rPr>
        <w:t>збыточная масса тела</w:t>
      </w:r>
    </w:p>
    <w:p w:rsidR="00920BFE" w:rsidRPr="00920BFE" w:rsidRDefault="00920BFE" w:rsidP="008C68EA">
      <w:pPr>
        <w:ind w:firstLine="540"/>
        <w:jc w:val="both"/>
        <w:rPr>
          <w:sz w:val="28"/>
          <w:szCs w:val="28"/>
        </w:rPr>
      </w:pPr>
      <w:r w:rsidRPr="00920BFE">
        <w:rPr>
          <w:sz w:val="28"/>
          <w:szCs w:val="28"/>
          <w:lang w:val="en-US"/>
        </w:rPr>
        <w:t>E</w:t>
      </w:r>
      <w:r w:rsidR="0012268C">
        <w:rPr>
          <w:sz w:val="28"/>
          <w:szCs w:val="28"/>
        </w:rPr>
        <w:t xml:space="preserve">)  </w:t>
      </w:r>
      <w:r w:rsidR="007E736C">
        <w:rPr>
          <w:sz w:val="28"/>
          <w:szCs w:val="28"/>
        </w:rPr>
        <w:t>п</w:t>
      </w:r>
      <w:r w:rsidRPr="00920BFE">
        <w:rPr>
          <w:sz w:val="28"/>
          <w:szCs w:val="28"/>
        </w:rPr>
        <w:t>рименение  гептрала</w:t>
      </w:r>
    </w:p>
    <w:p w:rsidR="00920BFE" w:rsidRPr="00920BFE" w:rsidRDefault="00920BFE" w:rsidP="008C68EA">
      <w:pPr>
        <w:pStyle w:val="a5"/>
        <w:jc w:val="both"/>
        <w:rPr>
          <w:rFonts w:ascii="Times New Roman" w:hAnsi="Times New Roman"/>
          <w:sz w:val="28"/>
          <w:szCs w:val="28"/>
        </w:rPr>
      </w:pPr>
    </w:p>
    <w:p w:rsidR="007A7F8D" w:rsidRPr="00920BFE" w:rsidRDefault="0012268C" w:rsidP="008C68EA">
      <w:pPr>
        <w:pStyle w:val="a9"/>
        <w:spacing w:after="0"/>
        <w:jc w:val="both"/>
        <w:rPr>
          <w:sz w:val="28"/>
          <w:szCs w:val="28"/>
        </w:rPr>
      </w:pPr>
      <w:r>
        <w:rPr>
          <w:sz w:val="28"/>
          <w:szCs w:val="28"/>
        </w:rPr>
        <w:t>3.    Мужчина 46 лет,</w:t>
      </w:r>
      <w:r w:rsidR="00920BFE" w:rsidRPr="00920BFE">
        <w:rPr>
          <w:sz w:val="28"/>
          <w:szCs w:val="28"/>
        </w:rPr>
        <w:t xml:space="preserve"> слесарь доставлен в клинику с кровавой рвотой, ре</w:t>
      </w:r>
      <w:r w:rsidR="00920BFE" w:rsidRPr="00920BFE">
        <w:rPr>
          <w:sz w:val="28"/>
          <w:szCs w:val="28"/>
        </w:rPr>
        <w:t>з</w:t>
      </w:r>
      <w:r w:rsidR="00920BFE" w:rsidRPr="00920BFE">
        <w:rPr>
          <w:sz w:val="28"/>
          <w:szCs w:val="28"/>
        </w:rPr>
        <w:t>ким снижением диуреза, отеками. В течение 19 лет злоупотреблял алког</w:t>
      </w:r>
      <w:r w:rsidR="00920BFE" w:rsidRPr="00920BFE">
        <w:rPr>
          <w:sz w:val="28"/>
          <w:szCs w:val="28"/>
        </w:rPr>
        <w:t>о</w:t>
      </w:r>
      <w:r w:rsidR="00920BFE" w:rsidRPr="00920BFE">
        <w:rPr>
          <w:sz w:val="28"/>
          <w:szCs w:val="28"/>
        </w:rPr>
        <w:t>лем, неоднократно лечился в нарко</w:t>
      </w:r>
      <w:r w:rsidR="007D4866">
        <w:rPr>
          <w:sz w:val="28"/>
          <w:szCs w:val="28"/>
        </w:rPr>
        <w:t xml:space="preserve">логическом </w:t>
      </w:r>
      <w:r w:rsidR="00920BFE" w:rsidRPr="00920BFE">
        <w:rPr>
          <w:sz w:val="28"/>
          <w:szCs w:val="28"/>
        </w:rPr>
        <w:t>диспансере</w:t>
      </w:r>
      <w:r>
        <w:rPr>
          <w:sz w:val="28"/>
          <w:szCs w:val="28"/>
        </w:rPr>
        <w:t>, последнее вр</w:t>
      </w:r>
      <w:r>
        <w:rPr>
          <w:sz w:val="28"/>
          <w:szCs w:val="28"/>
        </w:rPr>
        <w:t>е</w:t>
      </w:r>
      <w:r>
        <w:rPr>
          <w:sz w:val="28"/>
          <w:szCs w:val="28"/>
        </w:rPr>
        <w:t>мя</w:t>
      </w:r>
      <w:r w:rsidR="00920BFE" w:rsidRPr="00920BFE">
        <w:rPr>
          <w:sz w:val="28"/>
          <w:szCs w:val="28"/>
        </w:rPr>
        <w:t xml:space="preserve"> стал увеличиваться живот. Об-но: одутловатое лицо, тремор языка, к</w:t>
      </w:r>
      <w:r w:rsidR="00920BFE" w:rsidRPr="00920BFE">
        <w:rPr>
          <w:sz w:val="28"/>
          <w:szCs w:val="28"/>
        </w:rPr>
        <w:t>и</w:t>
      </w:r>
      <w:r w:rsidR="00920BFE" w:rsidRPr="00920BFE">
        <w:rPr>
          <w:sz w:val="28"/>
          <w:szCs w:val="28"/>
        </w:rPr>
        <w:t>стей, склеры инъецированы, телеангиэктазии в области "воротниковой з</w:t>
      </w:r>
      <w:r w:rsidR="00920BFE" w:rsidRPr="00920BFE">
        <w:rPr>
          <w:sz w:val="28"/>
          <w:szCs w:val="28"/>
        </w:rPr>
        <w:t>о</w:t>
      </w:r>
      <w:r w:rsidR="00920BFE" w:rsidRPr="00920BFE">
        <w:rPr>
          <w:sz w:val="28"/>
          <w:szCs w:val="28"/>
        </w:rPr>
        <w:t>ны" и  на лице, мышц</w:t>
      </w:r>
      <w:r>
        <w:rPr>
          <w:sz w:val="28"/>
          <w:szCs w:val="28"/>
        </w:rPr>
        <w:t>ы верхних и нижних конечностей гипо</w:t>
      </w:r>
      <w:r w:rsidR="00920BFE" w:rsidRPr="00920BFE">
        <w:rPr>
          <w:sz w:val="28"/>
          <w:szCs w:val="28"/>
        </w:rPr>
        <w:t>трофированы, гинекомастия.  Живот уве</w:t>
      </w:r>
      <w:r>
        <w:rPr>
          <w:sz w:val="28"/>
          <w:szCs w:val="28"/>
        </w:rPr>
        <w:t>личен за счет асцита, напряжен,  выраженные</w:t>
      </w:r>
      <w:r w:rsidR="00920BFE" w:rsidRPr="00920BFE">
        <w:rPr>
          <w:sz w:val="28"/>
          <w:szCs w:val="28"/>
        </w:rPr>
        <w:t xml:space="preserve"> отеки на ногах</w:t>
      </w:r>
      <w:r w:rsidR="007A7F8D">
        <w:rPr>
          <w:sz w:val="28"/>
          <w:szCs w:val="28"/>
        </w:rPr>
        <w:t xml:space="preserve">. </w:t>
      </w:r>
      <w:r>
        <w:rPr>
          <w:sz w:val="28"/>
          <w:szCs w:val="28"/>
        </w:rPr>
        <w:t>О каком наиболее вероятном</w:t>
      </w:r>
      <w:r w:rsidRPr="00920BFE">
        <w:rPr>
          <w:sz w:val="28"/>
          <w:szCs w:val="28"/>
        </w:rPr>
        <w:t xml:space="preserve"> </w:t>
      </w:r>
      <w:r>
        <w:rPr>
          <w:sz w:val="28"/>
          <w:szCs w:val="28"/>
        </w:rPr>
        <w:t xml:space="preserve">предварительном </w:t>
      </w:r>
      <w:r w:rsidR="007A7F8D" w:rsidRPr="00920BFE">
        <w:rPr>
          <w:sz w:val="28"/>
          <w:szCs w:val="28"/>
        </w:rPr>
        <w:t>диагноз</w:t>
      </w:r>
      <w:r>
        <w:rPr>
          <w:sz w:val="28"/>
          <w:szCs w:val="28"/>
        </w:rPr>
        <w:t>е можно думать?</w:t>
      </w:r>
    </w:p>
    <w:p w:rsidR="00920BFE" w:rsidRPr="00920BFE" w:rsidRDefault="007E736C" w:rsidP="008C68EA">
      <w:pPr>
        <w:pStyle w:val="a5"/>
        <w:numPr>
          <w:ilvl w:val="0"/>
          <w:numId w:val="1"/>
        </w:numPr>
        <w:tabs>
          <w:tab w:val="left" w:pos="284"/>
          <w:tab w:val="left" w:pos="720"/>
          <w:tab w:val="left" w:pos="900"/>
        </w:tabs>
        <w:ind w:left="426" w:hanging="426"/>
        <w:jc w:val="both"/>
        <w:rPr>
          <w:rFonts w:ascii="Times New Roman" w:hAnsi="Times New Roman"/>
          <w:sz w:val="28"/>
          <w:szCs w:val="28"/>
        </w:rPr>
      </w:pPr>
      <w:r>
        <w:rPr>
          <w:rFonts w:ascii="Times New Roman" w:hAnsi="Times New Roman"/>
          <w:sz w:val="28"/>
          <w:szCs w:val="28"/>
        </w:rPr>
        <w:t>а</w:t>
      </w:r>
      <w:r w:rsidR="00920BFE" w:rsidRPr="00920BFE">
        <w:rPr>
          <w:rFonts w:ascii="Times New Roman" w:hAnsi="Times New Roman"/>
          <w:sz w:val="28"/>
          <w:szCs w:val="28"/>
        </w:rPr>
        <w:t>лкогольный цирроз печени, компенсированный, гепаторенальный си</w:t>
      </w:r>
      <w:r w:rsidR="00920BFE" w:rsidRPr="00920BFE">
        <w:rPr>
          <w:rFonts w:ascii="Times New Roman" w:hAnsi="Times New Roman"/>
          <w:sz w:val="28"/>
          <w:szCs w:val="28"/>
        </w:rPr>
        <w:t>н</w:t>
      </w:r>
      <w:r w:rsidR="00920BFE" w:rsidRPr="00920BFE">
        <w:rPr>
          <w:rFonts w:ascii="Times New Roman" w:hAnsi="Times New Roman"/>
          <w:sz w:val="28"/>
          <w:szCs w:val="28"/>
        </w:rPr>
        <w:t>дром</w:t>
      </w:r>
    </w:p>
    <w:p w:rsidR="00920BFE" w:rsidRPr="00920BFE" w:rsidRDefault="007E736C" w:rsidP="008C68EA">
      <w:pPr>
        <w:pStyle w:val="a5"/>
        <w:numPr>
          <w:ilvl w:val="0"/>
          <w:numId w:val="1"/>
        </w:numPr>
        <w:tabs>
          <w:tab w:val="left" w:pos="540"/>
          <w:tab w:val="left" w:pos="720"/>
        </w:tabs>
        <w:ind w:left="0" w:firstLine="0"/>
        <w:jc w:val="both"/>
        <w:outlineLvl w:val="0"/>
        <w:rPr>
          <w:rFonts w:ascii="Times New Roman" w:hAnsi="Times New Roman"/>
          <w:sz w:val="28"/>
          <w:szCs w:val="28"/>
        </w:rPr>
      </w:pPr>
      <w:r>
        <w:rPr>
          <w:rFonts w:ascii="Times New Roman" w:hAnsi="Times New Roman"/>
          <w:sz w:val="28"/>
          <w:szCs w:val="28"/>
        </w:rPr>
        <w:t>х</w:t>
      </w:r>
      <w:r w:rsidR="00920BFE" w:rsidRPr="00920BFE">
        <w:rPr>
          <w:rFonts w:ascii="Times New Roman" w:hAnsi="Times New Roman"/>
          <w:sz w:val="28"/>
          <w:szCs w:val="28"/>
        </w:rPr>
        <w:t>ронический алкогольный гепатит.</w:t>
      </w:r>
    </w:p>
    <w:p w:rsidR="00920BFE" w:rsidRPr="00920BFE" w:rsidRDefault="007E736C" w:rsidP="008C68EA">
      <w:pPr>
        <w:pStyle w:val="a5"/>
        <w:numPr>
          <w:ilvl w:val="0"/>
          <w:numId w:val="1"/>
        </w:numPr>
        <w:tabs>
          <w:tab w:val="left" w:pos="426"/>
          <w:tab w:val="left" w:pos="720"/>
        </w:tabs>
        <w:ind w:left="0" w:firstLine="0"/>
        <w:jc w:val="both"/>
        <w:outlineLvl w:val="0"/>
        <w:rPr>
          <w:rFonts w:ascii="Times New Roman" w:hAnsi="Times New Roman"/>
          <w:sz w:val="28"/>
          <w:szCs w:val="28"/>
        </w:rPr>
      </w:pPr>
      <w:r>
        <w:rPr>
          <w:rFonts w:ascii="Times New Roman" w:hAnsi="Times New Roman"/>
          <w:sz w:val="28"/>
          <w:szCs w:val="28"/>
        </w:rPr>
        <w:t>в</w:t>
      </w:r>
      <w:r w:rsidR="00920BFE" w:rsidRPr="00920BFE">
        <w:rPr>
          <w:rFonts w:ascii="Times New Roman" w:hAnsi="Times New Roman"/>
          <w:sz w:val="28"/>
          <w:szCs w:val="28"/>
        </w:rPr>
        <w:t>торичный билиарный ц</w:t>
      </w:r>
      <w:r w:rsidR="00355ED4">
        <w:rPr>
          <w:rFonts w:ascii="Times New Roman" w:hAnsi="Times New Roman"/>
          <w:sz w:val="28"/>
          <w:szCs w:val="28"/>
        </w:rPr>
        <w:t>ирроз печени, декомпенсация</w:t>
      </w:r>
      <w:r w:rsidR="0012268C">
        <w:rPr>
          <w:rFonts w:ascii="Times New Roman" w:hAnsi="Times New Roman"/>
          <w:sz w:val="28"/>
          <w:szCs w:val="28"/>
        </w:rPr>
        <w:t>,</w:t>
      </w:r>
      <w:r w:rsidR="00920BFE" w:rsidRPr="00920BFE">
        <w:rPr>
          <w:rFonts w:ascii="Times New Roman" w:hAnsi="Times New Roman"/>
          <w:sz w:val="28"/>
          <w:szCs w:val="28"/>
        </w:rPr>
        <w:t> </w:t>
      </w:r>
      <w:r w:rsidR="0012268C">
        <w:rPr>
          <w:rFonts w:ascii="Times New Roman" w:hAnsi="Times New Roman"/>
          <w:sz w:val="28"/>
          <w:szCs w:val="28"/>
        </w:rPr>
        <w:t>п</w:t>
      </w:r>
      <w:r w:rsidR="00920BFE" w:rsidRPr="00920BFE">
        <w:rPr>
          <w:rFonts w:ascii="Times New Roman" w:hAnsi="Times New Roman"/>
          <w:sz w:val="28"/>
          <w:szCs w:val="28"/>
        </w:rPr>
        <w:t>ортальная г</w:t>
      </w:r>
      <w:r w:rsidR="00355ED4">
        <w:rPr>
          <w:rFonts w:ascii="Times New Roman" w:hAnsi="Times New Roman"/>
          <w:sz w:val="28"/>
          <w:szCs w:val="28"/>
        </w:rPr>
        <w:t>и</w:t>
      </w:r>
      <w:r w:rsidR="00355ED4">
        <w:rPr>
          <w:rFonts w:ascii="Times New Roman" w:hAnsi="Times New Roman"/>
          <w:sz w:val="28"/>
          <w:szCs w:val="28"/>
        </w:rPr>
        <w:t>пертензия</w:t>
      </w:r>
      <w:r w:rsidR="0012268C">
        <w:rPr>
          <w:rFonts w:ascii="Times New Roman" w:hAnsi="Times New Roman"/>
          <w:sz w:val="28"/>
          <w:szCs w:val="28"/>
        </w:rPr>
        <w:t>,</w:t>
      </w:r>
      <w:r w:rsidR="00920BFE" w:rsidRPr="00920BFE">
        <w:rPr>
          <w:rFonts w:ascii="Times New Roman" w:hAnsi="Times New Roman"/>
          <w:sz w:val="28"/>
          <w:szCs w:val="28"/>
        </w:rPr>
        <w:t xml:space="preserve"> </w:t>
      </w:r>
      <w:r w:rsidR="0012268C">
        <w:rPr>
          <w:rFonts w:ascii="Times New Roman" w:hAnsi="Times New Roman"/>
          <w:sz w:val="28"/>
          <w:szCs w:val="28"/>
        </w:rPr>
        <w:t>асцит, к</w:t>
      </w:r>
      <w:r w:rsidR="00920BFE" w:rsidRPr="00920BFE">
        <w:rPr>
          <w:rFonts w:ascii="Times New Roman" w:hAnsi="Times New Roman"/>
          <w:sz w:val="28"/>
          <w:szCs w:val="28"/>
        </w:rPr>
        <w:t>ровотечение  из варикозно</w:t>
      </w:r>
      <w:r w:rsidR="0012268C">
        <w:rPr>
          <w:rFonts w:ascii="Times New Roman" w:hAnsi="Times New Roman"/>
          <w:sz w:val="28"/>
          <w:szCs w:val="28"/>
        </w:rPr>
        <w:t xml:space="preserve"> </w:t>
      </w:r>
      <w:r w:rsidR="00920BFE" w:rsidRPr="00920BFE">
        <w:rPr>
          <w:rFonts w:ascii="Times New Roman" w:hAnsi="Times New Roman"/>
          <w:sz w:val="28"/>
          <w:szCs w:val="28"/>
        </w:rPr>
        <w:t>расширенных вен пищевода.</w:t>
      </w:r>
    </w:p>
    <w:p w:rsidR="00920BFE" w:rsidRPr="00920BFE" w:rsidRDefault="00942EB1" w:rsidP="008C68EA">
      <w:pPr>
        <w:pStyle w:val="a5"/>
        <w:numPr>
          <w:ilvl w:val="0"/>
          <w:numId w:val="1"/>
        </w:numPr>
        <w:tabs>
          <w:tab w:val="left" w:pos="720"/>
        </w:tabs>
        <w:ind w:left="0" w:firstLine="360"/>
        <w:jc w:val="both"/>
        <w:outlineLvl w:val="0"/>
        <w:rPr>
          <w:rFonts w:ascii="Times New Roman" w:hAnsi="Times New Roman"/>
          <w:sz w:val="28"/>
          <w:szCs w:val="28"/>
        </w:rPr>
      </w:pPr>
      <w:r>
        <w:rPr>
          <w:rFonts w:ascii="Times New Roman" w:hAnsi="Times New Roman"/>
          <w:sz w:val="28"/>
          <w:szCs w:val="28"/>
        </w:rPr>
        <w:t xml:space="preserve"> </w:t>
      </w:r>
      <w:r w:rsidR="007E736C">
        <w:rPr>
          <w:rFonts w:ascii="Times New Roman" w:hAnsi="Times New Roman"/>
          <w:sz w:val="28"/>
          <w:szCs w:val="28"/>
        </w:rPr>
        <w:t>а</w:t>
      </w:r>
      <w:r w:rsidR="00920BFE" w:rsidRPr="00920BFE">
        <w:rPr>
          <w:rFonts w:ascii="Times New Roman" w:hAnsi="Times New Roman"/>
          <w:sz w:val="28"/>
          <w:szCs w:val="28"/>
        </w:rPr>
        <w:t>лкогольный ц</w:t>
      </w:r>
      <w:r w:rsidR="00355ED4">
        <w:rPr>
          <w:rFonts w:ascii="Times New Roman" w:hAnsi="Times New Roman"/>
          <w:sz w:val="28"/>
          <w:szCs w:val="28"/>
        </w:rPr>
        <w:t>ирроз печени, декомпенсация</w:t>
      </w:r>
      <w:r w:rsidR="0012268C">
        <w:rPr>
          <w:rFonts w:ascii="Times New Roman" w:hAnsi="Times New Roman"/>
          <w:sz w:val="28"/>
          <w:szCs w:val="28"/>
        </w:rPr>
        <w:t>,</w:t>
      </w:r>
      <w:r w:rsidR="00920BFE" w:rsidRPr="00920BFE">
        <w:rPr>
          <w:rFonts w:ascii="Times New Roman" w:hAnsi="Times New Roman"/>
          <w:sz w:val="28"/>
          <w:szCs w:val="28"/>
        </w:rPr>
        <w:t xml:space="preserve"> </w:t>
      </w:r>
      <w:r w:rsidR="0012268C">
        <w:rPr>
          <w:rFonts w:ascii="Times New Roman" w:hAnsi="Times New Roman"/>
          <w:sz w:val="28"/>
          <w:szCs w:val="28"/>
        </w:rPr>
        <w:t>п</w:t>
      </w:r>
      <w:r w:rsidR="00920BFE" w:rsidRPr="00920BFE">
        <w:rPr>
          <w:rFonts w:ascii="Times New Roman" w:hAnsi="Times New Roman"/>
          <w:sz w:val="28"/>
          <w:szCs w:val="28"/>
        </w:rPr>
        <w:t>ортальная г</w:t>
      </w:r>
      <w:r w:rsidR="00355ED4">
        <w:rPr>
          <w:rFonts w:ascii="Times New Roman" w:hAnsi="Times New Roman"/>
          <w:sz w:val="28"/>
          <w:szCs w:val="28"/>
        </w:rPr>
        <w:t>иперте</w:t>
      </w:r>
      <w:r w:rsidR="00355ED4">
        <w:rPr>
          <w:rFonts w:ascii="Times New Roman" w:hAnsi="Times New Roman"/>
          <w:sz w:val="28"/>
          <w:szCs w:val="28"/>
        </w:rPr>
        <w:t>н</w:t>
      </w:r>
      <w:r w:rsidR="00355ED4">
        <w:rPr>
          <w:rFonts w:ascii="Times New Roman" w:hAnsi="Times New Roman"/>
          <w:sz w:val="28"/>
          <w:szCs w:val="28"/>
        </w:rPr>
        <w:t>зия</w:t>
      </w:r>
      <w:r w:rsidR="0012268C">
        <w:rPr>
          <w:rFonts w:ascii="Times New Roman" w:hAnsi="Times New Roman"/>
          <w:sz w:val="28"/>
          <w:szCs w:val="28"/>
        </w:rPr>
        <w:t xml:space="preserve">, асцит, кровотечение из варикозно </w:t>
      </w:r>
      <w:r w:rsidR="00920BFE" w:rsidRPr="00920BFE">
        <w:rPr>
          <w:rFonts w:ascii="Times New Roman" w:hAnsi="Times New Roman"/>
          <w:sz w:val="28"/>
          <w:szCs w:val="28"/>
        </w:rPr>
        <w:t>расширенных вен пищевода.</w:t>
      </w:r>
    </w:p>
    <w:p w:rsidR="00920BFE" w:rsidRPr="00920BFE" w:rsidRDefault="007E736C" w:rsidP="008C68EA">
      <w:pPr>
        <w:pStyle w:val="a5"/>
        <w:numPr>
          <w:ilvl w:val="0"/>
          <w:numId w:val="1"/>
        </w:numPr>
        <w:tabs>
          <w:tab w:val="left" w:pos="720"/>
        </w:tabs>
        <w:ind w:left="0" w:firstLine="360"/>
        <w:jc w:val="both"/>
        <w:outlineLvl w:val="0"/>
        <w:rPr>
          <w:rFonts w:ascii="Times New Roman" w:hAnsi="Times New Roman"/>
          <w:sz w:val="28"/>
          <w:szCs w:val="28"/>
        </w:rPr>
      </w:pPr>
      <w:r>
        <w:rPr>
          <w:rFonts w:ascii="Times New Roman" w:hAnsi="Times New Roman"/>
          <w:sz w:val="28"/>
          <w:szCs w:val="28"/>
        </w:rPr>
        <w:t>ц</w:t>
      </w:r>
      <w:r w:rsidR="00920BFE" w:rsidRPr="00920BFE">
        <w:rPr>
          <w:rFonts w:ascii="Times New Roman" w:hAnsi="Times New Roman"/>
          <w:sz w:val="28"/>
          <w:szCs w:val="28"/>
        </w:rPr>
        <w:t>ирро</w:t>
      </w:r>
      <w:r w:rsidR="00355ED4">
        <w:rPr>
          <w:rFonts w:ascii="Times New Roman" w:hAnsi="Times New Roman"/>
          <w:sz w:val="28"/>
          <w:szCs w:val="28"/>
        </w:rPr>
        <w:t>з-рак печени, декомпенсация</w:t>
      </w:r>
      <w:r w:rsidR="0012268C">
        <w:rPr>
          <w:rFonts w:ascii="Times New Roman" w:hAnsi="Times New Roman"/>
          <w:sz w:val="28"/>
          <w:szCs w:val="28"/>
        </w:rPr>
        <w:t>,</w:t>
      </w:r>
      <w:r w:rsidR="000B78D0">
        <w:rPr>
          <w:rFonts w:ascii="Times New Roman" w:hAnsi="Times New Roman"/>
          <w:sz w:val="28"/>
          <w:szCs w:val="28"/>
        </w:rPr>
        <w:t xml:space="preserve"> </w:t>
      </w:r>
      <w:r w:rsidR="0012268C">
        <w:rPr>
          <w:rFonts w:ascii="Times New Roman" w:hAnsi="Times New Roman"/>
          <w:sz w:val="28"/>
          <w:szCs w:val="28"/>
        </w:rPr>
        <w:t>п</w:t>
      </w:r>
      <w:r w:rsidR="000B78D0">
        <w:rPr>
          <w:rFonts w:ascii="Times New Roman" w:hAnsi="Times New Roman"/>
          <w:sz w:val="28"/>
          <w:szCs w:val="28"/>
        </w:rPr>
        <w:t>ортальная</w:t>
      </w:r>
      <w:r w:rsidR="00355ED4">
        <w:rPr>
          <w:rFonts w:ascii="Times New Roman" w:hAnsi="Times New Roman"/>
          <w:sz w:val="28"/>
          <w:szCs w:val="28"/>
        </w:rPr>
        <w:t> гипертензия</w:t>
      </w:r>
      <w:r w:rsidR="0012268C">
        <w:rPr>
          <w:rFonts w:ascii="Times New Roman" w:hAnsi="Times New Roman"/>
          <w:sz w:val="28"/>
          <w:szCs w:val="28"/>
        </w:rPr>
        <w:t>,</w:t>
      </w:r>
      <w:r w:rsidR="00920BFE" w:rsidRPr="00920BFE">
        <w:rPr>
          <w:rFonts w:ascii="Times New Roman" w:hAnsi="Times New Roman"/>
          <w:sz w:val="28"/>
          <w:szCs w:val="28"/>
        </w:rPr>
        <w:t xml:space="preserve"> </w:t>
      </w:r>
      <w:r w:rsidR="0012268C">
        <w:rPr>
          <w:rFonts w:ascii="Times New Roman" w:hAnsi="Times New Roman"/>
          <w:sz w:val="28"/>
          <w:szCs w:val="28"/>
        </w:rPr>
        <w:t>асцит.</w:t>
      </w:r>
      <w:r w:rsidR="00920BFE" w:rsidRPr="00920BFE">
        <w:rPr>
          <w:rFonts w:ascii="Times New Roman" w:hAnsi="Times New Roman"/>
          <w:sz w:val="28"/>
          <w:szCs w:val="28"/>
        </w:rPr>
        <w:t xml:space="preserve"> </w:t>
      </w:r>
      <w:r w:rsidR="0012268C">
        <w:rPr>
          <w:rFonts w:ascii="Times New Roman" w:hAnsi="Times New Roman"/>
          <w:sz w:val="28"/>
          <w:szCs w:val="28"/>
        </w:rPr>
        <w:t>в</w:t>
      </w:r>
      <w:r w:rsidR="00920BFE" w:rsidRPr="00920BFE">
        <w:rPr>
          <w:rFonts w:ascii="Times New Roman" w:hAnsi="Times New Roman"/>
          <w:sz w:val="28"/>
          <w:szCs w:val="28"/>
        </w:rPr>
        <w:t>арикозное  расширение вен пищевода, кровотечение.</w:t>
      </w:r>
    </w:p>
    <w:p w:rsidR="00920BFE" w:rsidRPr="00920BFE" w:rsidRDefault="00920BFE" w:rsidP="008C68EA">
      <w:pPr>
        <w:pStyle w:val="a5"/>
        <w:jc w:val="both"/>
        <w:outlineLvl w:val="0"/>
        <w:rPr>
          <w:rFonts w:ascii="Times New Roman" w:hAnsi="Times New Roman"/>
          <w:sz w:val="28"/>
          <w:szCs w:val="28"/>
        </w:rPr>
      </w:pPr>
    </w:p>
    <w:p w:rsidR="00920BFE" w:rsidRPr="00920BFE" w:rsidRDefault="0012268C" w:rsidP="008C68EA">
      <w:pPr>
        <w:pStyle w:val="a5"/>
        <w:jc w:val="both"/>
        <w:rPr>
          <w:rFonts w:ascii="Times New Roman" w:hAnsi="Times New Roman"/>
          <w:sz w:val="28"/>
          <w:szCs w:val="28"/>
        </w:rPr>
      </w:pPr>
      <w:r>
        <w:rPr>
          <w:rFonts w:ascii="Times New Roman" w:hAnsi="Times New Roman"/>
          <w:sz w:val="28"/>
          <w:szCs w:val="28"/>
        </w:rPr>
        <w:t xml:space="preserve"> 4.   Мужчина</w:t>
      </w:r>
      <w:r w:rsidR="00920BFE" w:rsidRPr="00920BFE">
        <w:rPr>
          <w:rFonts w:ascii="Times New Roman" w:hAnsi="Times New Roman"/>
          <w:sz w:val="28"/>
          <w:szCs w:val="28"/>
        </w:rPr>
        <w:t xml:space="preserve">  46 лет,  слесарь, доставлен в клинику с кровавой рвотой, резким снижением диуреза, отеками. В течение 19 лет злоупотреблял алк</w:t>
      </w:r>
      <w:r w:rsidR="00920BFE" w:rsidRPr="00920BFE">
        <w:rPr>
          <w:rFonts w:ascii="Times New Roman" w:hAnsi="Times New Roman"/>
          <w:sz w:val="28"/>
          <w:szCs w:val="28"/>
        </w:rPr>
        <w:t>о</w:t>
      </w:r>
      <w:r w:rsidR="00920BFE" w:rsidRPr="00920BFE">
        <w:rPr>
          <w:rFonts w:ascii="Times New Roman" w:hAnsi="Times New Roman"/>
          <w:sz w:val="28"/>
          <w:szCs w:val="28"/>
        </w:rPr>
        <w:t>голем, нео</w:t>
      </w:r>
      <w:r w:rsidR="00920BFE" w:rsidRPr="00920BFE">
        <w:rPr>
          <w:rFonts w:ascii="Times New Roman" w:hAnsi="Times New Roman"/>
          <w:sz w:val="28"/>
          <w:szCs w:val="28"/>
        </w:rPr>
        <w:t>д</w:t>
      </w:r>
      <w:r w:rsidR="00920BFE" w:rsidRPr="00920BFE">
        <w:rPr>
          <w:rFonts w:ascii="Times New Roman" w:hAnsi="Times New Roman"/>
          <w:sz w:val="28"/>
          <w:szCs w:val="28"/>
        </w:rPr>
        <w:t>нократно  лечился  в  нарко</w:t>
      </w:r>
      <w:r w:rsidR="000B78D0">
        <w:rPr>
          <w:rFonts w:ascii="Times New Roman" w:hAnsi="Times New Roman"/>
          <w:sz w:val="28"/>
          <w:szCs w:val="28"/>
        </w:rPr>
        <w:t xml:space="preserve">логическом </w:t>
      </w:r>
      <w:r>
        <w:rPr>
          <w:rFonts w:ascii="Times New Roman" w:hAnsi="Times New Roman"/>
          <w:sz w:val="28"/>
          <w:szCs w:val="28"/>
        </w:rPr>
        <w:t>диспансере</w:t>
      </w:r>
      <w:r w:rsidR="00920BFE" w:rsidRPr="00920BFE">
        <w:rPr>
          <w:rFonts w:ascii="Times New Roman" w:hAnsi="Times New Roman"/>
          <w:sz w:val="28"/>
          <w:szCs w:val="28"/>
        </w:rPr>
        <w:t>, последнее время  стал ув</w:t>
      </w:r>
      <w:r w:rsidR="00920BFE" w:rsidRPr="00920BFE">
        <w:rPr>
          <w:rFonts w:ascii="Times New Roman" w:hAnsi="Times New Roman"/>
          <w:sz w:val="28"/>
          <w:szCs w:val="28"/>
        </w:rPr>
        <w:t>е</w:t>
      </w:r>
      <w:r w:rsidR="00920BFE" w:rsidRPr="00920BFE">
        <w:rPr>
          <w:rFonts w:ascii="Times New Roman" w:hAnsi="Times New Roman"/>
          <w:sz w:val="28"/>
          <w:szCs w:val="28"/>
        </w:rPr>
        <w:t>личиваться живот. Об-но: одутловатое лицо, тремор языка, кистей, скл</w:t>
      </w:r>
      <w:r w:rsidR="00920BFE" w:rsidRPr="00920BFE">
        <w:rPr>
          <w:rFonts w:ascii="Times New Roman" w:hAnsi="Times New Roman"/>
          <w:sz w:val="28"/>
          <w:szCs w:val="28"/>
        </w:rPr>
        <w:t>е</w:t>
      </w:r>
      <w:r w:rsidR="00920BFE" w:rsidRPr="00920BFE">
        <w:rPr>
          <w:rFonts w:ascii="Times New Roman" w:hAnsi="Times New Roman"/>
          <w:sz w:val="28"/>
          <w:szCs w:val="28"/>
        </w:rPr>
        <w:t>ры инъецированы, телеангиэктазии в области "воротниковой зоны" и  на лице, мышц</w:t>
      </w:r>
      <w:r>
        <w:rPr>
          <w:rFonts w:ascii="Times New Roman" w:hAnsi="Times New Roman"/>
          <w:sz w:val="28"/>
          <w:szCs w:val="28"/>
        </w:rPr>
        <w:t>ы верхних и нижних конечностей гипо</w:t>
      </w:r>
      <w:r w:rsidR="00920BFE" w:rsidRPr="00920BFE">
        <w:rPr>
          <w:rFonts w:ascii="Times New Roman" w:hAnsi="Times New Roman"/>
          <w:sz w:val="28"/>
          <w:szCs w:val="28"/>
        </w:rPr>
        <w:t>трофиров</w:t>
      </w:r>
      <w:r w:rsidR="00920BFE" w:rsidRPr="00920BFE">
        <w:rPr>
          <w:rFonts w:ascii="Times New Roman" w:hAnsi="Times New Roman"/>
          <w:sz w:val="28"/>
          <w:szCs w:val="28"/>
        </w:rPr>
        <w:t>а</w:t>
      </w:r>
      <w:r w:rsidR="00920BFE" w:rsidRPr="00920BFE">
        <w:rPr>
          <w:rFonts w:ascii="Times New Roman" w:hAnsi="Times New Roman"/>
          <w:sz w:val="28"/>
          <w:szCs w:val="28"/>
        </w:rPr>
        <w:t>ны, гинекомастия.  Живот увеличен за счет асцита, напряжен,   выраже</w:t>
      </w:r>
      <w:r w:rsidR="00920BFE" w:rsidRPr="00920BFE">
        <w:rPr>
          <w:rFonts w:ascii="Times New Roman" w:hAnsi="Times New Roman"/>
          <w:sz w:val="28"/>
          <w:szCs w:val="28"/>
        </w:rPr>
        <w:t>н</w:t>
      </w:r>
      <w:r w:rsidR="00920BFE" w:rsidRPr="00920BFE">
        <w:rPr>
          <w:rFonts w:ascii="Times New Roman" w:hAnsi="Times New Roman"/>
          <w:sz w:val="28"/>
          <w:szCs w:val="28"/>
        </w:rPr>
        <w:t>ные  отеки на ногах</w:t>
      </w:r>
      <w:r w:rsidR="000B78D0">
        <w:rPr>
          <w:rFonts w:ascii="Times New Roman" w:hAnsi="Times New Roman"/>
          <w:sz w:val="28"/>
          <w:szCs w:val="28"/>
        </w:rPr>
        <w:t xml:space="preserve">. </w:t>
      </w:r>
      <w:r w:rsidR="00920BFE" w:rsidRPr="00920BFE">
        <w:rPr>
          <w:rFonts w:ascii="Times New Roman" w:hAnsi="Times New Roman"/>
          <w:sz w:val="28"/>
          <w:szCs w:val="28"/>
        </w:rPr>
        <w:t xml:space="preserve">Для </w:t>
      </w:r>
      <w:r>
        <w:rPr>
          <w:rFonts w:ascii="Times New Roman" w:hAnsi="Times New Roman"/>
          <w:sz w:val="28"/>
          <w:szCs w:val="28"/>
        </w:rPr>
        <w:t xml:space="preserve">подтверждения </w:t>
      </w:r>
      <w:r w:rsidR="00920BFE" w:rsidRPr="00920BFE">
        <w:rPr>
          <w:rFonts w:ascii="Times New Roman" w:hAnsi="Times New Roman"/>
          <w:sz w:val="28"/>
          <w:szCs w:val="28"/>
        </w:rPr>
        <w:t>диагно</w:t>
      </w:r>
      <w:r>
        <w:rPr>
          <w:rFonts w:ascii="Times New Roman" w:hAnsi="Times New Roman"/>
          <w:sz w:val="28"/>
          <w:szCs w:val="28"/>
        </w:rPr>
        <w:t>за</w:t>
      </w:r>
      <w:r w:rsidR="00920BFE" w:rsidRPr="00920BFE">
        <w:rPr>
          <w:rFonts w:ascii="Times New Roman" w:hAnsi="Times New Roman"/>
          <w:sz w:val="28"/>
          <w:szCs w:val="28"/>
        </w:rPr>
        <w:t xml:space="preserve"> какое обследование нужно провести?</w:t>
      </w:r>
    </w:p>
    <w:p w:rsidR="007E736C" w:rsidRDefault="00942EB1" w:rsidP="008C68EA">
      <w:pPr>
        <w:pStyle w:val="a5"/>
        <w:numPr>
          <w:ilvl w:val="1"/>
          <w:numId w:val="1"/>
        </w:numPr>
        <w:jc w:val="both"/>
        <w:rPr>
          <w:rFonts w:ascii="Times New Roman" w:hAnsi="Times New Roman"/>
          <w:sz w:val="28"/>
          <w:szCs w:val="28"/>
        </w:rPr>
      </w:pPr>
      <w:r w:rsidRPr="007E736C">
        <w:rPr>
          <w:rFonts w:ascii="Times New Roman" w:hAnsi="Times New Roman"/>
          <w:sz w:val="28"/>
          <w:szCs w:val="28"/>
        </w:rPr>
        <w:t xml:space="preserve"> </w:t>
      </w:r>
      <w:r w:rsidR="00A355E2">
        <w:rPr>
          <w:rFonts w:ascii="Times New Roman" w:hAnsi="Times New Roman"/>
          <w:sz w:val="28"/>
          <w:szCs w:val="28"/>
        </w:rPr>
        <w:t>ФГДС</w:t>
      </w:r>
      <w:r w:rsidR="007E736C" w:rsidRPr="007E736C">
        <w:rPr>
          <w:rFonts w:ascii="Times New Roman" w:hAnsi="Times New Roman"/>
          <w:sz w:val="28"/>
          <w:szCs w:val="28"/>
        </w:rPr>
        <w:t xml:space="preserve"> </w:t>
      </w:r>
    </w:p>
    <w:p w:rsidR="00920BFE" w:rsidRPr="007E736C" w:rsidRDefault="00920BFE" w:rsidP="008C68EA">
      <w:pPr>
        <w:pStyle w:val="a5"/>
        <w:numPr>
          <w:ilvl w:val="1"/>
          <w:numId w:val="1"/>
        </w:numPr>
        <w:jc w:val="both"/>
        <w:rPr>
          <w:rFonts w:ascii="Times New Roman" w:hAnsi="Times New Roman"/>
          <w:sz w:val="28"/>
          <w:szCs w:val="28"/>
        </w:rPr>
      </w:pPr>
      <w:r w:rsidRPr="007E736C">
        <w:rPr>
          <w:rFonts w:ascii="Times New Roman" w:hAnsi="Times New Roman"/>
          <w:sz w:val="28"/>
          <w:szCs w:val="28"/>
        </w:rPr>
        <w:lastRenderedPageBreak/>
        <w:t>КТ брюшной полости</w:t>
      </w:r>
    </w:p>
    <w:p w:rsidR="00920BFE" w:rsidRPr="00920BFE" w:rsidRDefault="007E736C" w:rsidP="008C68EA">
      <w:pPr>
        <w:pStyle w:val="a5"/>
        <w:numPr>
          <w:ilvl w:val="1"/>
          <w:numId w:val="1"/>
        </w:numPr>
        <w:jc w:val="both"/>
        <w:rPr>
          <w:rFonts w:ascii="Times New Roman" w:hAnsi="Times New Roman"/>
          <w:sz w:val="28"/>
          <w:szCs w:val="28"/>
        </w:rPr>
      </w:pPr>
      <w:r>
        <w:rPr>
          <w:rFonts w:ascii="Times New Roman" w:hAnsi="Times New Roman"/>
          <w:sz w:val="28"/>
          <w:szCs w:val="28"/>
        </w:rPr>
        <w:t>х</w:t>
      </w:r>
      <w:r w:rsidR="00920BFE" w:rsidRPr="00920BFE">
        <w:rPr>
          <w:rFonts w:ascii="Times New Roman" w:hAnsi="Times New Roman"/>
          <w:sz w:val="28"/>
          <w:szCs w:val="28"/>
        </w:rPr>
        <w:t>олецистографию</w:t>
      </w:r>
    </w:p>
    <w:p w:rsidR="00920BFE" w:rsidRPr="00920BFE" w:rsidRDefault="00920BFE" w:rsidP="008C68EA">
      <w:pPr>
        <w:pStyle w:val="a5"/>
        <w:numPr>
          <w:ilvl w:val="1"/>
          <w:numId w:val="1"/>
        </w:numPr>
        <w:jc w:val="both"/>
        <w:rPr>
          <w:rFonts w:ascii="Times New Roman" w:hAnsi="Times New Roman"/>
          <w:sz w:val="28"/>
          <w:szCs w:val="28"/>
        </w:rPr>
      </w:pPr>
      <w:r w:rsidRPr="00920BFE">
        <w:rPr>
          <w:rFonts w:ascii="Times New Roman" w:hAnsi="Times New Roman"/>
          <w:sz w:val="28"/>
          <w:szCs w:val="28"/>
        </w:rPr>
        <w:t>ЭКГ</w:t>
      </w:r>
    </w:p>
    <w:p w:rsidR="00920BFE" w:rsidRPr="00920BFE" w:rsidRDefault="00920BFE" w:rsidP="008C68EA">
      <w:pPr>
        <w:pStyle w:val="a5"/>
        <w:numPr>
          <w:ilvl w:val="1"/>
          <w:numId w:val="1"/>
        </w:numPr>
        <w:jc w:val="both"/>
        <w:rPr>
          <w:rFonts w:ascii="Times New Roman" w:hAnsi="Times New Roman"/>
          <w:sz w:val="28"/>
          <w:szCs w:val="28"/>
        </w:rPr>
      </w:pPr>
      <w:r w:rsidRPr="00920BFE">
        <w:rPr>
          <w:rFonts w:ascii="Times New Roman" w:hAnsi="Times New Roman"/>
          <w:sz w:val="28"/>
          <w:szCs w:val="28"/>
        </w:rPr>
        <w:t>ЭРХПГ.</w:t>
      </w:r>
    </w:p>
    <w:p w:rsidR="00920BFE" w:rsidRPr="00920BFE" w:rsidRDefault="00920BFE" w:rsidP="008C68EA">
      <w:pPr>
        <w:pStyle w:val="a5"/>
        <w:jc w:val="both"/>
        <w:rPr>
          <w:rFonts w:ascii="Times New Roman" w:hAnsi="Times New Roman"/>
          <w:sz w:val="28"/>
          <w:szCs w:val="28"/>
        </w:rPr>
      </w:pPr>
      <w:r w:rsidRPr="00920BFE">
        <w:rPr>
          <w:rFonts w:ascii="Times New Roman" w:hAnsi="Times New Roman"/>
          <w:sz w:val="28"/>
          <w:szCs w:val="28"/>
        </w:rPr>
        <w:t xml:space="preserve">           </w:t>
      </w:r>
    </w:p>
    <w:p w:rsidR="00920BFE" w:rsidRPr="00920BFE" w:rsidRDefault="007B3522" w:rsidP="008C68EA">
      <w:pPr>
        <w:jc w:val="both"/>
        <w:rPr>
          <w:sz w:val="28"/>
          <w:szCs w:val="28"/>
        </w:rPr>
      </w:pPr>
      <w:r>
        <w:rPr>
          <w:sz w:val="28"/>
          <w:szCs w:val="28"/>
        </w:rPr>
        <w:t>5</w:t>
      </w:r>
      <w:r w:rsidR="00920BFE" w:rsidRPr="00920BFE">
        <w:rPr>
          <w:sz w:val="28"/>
          <w:szCs w:val="28"/>
        </w:rPr>
        <w:t>. Асцит при циррозе печени образуется в</w:t>
      </w:r>
      <w:r w:rsidR="00AF0B52">
        <w:rPr>
          <w:sz w:val="28"/>
          <w:szCs w:val="28"/>
        </w:rPr>
        <w:t xml:space="preserve"> </w:t>
      </w:r>
      <w:r w:rsidR="00920BFE" w:rsidRPr="00920BFE">
        <w:rPr>
          <w:sz w:val="28"/>
          <w:szCs w:val="28"/>
        </w:rPr>
        <w:t>следствие:</w:t>
      </w:r>
    </w:p>
    <w:p w:rsidR="00920BFE" w:rsidRPr="00920BFE" w:rsidRDefault="00920BFE" w:rsidP="008C68EA">
      <w:pPr>
        <w:ind w:firstLine="360"/>
        <w:jc w:val="both"/>
        <w:rPr>
          <w:sz w:val="28"/>
          <w:szCs w:val="28"/>
        </w:rPr>
      </w:pPr>
      <w:r w:rsidRPr="00920BFE">
        <w:rPr>
          <w:sz w:val="28"/>
          <w:szCs w:val="28"/>
        </w:rPr>
        <w:t xml:space="preserve"> </w:t>
      </w:r>
      <w:r w:rsidRPr="00920BFE">
        <w:rPr>
          <w:sz w:val="28"/>
          <w:szCs w:val="28"/>
          <w:lang w:val="en-US"/>
        </w:rPr>
        <w:t>A</w:t>
      </w:r>
      <w:r w:rsidR="00942EB1">
        <w:rPr>
          <w:sz w:val="28"/>
          <w:szCs w:val="28"/>
        </w:rPr>
        <w:t xml:space="preserve">) </w:t>
      </w:r>
      <w:r w:rsidR="007E736C">
        <w:rPr>
          <w:sz w:val="28"/>
          <w:szCs w:val="28"/>
        </w:rPr>
        <w:t>п</w:t>
      </w:r>
      <w:r w:rsidRPr="00920BFE">
        <w:rPr>
          <w:sz w:val="28"/>
          <w:szCs w:val="28"/>
        </w:rPr>
        <w:t xml:space="preserve">ортальной гипертензии, гипоальбуминемии </w:t>
      </w:r>
    </w:p>
    <w:p w:rsidR="00920BFE" w:rsidRPr="00920BFE" w:rsidRDefault="00920BFE" w:rsidP="008C68EA">
      <w:pPr>
        <w:ind w:firstLine="360"/>
        <w:jc w:val="both"/>
        <w:rPr>
          <w:sz w:val="28"/>
          <w:szCs w:val="28"/>
        </w:rPr>
      </w:pPr>
      <w:r w:rsidRPr="00920BFE">
        <w:rPr>
          <w:sz w:val="28"/>
          <w:szCs w:val="28"/>
        </w:rPr>
        <w:t xml:space="preserve"> </w:t>
      </w:r>
      <w:r w:rsidRPr="00920BFE">
        <w:rPr>
          <w:sz w:val="28"/>
          <w:szCs w:val="28"/>
          <w:lang w:val="en-US"/>
        </w:rPr>
        <w:t>B</w:t>
      </w:r>
      <w:r w:rsidR="007E736C">
        <w:rPr>
          <w:sz w:val="28"/>
          <w:szCs w:val="28"/>
        </w:rPr>
        <w:t>) п</w:t>
      </w:r>
      <w:r w:rsidRPr="00920BFE">
        <w:rPr>
          <w:sz w:val="28"/>
          <w:szCs w:val="28"/>
        </w:rPr>
        <w:t>ереедания</w:t>
      </w:r>
    </w:p>
    <w:p w:rsidR="00920BFE" w:rsidRPr="00920BFE" w:rsidRDefault="00920BFE" w:rsidP="008C68EA">
      <w:pPr>
        <w:ind w:firstLine="360"/>
        <w:jc w:val="both"/>
        <w:rPr>
          <w:sz w:val="28"/>
          <w:szCs w:val="28"/>
        </w:rPr>
      </w:pPr>
      <w:r w:rsidRPr="00920BFE">
        <w:rPr>
          <w:sz w:val="28"/>
          <w:szCs w:val="28"/>
        </w:rPr>
        <w:t xml:space="preserve"> </w:t>
      </w:r>
      <w:r w:rsidRPr="00920BFE">
        <w:rPr>
          <w:sz w:val="28"/>
          <w:szCs w:val="28"/>
          <w:lang w:val="en-US"/>
        </w:rPr>
        <w:t>C</w:t>
      </w:r>
      <w:r w:rsidR="007E736C">
        <w:rPr>
          <w:sz w:val="28"/>
          <w:szCs w:val="28"/>
        </w:rPr>
        <w:t>) у</w:t>
      </w:r>
      <w:r w:rsidRPr="00920BFE">
        <w:rPr>
          <w:sz w:val="28"/>
          <w:szCs w:val="28"/>
        </w:rPr>
        <w:t xml:space="preserve">потребления большого количества жидкости </w:t>
      </w:r>
    </w:p>
    <w:p w:rsidR="00920BFE" w:rsidRPr="00920BFE" w:rsidRDefault="00920BFE" w:rsidP="008C68EA">
      <w:pPr>
        <w:ind w:firstLine="360"/>
        <w:jc w:val="both"/>
        <w:rPr>
          <w:sz w:val="28"/>
          <w:szCs w:val="28"/>
        </w:rPr>
      </w:pPr>
      <w:r w:rsidRPr="00920BFE">
        <w:rPr>
          <w:sz w:val="28"/>
          <w:szCs w:val="28"/>
        </w:rPr>
        <w:t xml:space="preserve"> </w:t>
      </w:r>
      <w:r w:rsidRPr="00920BFE">
        <w:rPr>
          <w:sz w:val="28"/>
          <w:szCs w:val="28"/>
          <w:lang w:val="en-US"/>
        </w:rPr>
        <w:t>D</w:t>
      </w:r>
      <w:r w:rsidR="007E736C">
        <w:rPr>
          <w:sz w:val="28"/>
          <w:szCs w:val="28"/>
        </w:rPr>
        <w:t>) у</w:t>
      </w:r>
      <w:r w:rsidRPr="00920BFE">
        <w:rPr>
          <w:sz w:val="28"/>
          <w:szCs w:val="28"/>
        </w:rPr>
        <w:t>потребления большого количества соли</w:t>
      </w:r>
    </w:p>
    <w:p w:rsidR="00920BFE" w:rsidRPr="00920BFE" w:rsidRDefault="00920BFE" w:rsidP="008C68EA">
      <w:pPr>
        <w:jc w:val="both"/>
        <w:rPr>
          <w:sz w:val="28"/>
          <w:szCs w:val="28"/>
        </w:rPr>
      </w:pPr>
      <w:r w:rsidRPr="00920BFE">
        <w:rPr>
          <w:sz w:val="28"/>
          <w:szCs w:val="28"/>
        </w:rPr>
        <w:t xml:space="preserve">       </w:t>
      </w:r>
      <w:r w:rsidRPr="00920BFE">
        <w:rPr>
          <w:sz w:val="28"/>
          <w:szCs w:val="28"/>
          <w:lang w:val="en-US"/>
        </w:rPr>
        <w:t>E</w:t>
      </w:r>
      <w:r w:rsidR="007E736C">
        <w:rPr>
          <w:sz w:val="28"/>
          <w:szCs w:val="28"/>
        </w:rPr>
        <w:t>) о</w:t>
      </w:r>
      <w:r w:rsidRPr="00920BFE">
        <w:rPr>
          <w:sz w:val="28"/>
          <w:szCs w:val="28"/>
        </w:rPr>
        <w:t>тсутствия аппетита.</w:t>
      </w:r>
    </w:p>
    <w:p w:rsidR="00920BFE" w:rsidRPr="00920BFE" w:rsidRDefault="00920BFE" w:rsidP="008C68EA">
      <w:pPr>
        <w:jc w:val="both"/>
        <w:rPr>
          <w:sz w:val="28"/>
          <w:szCs w:val="28"/>
        </w:rPr>
      </w:pPr>
    </w:p>
    <w:p w:rsidR="00920BFE" w:rsidRPr="00920BFE" w:rsidRDefault="007B3522" w:rsidP="008C68EA">
      <w:pPr>
        <w:pStyle w:val="a5"/>
        <w:jc w:val="both"/>
        <w:rPr>
          <w:rFonts w:ascii="Times New Roman" w:hAnsi="Times New Roman"/>
          <w:sz w:val="28"/>
          <w:szCs w:val="28"/>
        </w:rPr>
      </w:pPr>
      <w:r>
        <w:rPr>
          <w:rFonts w:ascii="Times New Roman" w:hAnsi="Times New Roman"/>
          <w:sz w:val="28"/>
          <w:szCs w:val="28"/>
        </w:rPr>
        <w:t>6</w:t>
      </w:r>
      <w:r w:rsidR="00AF0B52">
        <w:rPr>
          <w:rFonts w:ascii="Times New Roman" w:hAnsi="Times New Roman"/>
          <w:sz w:val="28"/>
          <w:szCs w:val="28"/>
        </w:rPr>
        <w:t xml:space="preserve">. Мужчина 36 лет </w:t>
      </w:r>
      <w:r w:rsidR="00920BFE" w:rsidRPr="00920BFE">
        <w:rPr>
          <w:rFonts w:ascii="Times New Roman" w:hAnsi="Times New Roman"/>
          <w:sz w:val="28"/>
          <w:szCs w:val="28"/>
        </w:rPr>
        <w:t xml:space="preserve"> доставлен в клинику с </w:t>
      </w:r>
      <w:r w:rsidR="00AF0B52">
        <w:rPr>
          <w:rFonts w:ascii="Times New Roman" w:hAnsi="Times New Roman"/>
          <w:sz w:val="28"/>
          <w:szCs w:val="28"/>
        </w:rPr>
        <w:t>жалобами на кровавую рвоту</w:t>
      </w:r>
      <w:r w:rsidR="00920BFE" w:rsidRPr="00920BFE">
        <w:rPr>
          <w:rFonts w:ascii="Times New Roman" w:hAnsi="Times New Roman"/>
          <w:sz w:val="28"/>
          <w:szCs w:val="28"/>
        </w:rPr>
        <w:t>, ре</w:t>
      </w:r>
      <w:r w:rsidR="00920BFE" w:rsidRPr="00920BFE">
        <w:rPr>
          <w:rFonts w:ascii="Times New Roman" w:hAnsi="Times New Roman"/>
          <w:sz w:val="28"/>
          <w:szCs w:val="28"/>
        </w:rPr>
        <w:t>з</w:t>
      </w:r>
      <w:r w:rsidR="00AF0B52">
        <w:rPr>
          <w:rFonts w:ascii="Times New Roman" w:hAnsi="Times New Roman"/>
          <w:sz w:val="28"/>
          <w:szCs w:val="28"/>
        </w:rPr>
        <w:t>кое</w:t>
      </w:r>
      <w:r w:rsidR="00920BFE" w:rsidRPr="00920BFE">
        <w:rPr>
          <w:rFonts w:ascii="Times New Roman" w:hAnsi="Times New Roman"/>
          <w:sz w:val="28"/>
          <w:szCs w:val="28"/>
        </w:rPr>
        <w:t xml:space="preserve"> снижени</w:t>
      </w:r>
      <w:r w:rsidR="00AF0B52">
        <w:rPr>
          <w:rFonts w:ascii="Times New Roman" w:hAnsi="Times New Roman"/>
          <w:sz w:val="28"/>
          <w:szCs w:val="28"/>
        </w:rPr>
        <w:t>е диуреза, отеки. В течение 2</w:t>
      </w:r>
      <w:r w:rsidR="00920BFE" w:rsidRPr="00920BFE">
        <w:rPr>
          <w:rFonts w:ascii="Times New Roman" w:hAnsi="Times New Roman"/>
          <w:sz w:val="28"/>
          <w:szCs w:val="28"/>
        </w:rPr>
        <w:t xml:space="preserve"> лет </w:t>
      </w:r>
      <w:r w:rsidR="00AF0B52">
        <w:rPr>
          <w:rFonts w:ascii="Times New Roman" w:hAnsi="Times New Roman"/>
          <w:sz w:val="28"/>
          <w:szCs w:val="28"/>
        </w:rPr>
        <w:t>наблюдается по поводу цирроза печени</w:t>
      </w:r>
      <w:r w:rsidR="00920BFE" w:rsidRPr="00920BFE">
        <w:rPr>
          <w:rFonts w:ascii="Times New Roman" w:hAnsi="Times New Roman"/>
          <w:sz w:val="28"/>
          <w:szCs w:val="28"/>
        </w:rPr>
        <w:t xml:space="preserve">, </w:t>
      </w:r>
      <w:r w:rsidR="00AF0B52">
        <w:rPr>
          <w:rFonts w:ascii="Times New Roman" w:hAnsi="Times New Roman"/>
          <w:sz w:val="28"/>
          <w:szCs w:val="28"/>
        </w:rPr>
        <w:t>последнее время отмечает</w:t>
      </w:r>
      <w:r w:rsidR="00920BFE" w:rsidRPr="00920BFE">
        <w:rPr>
          <w:rFonts w:ascii="Times New Roman" w:hAnsi="Times New Roman"/>
          <w:sz w:val="28"/>
          <w:szCs w:val="28"/>
        </w:rPr>
        <w:t xml:space="preserve"> увели</w:t>
      </w:r>
      <w:r w:rsidR="00AF0B52">
        <w:rPr>
          <w:rFonts w:ascii="Times New Roman" w:hAnsi="Times New Roman"/>
          <w:sz w:val="28"/>
          <w:szCs w:val="28"/>
        </w:rPr>
        <w:t>чение</w:t>
      </w:r>
      <w:r w:rsidR="00920BFE" w:rsidRPr="00920BFE">
        <w:rPr>
          <w:rFonts w:ascii="Times New Roman" w:hAnsi="Times New Roman"/>
          <w:sz w:val="28"/>
          <w:szCs w:val="28"/>
        </w:rPr>
        <w:t xml:space="preserve"> живот</w:t>
      </w:r>
      <w:r w:rsidR="00AF0B52">
        <w:rPr>
          <w:rFonts w:ascii="Times New Roman" w:hAnsi="Times New Roman"/>
          <w:sz w:val="28"/>
          <w:szCs w:val="28"/>
        </w:rPr>
        <w:t>а</w:t>
      </w:r>
      <w:r w:rsidR="00920BFE" w:rsidRPr="00920BFE">
        <w:rPr>
          <w:rFonts w:ascii="Times New Roman" w:hAnsi="Times New Roman"/>
          <w:sz w:val="28"/>
          <w:szCs w:val="28"/>
        </w:rPr>
        <w:t>. Об-но: одутловатое лицо, тремор языка, кистей, склеры инъецированы, околоу</w:t>
      </w:r>
      <w:r w:rsidR="00920BFE" w:rsidRPr="00920BFE">
        <w:rPr>
          <w:rFonts w:ascii="Times New Roman" w:hAnsi="Times New Roman"/>
          <w:sz w:val="28"/>
          <w:szCs w:val="28"/>
        </w:rPr>
        <w:t>ш</w:t>
      </w:r>
      <w:r w:rsidR="00920BFE" w:rsidRPr="00920BFE">
        <w:rPr>
          <w:rFonts w:ascii="Times New Roman" w:hAnsi="Times New Roman"/>
          <w:sz w:val="28"/>
          <w:szCs w:val="28"/>
        </w:rPr>
        <w:t>ные лимфоузлы увеличены, телеангиэктазии в области "воротниковой з</w:t>
      </w:r>
      <w:r w:rsidR="00920BFE" w:rsidRPr="00920BFE">
        <w:rPr>
          <w:rFonts w:ascii="Times New Roman" w:hAnsi="Times New Roman"/>
          <w:sz w:val="28"/>
          <w:szCs w:val="28"/>
        </w:rPr>
        <w:t>о</w:t>
      </w:r>
      <w:r w:rsidR="00920BFE" w:rsidRPr="00920BFE">
        <w:rPr>
          <w:rFonts w:ascii="Times New Roman" w:hAnsi="Times New Roman"/>
          <w:sz w:val="28"/>
          <w:szCs w:val="28"/>
        </w:rPr>
        <w:t>ны" и на лице, мышцы верхних и нижних конечно</w:t>
      </w:r>
      <w:r w:rsidR="00AF0B52">
        <w:rPr>
          <w:rFonts w:ascii="Times New Roman" w:hAnsi="Times New Roman"/>
          <w:sz w:val="28"/>
          <w:szCs w:val="28"/>
        </w:rPr>
        <w:t>стей гипо</w:t>
      </w:r>
      <w:r w:rsidR="00920BFE" w:rsidRPr="00920BFE">
        <w:rPr>
          <w:rFonts w:ascii="Times New Roman" w:hAnsi="Times New Roman"/>
          <w:sz w:val="28"/>
          <w:szCs w:val="28"/>
        </w:rPr>
        <w:t>трофированы, гинекомастия. Пульс 112 в 1 мин, аритмичный. Живот увеличен за счет а</w:t>
      </w:r>
      <w:r w:rsidR="00920BFE" w:rsidRPr="00920BFE">
        <w:rPr>
          <w:rFonts w:ascii="Times New Roman" w:hAnsi="Times New Roman"/>
          <w:sz w:val="28"/>
          <w:szCs w:val="28"/>
        </w:rPr>
        <w:t>с</w:t>
      </w:r>
      <w:r w:rsidR="00920BFE" w:rsidRPr="00920BFE">
        <w:rPr>
          <w:rFonts w:ascii="Times New Roman" w:hAnsi="Times New Roman"/>
          <w:sz w:val="28"/>
          <w:szCs w:val="28"/>
        </w:rPr>
        <w:t>цита, напряжен, печень и  селезенку пропальпировать не удается, выр</w:t>
      </w:r>
      <w:r w:rsidR="00920BFE" w:rsidRPr="00920BFE">
        <w:rPr>
          <w:rFonts w:ascii="Times New Roman" w:hAnsi="Times New Roman"/>
          <w:sz w:val="28"/>
          <w:szCs w:val="28"/>
        </w:rPr>
        <w:t>а</w:t>
      </w:r>
      <w:r w:rsidR="00920BFE" w:rsidRPr="00920BFE">
        <w:rPr>
          <w:rFonts w:ascii="Times New Roman" w:hAnsi="Times New Roman"/>
          <w:sz w:val="28"/>
          <w:szCs w:val="28"/>
        </w:rPr>
        <w:t xml:space="preserve">женные отеки </w:t>
      </w:r>
      <w:r w:rsidR="00AF0B52" w:rsidRPr="00920BFE">
        <w:rPr>
          <w:rFonts w:ascii="Times New Roman" w:hAnsi="Times New Roman"/>
          <w:sz w:val="28"/>
          <w:szCs w:val="28"/>
        </w:rPr>
        <w:t xml:space="preserve">на ногах. </w:t>
      </w:r>
      <w:r w:rsidR="00AF0B52">
        <w:rPr>
          <w:rFonts w:ascii="Times New Roman" w:hAnsi="Times New Roman"/>
          <w:sz w:val="28"/>
          <w:szCs w:val="28"/>
        </w:rPr>
        <w:t>К</w:t>
      </w:r>
      <w:r w:rsidR="00AF0B52">
        <w:rPr>
          <w:rFonts w:ascii="Times New Roman" w:hAnsi="Times New Roman"/>
          <w:sz w:val="28"/>
          <w:szCs w:val="28"/>
        </w:rPr>
        <w:t>а</w:t>
      </w:r>
      <w:r w:rsidR="00AF0B52">
        <w:rPr>
          <w:rFonts w:ascii="Times New Roman" w:hAnsi="Times New Roman"/>
          <w:sz w:val="28"/>
          <w:szCs w:val="28"/>
        </w:rPr>
        <w:t>кое осложнение цирроза печени наблюдается в данном случае</w:t>
      </w:r>
      <w:r w:rsidR="00920BFE" w:rsidRPr="00920BFE">
        <w:rPr>
          <w:rFonts w:ascii="Times New Roman" w:hAnsi="Times New Roman"/>
          <w:sz w:val="28"/>
          <w:szCs w:val="28"/>
        </w:rPr>
        <w:t>?</w:t>
      </w:r>
    </w:p>
    <w:p w:rsidR="007E736C" w:rsidRDefault="00942EB1" w:rsidP="008C68EA">
      <w:pPr>
        <w:pStyle w:val="a5"/>
        <w:numPr>
          <w:ilvl w:val="0"/>
          <w:numId w:val="2"/>
        </w:numPr>
        <w:jc w:val="both"/>
        <w:rPr>
          <w:rFonts w:ascii="Times New Roman" w:hAnsi="Times New Roman"/>
          <w:sz w:val="28"/>
          <w:szCs w:val="28"/>
        </w:rPr>
      </w:pPr>
      <w:r w:rsidRPr="007E736C">
        <w:rPr>
          <w:rFonts w:ascii="Times New Roman" w:hAnsi="Times New Roman"/>
          <w:sz w:val="28"/>
          <w:szCs w:val="28"/>
        </w:rPr>
        <w:t xml:space="preserve"> </w:t>
      </w:r>
      <w:r w:rsidR="007E736C" w:rsidRPr="007E736C">
        <w:rPr>
          <w:rFonts w:ascii="Times New Roman" w:hAnsi="Times New Roman"/>
          <w:sz w:val="28"/>
          <w:szCs w:val="28"/>
        </w:rPr>
        <w:t xml:space="preserve">кровотечение из варикозно расширенных вен пищевода </w:t>
      </w:r>
    </w:p>
    <w:p w:rsidR="00920BFE" w:rsidRPr="007E736C" w:rsidRDefault="00196BCC" w:rsidP="008C68EA">
      <w:pPr>
        <w:pStyle w:val="a5"/>
        <w:numPr>
          <w:ilvl w:val="0"/>
          <w:numId w:val="2"/>
        </w:numPr>
        <w:jc w:val="both"/>
        <w:rPr>
          <w:rFonts w:ascii="Times New Roman" w:hAnsi="Times New Roman"/>
          <w:sz w:val="28"/>
          <w:szCs w:val="28"/>
        </w:rPr>
      </w:pPr>
      <w:r>
        <w:rPr>
          <w:rFonts w:ascii="Times New Roman" w:hAnsi="Times New Roman"/>
          <w:sz w:val="28"/>
          <w:szCs w:val="28"/>
        </w:rPr>
        <w:t>контрактура Дюпюитрена</w:t>
      </w:r>
    </w:p>
    <w:p w:rsidR="00920BFE" w:rsidRPr="00920BFE" w:rsidRDefault="00196BCC" w:rsidP="008C68EA">
      <w:pPr>
        <w:pStyle w:val="a5"/>
        <w:numPr>
          <w:ilvl w:val="0"/>
          <w:numId w:val="2"/>
        </w:numPr>
        <w:jc w:val="both"/>
        <w:rPr>
          <w:rFonts w:ascii="Times New Roman" w:hAnsi="Times New Roman"/>
          <w:sz w:val="28"/>
          <w:szCs w:val="28"/>
        </w:rPr>
      </w:pPr>
      <w:r>
        <w:rPr>
          <w:rFonts w:ascii="Times New Roman" w:hAnsi="Times New Roman"/>
          <w:sz w:val="28"/>
          <w:szCs w:val="28"/>
        </w:rPr>
        <w:t>киста брюшной полости</w:t>
      </w:r>
    </w:p>
    <w:p w:rsidR="00196BCC" w:rsidRDefault="00196BCC" w:rsidP="008C68EA">
      <w:pPr>
        <w:pStyle w:val="a5"/>
        <w:numPr>
          <w:ilvl w:val="0"/>
          <w:numId w:val="2"/>
        </w:numPr>
        <w:jc w:val="both"/>
        <w:rPr>
          <w:rFonts w:ascii="Times New Roman" w:hAnsi="Times New Roman"/>
          <w:sz w:val="28"/>
          <w:szCs w:val="28"/>
        </w:rPr>
      </w:pPr>
      <w:r w:rsidRPr="00196BCC">
        <w:rPr>
          <w:rFonts w:ascii="Times New Roman" w:hAnsi="Times New Roman"/>
          <w:sz w:val="28"/>
          <w:szCs w:val="28"/>
        </w:rPr>
        <w:t>миастения</w:t>
      </w:r>
    </w:p>
    <w:p w:rsidR="00920BFE" w:rsidRPr="00196BCC" w:rsidRDefault="00196BCC" w:rsidP="008C68EA">
      <w:pPr>
        <w:pStyle w:val="a5"/>
        <w:numPr>
          <w:ilvl w:val="0"/>
          <w:numId w:val="2"/>
        </w:numPr>
        <w:jc w:val="both"/>
        <w:rPr>
          <w:rFonts w:ascii="Times New Roman" w:hAnsi="Times New Roman"/>
          <w:sz w:val="28"/>
          <w:szCs w:val="28"/>
        </w:rPr>
      </w:pPr>
      <w:r>
        <w:rPr>
          <w:rFonts w:ascii="Times New Roman" w:hAnsi="Times New Roman"/>
          <w:sz w:val="28"/>
          <w:szCs w:val="28"/>
        </w:rPr>
        <w:t>гипотиреоз</w:t>
      </w:r>
    </w:p>
    <w:p w:rsidR="00920BFE" w:rsidRPr="00920BFE" w:rsidRDefault="00920BFE" w:rsidP="008C68EA">
      <w:pPr>
        <w:pStyle w:val="a5"/>
        <w:jc w:val="both"/>
        <w:rPr>
          <w:rFonts w:ascii="Times New Roman" w:hAnsi="Times New Roman"/>
          <w:sz w:val="28"/>
          <w:szCs w:val="28"/>
        </w:rPr>
      </w:pPr>
      <w:r w:rsidRPr="00920BFE">
        <w:rPr>
          <w:rFonts w:ascii="Times New Roman" w:hAnsi="Times New Roman"/>
          <w:sz w:val="28"/>
          <w:szCs w:val="28"/>
        </w:rPr>
        <w:t xml:space="preserve">            </w:t>
      </w:r>
    </w:p>
    <w:p w:rsidR="00920BFE" w:rsidRPr="00920BFE" w:rsidRDefault="007B3522" w:rsidP="008C68EA">
      <w:pPr>
        <w:tabs>
          <w:tab w:val="left" w:pos="426"/>
          <w:tab w:val="left" w:pos="709"/>
        </w:tabs>
        <w:jc w:val="both"/>
        <w:rPr>
          <w:sz w:val="28"/>
          <w:szCs w:val="28"/>
          <w:lang w:val="kk-KZ"/>
        </w:rPr>
      </w:pPr>
      <w:r>
        <w:rPr>
          <w:sz w:val="28"/>
          <w:szCs w:val="28"/>
        </w:rPr>
        <w:t>7</w:t>
      </w:r>
      <w:r w:rsidR="00920BFE" w:rsidRPr="00920BFE">
        <w:rPr>
          <w:sz w:val="28"/>
          <w:szCs w:val="28"/>
        </w:rPr>
        <w:t xml:space="preserve">. Какой из перечисленных </w:t>
      </w:r>
      <w:r w:rsidR="00F775BA">
        <w:rPr>
          <w:sz w:val="28"/>
          <w:szCs w:val="28"/>
        </w:rPr>
        <w:t xml:space="preserve">лабораторных показателей наблюдается при </w:t>
      </w:r>
      <w:r w:rsidR="00920BFE" w:rsidRPr="00920BFE">
        <w:rPr>
          <w:sz w:val="28"/>
          <w:szCs w:val="28"/>
        </w:rPr>
        <w:t>печ</w:t>
      </w:r>
      <w:r w:rsidR="00920BFE" w:rsidRPr="00920BFE">
        <w:rPr>
          <w:sz w:val="28"/>
          <w:szCs w:val="28"/>
        </w:rPr>
        <w:t>е</w:t>
      </w:r>
      <w:r w:rsidR="00920BFE" w:rsidRPr="00920BFE">
        <w:rPr>
          <w:sz w:val="28"/>
          <w:szCs w:val="28"/>
        </w:rPr>
        <w:t>ночной энцефалопатии</w:t>
      </w:r>
      <w:r w:rsidR="00920BFE" w:rsidRPr="00920BFE">
        <w:rPr>
          <w:sz w:val="28"/>
          <w:szCs w:val="28"/>
          <w:lang w:val="kk-KZ"/>
        </w:rPr>
        <w:t>?</w:t>
      </w:r>
    </w:p>
    <w:p w:rsidR="00920BFE" w:rsidRPr="00920BFE" w:rsidRDefault="00920BFE" w:rsidP="008C68EA">
      <w:pPr>
        <w:tabs>
          <w:tab w:val="left" w:pos="426"/>
          <w:tab w:val="left" w:pos="709"/>
        </w:tabs>
        <w:ind w:firstLine="1080"/>
        <w:jc w:val="both"/>
        <w:rPr>
          <w:sz w:val="28"/>
          <w:szCs w:val="28"/>
        </w:rPr>
      </w:pPr>
      <w:r w:rsidRPr="00920BFE">
        <w:rPr>
          <w:sz w:val="28"/>
          <w:szCs w:val="28"/>
          <w:lang w:val="kk-KZ"/>
        </w:rPr>
        <w:t xml:space="preserve">      </w:t>
      </w:r>
      <w:r w:rsidRPr="00920BFE">
        <w:rPr>
          <w:sz w:val="28"/>
          <w:szCs w:val="28"/>
          <w:lang w:val="en-US"/>
        </w:rPr>
        <w:t>A</w:t>
      </w:r>
      <w:r w:rsidR="00087932">
        <w:rPr>
          <w:sz w:val="28"/>
          <w:szCs w:val="28"/>
        </w:rPr>
        <w:t>) г</w:t>
      </w:r>
      <w:r w:rsidRPr="00920BFE">
        <w:rPr>
          <w:sz w:val="28"/>
          <w:szCs w:val="28"/>
        </w:rPr>
        <w:t>иперазотемия</w:t>
      </w:r>
    </w:p>
    <w:p w:rsidR="00920BFE" w:rsidRPr="00920BFE" w:rsidRDefault="00920BFE" w:rsidP="008C68EA">
      <w:pPr>
        <w:tabs>
          <w:tab w:val="left" w:pos="426"/>
          <w:tab w:val="left" w:pos="709"/>
        </w:tabs>
        <w:ind w:firstLine="1080"/>
        <w:jc w:val="both"/>
        <w:rPr>
          <w:sz w:val="28"/>
          <w:szCs w:val="28"/>
        </w:rPr>
      </w:pPr>
      <w:r w:rsidRPr="00920BFE">
        <w:rPr>
          <w:sz w:val="28"/>
          <w:szCs w:val="28"/>
        </w:rPr>
        <w:t xml:space="preserve">      </w:t>
      </w:r>
      <w:r w:rsidRPr="00920BFE">
        <w:rPr>
          <w:sz w:val="28"/>
          <w:szCs w:val="28"/>
          <w:lang w:val="en-US"/>
        </w:rPr>
        <w:t>B</w:t>
      </w:r>
      <w:r w:rsidR="00942EB1">
        <w:rPr>
          <w:sz w:val="28"/>
          <w:szCs w:val="28"/>
        </w:rPr>
        <w:t xml:space="preserve">) </w:t>
      </w:r>
      <w:r w:rsidR="00087932">
        <w:rPr>
          <w:sz w:val="28"/>
          <w:szCs w:val="28"/>
        </w:rPr>
        <w:t>по</w:t>
      </w:r>
      <w:r w:rsidRPr="00920BFE">
        <w:rPr>
          <w:sz w:val="28"/>
          <w:szCs w:val="28"/>
        </w:rPr>
        <w:t>вышение концентрации аммиака в крови</w:t>
      </w:r>
    </w:p>
    <w:p w:rsidR="00920BFE" w:rsidRPr="00920BFE" w:rsidRDefault="00920BFE" w:rsidP="008C68EA">
      <w:pPr>
        <w:tabs>
          <w:tab w:val="left" w:pos="426"/>
          <w:tab w:val="left" w:pos="709"/>
        </w:tabs>
        <w:spacing w:line="40" w:lineRule="atLeast"/>
        <w:ind w:firstLine="1080"/>
        <w:jc w:val="both"/>
        <w:rPr>
          <w:sz w:val="28"/>
          <w:szCs w:val="28"/>
        </w:rPr>
      </w:pPr>
      <w:r w:rsidRPr="00920BFE">
        <w:rPr>
          <w:sz w:val="28"/>
          <w:szCs w:val="28"/>
        </w:rPr>
        <w:t xml:space="preserve">      </w:t>
      </w:r>
      <w:r w:rsidRPr="00920BFE">
        <w:rPr>
          <w:sz w:val="28"/>
          <w:szCs w:val="28"/>
          <w:lang w:val="en-US"/>
        </w:rPr>
        <w:t>C</w:t>
      </w:r>
      <w:r w:rsidR="00F775BA">
        <w:rPr>
          <w:sz w:val="28"/>
          <w:szCs w:val="28"/>
        </w:rPr>
        <w:t xml:space="preserve">) </w:t>
      </w:r>
      <w:r w:rsidR="00087932">
        <w:rPr>
          <w:sz w:val="28"/>
          <w:szCs w:val="28"/>
        </w:rPr>
        <w:t>ги</w:t>
      </w:r>
      <w:r w:rsidR="00F775BA">
        <w:rPr>
          <w:sz w:val="28"/>
          <w:szCs w:val="28"/>
        </w:rPr>
        <w:t>покалиемия</w:t>
      </w:r>
    </w:p>
    <w:p w:rsidR="00920BFE" w:rsidRPr="00920BFE" w:rsidRDefault="00920BFE" w:rsidP="008C68EA">
      <w:pPr>
        <w:pStyle w:val="20"/>
        <w:spacing w:after="0" w:line="240" w:lineRule="auto"/>
        <w:ind w:firstLine="1080"/>
        <w:jc w:val="both"/>
        <w:rPr>
          <w:sz w:val="28"/>
          <w:szCs w:val="28"/>
        </w:rPr>
      </w:pPr>
      <w:r w:rsidRPr="00920BFE">
        <w:rPr>
          <w:sz w:val="28"/>
          <w:szCs w:val="28"/>
        </w:rPr>
        <w:t xml:space="preserve">      </w:t>
      </w:r>
      <w:r w:rsidRPr="00920BFE">
        <w:rPr>
          <w:sz w:val="28"/>
          <w:szCs w:val="28"/>
          <w:lang w:val="en-US"/>
        </w:rPr>
        <w:t>D</w:t>
      </w:r>
      <w:r w:rsidR="00087932">
        <w:rPr>
          <w:sz w:val="28"/>
          <w:szCs w:val="28"/>
        </w:rPr>
        <w:t>) г</w:t>
      </w:r>
      <w:r w:rsidRPr="00920BFE">
        <w:rPr>
          <w:sz w:val="28"/>
          <w:szCs w:val="28"/>
        </w:rPr>
        <w:t>ипербилирубинемия</w:t>
      </w:r>
    </w:p>
    <w:p w:rsidR="00920BFE" w:rsidRPr="00920BFE" w:rsidRDefault="00920BFE" w:rsidP="008C68EA">
      <w:pPr>
        <w:tabs>
          <w:tab w:val="left" w:pos="426"/>
          <w:tab w:val="left" w:pos="709"/>
        </w:tabs>
        <w:ind w:firstLine="1080"/>
        <w:jc w:val="both"/>
        <w:rPr>
          <w:sz w:val="28"/>
          <w:szCs w:val="28"/>
        </w:rPr>
      </w:pPr>
      <w:r w:rsidRPr="00920BFE">
        <w:rPr>
          <w:sz w:val="28"/>
          <w:szCs w:val="28"/>
        </w:rPr>
        <w:t xml:space="preserve">      </w:t>
      </w:r>
      <w:r w:rsidRPr="00920BFE">
        <w:rPr>
          <w:sz w:val="28"/>
          <w:szCs w:val="28"/>
          <w:lang w:val="en-US"/>
        </w:rPr>
        <w:t>E</w:t>
      </w:r>
      <w:r w:rsidR="00087932">
        <w:rPr>
          <w:sz w:val="28"/>
          <w:szCs w:val="28"/>
        </w:rPr>
        <w:t>) г</w:t>
      </w:r>
      <w:r w:rsidRPr="00920BFE">
        <w:rPr>
          <w:sz w:val="28"/>
          <w:szCs w:val="28"/>
        </w:rPr>
        <w:t>ипергликемия.</w:t>
      </w:r>
    </w:p>
    <w:p w:rsidR="00920BFE" w:rsidRPr="00920BFE" w:rsidRDefault="00920BFE" w:rsidP="008C68EA">
      <w:pPr>
        <w:tabs>
          <w:tab w:val="left" w:pos="426"/>
          <w:tab w:val="left" w:pos="709"/>
        </w:tabs>
        <w:jc w:val="both"/>
        <w:rPr>
          <w:sz w:val="28"/>
          <w:szCs w:val="28"/>
        </w:rPr>
      </w:pPr>
    </w:p>
    <w:p w:rsidR="00920BFE" w:rsidRPr="00920BFE" w:rsidRDefault="007B3522" w:rsidP="008C68EA">
      <w:pPr>
        <w:tabs>
          <w:tab w:val="left" w:pos="426"/>
          <w:tab w:val="left" w:pos="709"/>
        </w:tabs>
        <w:jc w:val="both"/>
        <w:rPr>
          <w:sz w:val="28"/>
          <w:szCs w:val="28"/>
        </w:rPr>
      </w:pPr>
      <w:r>
        <w:rPr>
          <w:sz w:val="28"/>
          <w:szCs w:val="28"/>
        </w:rPr>
        <w:t>8</w:t>
      </w:r>
      <w:r w:rsidR="00920BFE" w:rsidRPr="00920BFE">
        <w:rPr>
          <w:sz w:val="28"/>
          <w:szCs w:val="28"/>
        </w:rPr>
        <w:t xml:space="preserve">. Какой из перечисленных препаратов обезвреживает аммиак на уровне печеночных клеток при печеночной энцефалопатии у </w:t>
      </w:r>
      <w:r w:rsidR="00087932">
        <w:rPr>
          <w:sz w:val="28"/>
          <w:szCs w:val="28"/>
        </w:rPr>
        <w:t>пациентов</w:t>
      </w:r>
      <w:r w:rsidR="00920BFE" w:rsidRPr="00920BFE">
        <w:rPr>
          <w:sz w:val="28"/>
          <w:szCs w:val="28"/>
        </w:rPr>
        <w:t xml:space="preserve"> </w:t>
      </w:r>
      <w:r w:rsidR="00087932">
        <w:rPr>
          <w:sz w:val="28"/>
          <w:szCs w:val="28"/>
        </w:rPr>
        <w:t xml:space="preserve">с </w:t>
      </w:r>
      <w:r w:rsidR="00920BFE" w:rsidRPr="00920BFE">
        <w:rPr>
          <w:sz w:val="28"/>
          <w:szCs w:val="28"/>
        </w:rPr>
        <w:t>цирр</w:t>
      </w:r>
      <w:r w:rsidR="00920BFE" w:rsidRPr="00920BFE">
        <w:rPr>
          <w:sz w:val="28"/>
          <w:szCs w:val="28"/>
        </w:rPr>
        <w:t>о</w:t>
      </w:r>
      <w:r w:rsidR="00920BFE" w:rsidRPr="00920BFE">
        <w:rPr>
          <w:sz w:val="28"/>
          <w:szCs w:val="28"/>
        </w:rPr>
        <w:t>зом печени</w:t>
      </w:r>
      <w:r w:rsidR="00920BFE" w:rsidRPr="00920BFE">
        <w:rPr>
          <w:sz w:val="28"/>
          <w:szCs w:val="28"/>
          <w:lang w:val="kk-KZ"/>
        </w:rPr>
        <w:t>?</w:t>
      </w:r>
    </w:p>
    <w:p w:rsidR="00920BFE" w:rsidRPr="00920BFE" w:rsidRDefault="00920BFE" w:rsidP="008C68EA">
      <w:pPr>
        <w:tabs>
          <w:tab w:val="left" w:pos="426"/>
          <w:tab w:val="left" w:pos="709"/>
        </w:tabs>
        <w:ind w:firstLine="180"/>
        <w:jc w:val="both"/>
        <w:rPr>
          <w:sz w:val="28"/>
          <w:szCs w:val="28"/>
        </w:rPr>
      </w:pPr>
      <w:r w:rsidRPr="00920BFE">
        <w:rPr>
          <w:sz w:val="28"/>
          <w:szCs w:val="28"/>
        </w:rPr>
        <w:t xml:space="preserve">       </w:t>
      </w:r>
      <w:r w:rsidRPr="00920BFE">
        <w:rPr>
          <w:sz w:val="28"/>
          <w:szCs w:val="28"/>
          <w:lang w:val="en-US"/>
        </w:rPr>
        <w:t>A</w:t>
      </w:r>
      <w:r w:rsidR="00087932">
        <w:rPr>
          <w:sz w:val="28"/>
          <w:szCs w:val="28"/>
        </w:rPr>
        <w:t>) ф</w:t>
      </w:r>
      <w:r w:rsidRPr="00920BFE">
        <w:rPr>
          <w:sz w:val="28"/>
          <w:szCs w:val="28"/>
        </w:rPr>
        <w:t>лумазенил</w:t>
      </w:r>
    </w:p>
    <w:p w:rsidR="00920BFE" w:rsidRPr="00920BFE" w:rsidRDefault="00920BFE" w:rsidP="008C68EA">
      <w:pPr>
        <w:tabs>
          <w:tab w:val="left" w:pos="426"/>
          <w:tab w:val="left" w:pos="709"/>
        </w:tabs>
        <w:ind w:firstLine="180"/>
        <w:jc w:val="both"/>
        <w:rPr>
          <w:sz w:val="28"/>
          <w:szCs w:val="28"/>
        </w:rPr>
      </w:pPr>
      <w:r w:rsidRPr="00920BFE">
        <w:rPr>
          <w:sz w:val="28"/>
          <w:szCs w:val="28"/>
        </w:rPr>
        <w:t xml:space="preserve">       </w:t>
      </w:r>
      <w:r w:rsidRPr="00920BFE">
        <w:rPr>
          <w:sz w:val="28"/>
          <w:szCs w:val="28"/>
          <w:lang w:val="en-US"/>
        </w:rPr>
        <w:t>B</w:t>
      </w:r>
      <w:r w:rsidR="00087932">
        <w:rPr>
          <w:sz w:val="28"/>
          <w:szCs w:val="28"/>
        </w:rPr>
        <w:t>) л</w:t>
      </w:r>
      <w:r w:rsidRPr="00920BFE">
        <w:rPr>
          <w:sz w:val="28"/>
          <w:szCs w:val="28"/>
        </w:rPr>
        <w:t>актулоза</w:t>
      </w:r>
    </w:p>
    <w:p w:rsidR="00920BFE" w:rsidRPr="00920BFE" w:rsidRDefault="00920BFE" w:rsidP="008C68EA">
      <w:pPr>
        <w:tabs>
          <w:tab w:val="left" w:pos="426"/>
          <w:tab w:val="left" w:pos="709"/>
        </w:tabs>
        <w:ind w:firstLine="180"/>
        <w:jc w:val="both"/>
        <w:rPr>
          <w:sz w:val="28"/>
          <w:szCs w:val="28"/>
        </w:rPr>
      </w:pPr>
      <w:r w:rsidRPr="00920BFE">
        <w:rPr>
          <w:sz w:val="28"/>
          <w:szCs w:val="28"/>
        </w:rPr>
        <w:t xml:space="preserve">       </w:t>
      </w:r>
      <w:r w:rsidRPr="00920BFE">
        <w:rPr>
          <w:sz w:val="28"/>
          <w:szCs w:val="28"/>
          <w:lang w:val="en-US"/>
        </w:rPr>
        <w:t>C</w:t>
      </w:r>
      <w:r w:rsidR="00942EB1">
        <w:rPr>
          <w:sz w:val="28"/>
          <w:szCs w:val="28"/>
        </w:rPr>
        <w:t xml:space="preserve">) </w:t>
      </w:r>
      <w:r w:rsidR="00087932">
        <w:rPr>
          <w:sz w:val="28"/>
          <w:szCs w:val="28"/>
        </w:rPr>
        <w:t>о</w:t>
      </w:r>
      <w:r w:rsidRPr="00920BFE">
        <w:rPr>
          <w:sz w:val="28"/>
          <w:szCs w:val="28"/>
        </w:rPr>
        <w:t>рницетил</w:t>
      </w:r>
    </w:p>
    <w:p w:rsidR="00920BFE" w:rsidRPr="00920BFE" w:rsidRDefault="00920BFE" w:rsidP="008C68EA">
      <w:pPr>
        <w:tabs>
          <w:tab w:val="left" w:pos="426"/>
          <w:tab w:val="left" w:pos="709"/>
        </w:tabs>
        <w:ind w:firstLine="180"/>
        <w:jc w:val="both"/>
        <w:rPr>
          <w:sz w:val="28"/>
          <w:szCs w:val="28"/>
          <w:lang w:val="kk-KZ"/>
        </w:rPr>
      </w:pPr>
      <w:r w:rsidRPr="00920BFE">
        <w:rPr>
          <w:sz w:val="28"/>
          <w:szCs w:val="28"/>
          <w:lang w:val="kk-KZ"/>
        </w:rPr>
        <w:t xml:space="preserve">       </w:t>
      </w:r>
      <w:r w:rsidRPr="00920BFE">
        <w:rPr>
          <w:sz w:val="28"/>
          <w:szCs w:val="28"/>
          <w:lang w:val="en-US"/>
        </w:rPr>
        <w:t>D</w:t>
      </w:r>
      <w:r w:rsidR="00087932">
        <w:rPr>
          <w:sz w:val="28"/>
          <w:szCs w:val="28"/>
          <w:lang w:val="kk-KZ"/>
        </w:rPr>
        <w:t>) м</w:t>
      </w:r>
      <w:r w:rsidRPr="00920BFE">
        <w:rPr>
          <w:sz w:val="28"/>
          <w:szCs w:val="28"/>
          <w:lang w:val="kk-KZ"/>
        </w:rPr>
        <w:t>етранидазол</w:t>
      </w:r>
    </w:p>
    <w:p w:rsidR="00920BFE" w:rsidRPr="00920BFE" w:rsidRDefault="00920BFE" w:rsidP="008C68EA">
      <w:pPr>
        <w:tabs>
          <w:tab w:val="left" w:pos="426"/>
          <w:tab w:val="left" w:pos="709"/>
        </w:tabs>
        <w:ind w:firstLine="180"/>
        <w:jc w:val="both"/>
        <w:rPr>
          <w:sz w:val="28"/>
          <w:szCs w:val="28"/>
        </w:rPr>
      </w:pPr>
      <w:r w:rsidRPr="00920BFE">
        <w:rPr>
          <w:sz w:val="28"/>
          <w:szCs w:val="28"/>
        </w:rPr>
        <w:t xml:space="preserve">       </w:t>
      </w:r>
      <w:r w:rsidRPr="00920BFE">
        <w:rPr>
          <w:sz w:val="28"/>
          <w:szCs w:val="28"/>
          <w:lang w:val="en-US"/>
        </w:rPr>
        <w:t>E</w:t>
      </w:r>
      <w:r w:rsidR="00087932">
        <w:rPr>
          <w:sz w:val="28"/>
          <w:szCs w:val="28"/>
        </w:rPr>
        <w:t>) о</w:t>
      </w:r>
      <w:r w:rsidRPr="00920BFE">
        <w:rPr>
          <w:sz w:val="28"/>
          <w:szCs w:val="28"/>
        </w:rPr>
        <w:t>ротат калия.</w:t>
      </w:r>
    </w:p>
    <w:p w:rsidR="00920BFE" w:rsidRPr="00920BFE" w:rsidRDefault="00920BFE" w:rsidP="008C68EA">
      <w:pPr>
        <w:tabs>
          <w:tab w:val="left" w:pos="426"/>
          <w:tab w:val="left" w:pos="709"/>
        </w:tabs>
        <w:jc w:val="both"/>
        <w:rPr>
          <w:sz w:val="28"/>
          <w:szCs w:val="28"/>
        </w:rPr>
      </w:pPr>
    </w:p>
    <w:p w:rsidR="00920BFE" w:rsidRPr="00920BFE" w:rsidRDefault="007B3522" w:rsidP="008C68EA">
      <w:pPr>
        <w:tabs>
          <w:tab w:val="left" w:pos="426"/>
          <w:tab w:val="left" w:pos="709"/>
        </w:tabs>
        <w:jc w:val="both"/>
        <w:rPr>
          <w:sz w:val="28"/>
          <w:szCs w:val="28"/>
        </w:rPr>
      </w:pPr>
      <w:r>
        <w:rPr>
          <w:sz w:val="28"/>
          <w:szCs w:val="28"/>
        </w:rPr>
        <w:lastRenderedPageBreak/>
        <w:t>9</w:t>
      </w:r>
      <w:r w:rsidR="00920BFE" w:rsidRPr="00920BFE">
        <w:rPr>
          <w:sz w:val="28"/>
          <w:szCs w:val="28"/>
        </w:rPr>
        <w:t>. Какой из перечисленных препаратов обезвреживает аммиак на уровне к</w:t>
      </w:r>
      <w:r w:rsidR="00920BFE" w:rsidRPr="00920BFE">
        <w:rPr>
          <w:sz w:val="28"/>
          <w:szCs w:val="28"/>
        </w:rPr>
        <w:t>и</w:t>
      </w:r>
      <w:r w:rsidR="00920BFE" w:rsidRPr="00920BFE">
        <w:rPr>
          <w:sz w:val="28"/>
          <w:szCs w:val="28"/>
        </w:rPr>
        <w:t xml:space="preserve">шечника при печеночной энцефалопатии у </w:t>
      </w:r>
      <w:r w:rsidR="00087932">
        <w:rPr>
          <w:sz w:val="28"/>
          <w:szCs w:val="28"/>
        </w:rPr>
        <w:t>пациента с</w:t>
      </w:r>
      <w:r w:rsidR="00920BFE" w:rsidRPr="00920BFE">
        <w:rPr>
          <w:sz w:val="28"/>
          <w:szCs w:val="28"/>
        </w:rPr>
        <w:t xml:space="preserve"> циррозом печени</w:t>
      </w:r>
      <w:r w:rsidR="00920BFE" w:rsidRPr="00920BFE">
        <w:rPr>
          <w:sz w:val="28"/>
          <w:szCs w:val="28"/>
          <w:lang w:val="kk-KZ"/>
        </w:rPr>
        <w:t>?</w:t>
      </w:r>
    </w:p>
    <w:p w:rsidR="00920BFE" w:rsidRPr="00920BFE" w:rsidRDefault="00920BFE" w:rsidP="008C68EA">
      <w:pPr>
        <w:tabs>
          <w:tab w:val="left" w:pos="426"/>
          <w:tab w:val="left" w:pos="709"/>
        </w:tabs>
        <w:ind w:firstLine="180"/>
        <w:jc w:val="both"/>
        <w:rPr>
          <w:sz w:val="28"/>
          <w:szCs w:val="28"/>
        </w:rPr>
      </w:pPr>
      <w:r w:rsidRPr="00920BFE">
        <w:rPr>
          <w:sz w:val="28"/>
          <w:szCs w:val="28"/>
        </w:rPr>
        <w:t xml:space="preserve">       </w:t>
      </w:r>
      <w:r w:rsidRPr="00920BFE">
        <w:rPr>
          <w:sz w:val="28"/>
          <w:szCs w:val="28"/>
          <w:lang w:val="en-US"/>
        </w:rPr>
        <w:t>A</w:t>
      </w:r>
      <w:r w:rsidR="00087932">
        <w:rPr>
          <w:sz w:val="28"/>
          <w:szCs w:val="28"/>
        </w:rPr>
        <w:t>) ф</w:t>
      </w:r>
      <w:r w:rsidRPr="00920BFE">
        <w:rPr>
          <w:sz w:val="28"/>
          <w:szCs w:val="28"/>
        </w:rPr>
        <w:t>лумазенил</w:t>
      </w:r>
    </w:p>
    <w:p w:rsidR="00920BFE" w:rsidRPr="00920BFE" w:rsidRDefault="00920BFE" w:rsidP="008C68EA">
      <w:pPr>
        <w:tabs>
          <w:tab w:val="left" w:pos="426"/>
          <w:tab w:val="left" w:pos="709"/>
        </w:tabs>
        <w:ind w:firstLine="180"/>
        <w:jc w:val="both"/>
        <w:rPr>
          <w:sz w:val="28"/>
          <w:szCs w:val="28"/>
        </w:rPr>
      </w:pPr>
      <w:r w:rsidRPr="00920BFE">
        <w:rPr>
          <w:sz w:val="28"/>
          <w:szCs w:val="28"/>
        </w:rPr>
        <w:t xml:space="preserve">       </w:t>
      </w:r>
      <w:r w:rsidRPr="00920BFE">
        <w:rPr>
          <w:sz w:val="28"/>
          <w:szCs w:val="28"/>
          <w:lang w:val="en-US"/>
        </w:rPr>
        <w:t>B</w:t>
      </w:r>
      <w:r w:rsidR="00942EB1">
        <w:rPr>
          <w:sz w:val="28"/>
          <w:szCs w:val="28"/>
        </w:rPr>
        <w:t xml:space="preserve">) </w:t>
      </w:r>
      <w:r w:rsidR="00087932">
        <w:rPr>
          <w:sz w:val="28"/>
          <w:szCs w:val="28"/>
        </w:rPr>
        <w:t>л</w:t>
      </w:r>
      <w:r w:rsidRPr="00920BFE">
        <w:rPr>
          <w:sz w:val="28"/>
          <w:szCs w:val="28"/>
        </w:rPr>
        <w:t>актулоза</w:t>
      </w:r>
    </w:p>
    <w:p w:rsidR="00920BFE" w:rsidRPr="00920BFE" w:rsidRDefault="00920BFE" w:rsidP="008C68EA">
      <w:pPr>
        <w:tabs>
          <w:tab w:val="left" w:pos="426"/>
          <w:tab w:val="left" w:pos="709"/>
        </w:tabs>
        <w:ind w:firstLine="180"/>
        <w:jc w:val="both"/>
        <w:rPr>
          <w:sz w:val="28"/>
          <w:szCs w:val="28"/>
        </w:rPr>
      </w:pPr>
      <w:r w:rsidRPr="00920BFE">
        <w:rPr>
          <w:sz w:val="28"/>
          <w:szCs w:val="28"/>
        </w:rPr>
        <w:t xml:space="preserve">       </w:t>
      </w:r>
      <w:r w:rsidRPr="00920BFE">
        <w:rPr>
          <w:sz w:val="28"/>
          <w:szCs w:val="28"/>
          <w:lang w:val="en-US"/>
        </w:rPr>
        <w:t>C</w:t>
      </w:r>
      <w:r w:rsidR="00087932">
        <w:rPr>
          <w:sz w:val="28"/>
          <w:szCs w:val="28"/>
        </w:rPr>
        <w:t>) о</w:t>
      </w:r>
      <w:r w:rsidRPr="00920BFE">
        <w:rPr>
          <w:sz w:val="28"/>
          <w:szCs w:val="28"/>
        </w:rPr>
        <w:t>рницетил</w:t>
      </w:r>
    </w:p>
    <w:p w:rsidR="00920BFE" w:rsidRPr="00920BFE" w:rsidRDefault="00920BFE" w:rsidP="008C68EA">
      <w:pPr>
        <w:tabs>
          <w:tab w:val="left" w:pos="426"/>
          <w:tab w:val="left" w:pos="709"/>
        </w:tabs>
        <w:ind w:firstLine="180"/>
        <w:jc w:val="both"/>
        <w:rPr>
          <w:sz w:val="28"/>
          <w:szCs w:val="28"/>
          <w:lang w:val="kk-KZ"/>
        </w:rPr>
      </w:pPr>
      <w:r w:rsidRPr="00920BFE">
        <w:rPr>
          <w:sz w:val="28"/>
          <w:szCs w:val="28"/>
          <w:lang w:val="kk-KZ"/>
        </w:rPr>
        <w:t xml:space="preserve">       </w:t>
      </w:r>
      <w:r w:rsidRPr="00920BFE">
        <w:rPr>
          <w:sz w:val="28"/>
          <w:szCs w:val="28"/>
          <w:lang w:val="en-US"/>
        </w:rPr>
        <w:t>D</w:t>
      </w:r>
      <w:r w:rsidR="00087932">
        <w:rPr>
          <w:sz w:val="28"/>
          <w:szCs w:val="28"/>
          <w:lang w:val="kk-KZ"/>
        </w:rPr>
        <w:t>) г</w:t>
      </w:r>
      <w:r w:rsidRPr="00920BFE">
        <w:rPr>
          <w:sz w:val="28"/>
          <w:szCs w:val="28"/>
          <w:lang w:val="kk-KZ"/>
        </w:rPr>
        <w:t>лютаминовая кислота</w:t>
      </w:r>
    </w:p>
    <w:p w:rsidR="00920BFE" w:rsidRPr="00920BFE" w:rsidRDefault="00920BFE" w:rsidP="008C68EA">
      <w:pPr>
        <w:tabs>
          <w:tab w:val="left" w:pos="426"/>
          <w:tab w:val="left" w:pos="709"/>
        </w:tabs>
        <w:ind w:firstLine="180"/>
        <w:jc w:val="both"/>
        <w:rPr>
          <w:sz w:val="28"/>
          <w:szCs w:val="28"/>
        </w:rPr>
      </w:pPr>
      <w:r w:rsidRPr="00920BFE">
        <w:rPr>
          <w:sz w:val="28"/>
          <w:szCs w:val="28"/>
        </w:rPr>
        <w:t xml:space="preserve">       </w:t>
      </w:r>
      <w:r w:rsidRPr="00920BFE">
        <w:rPr>
          <w:sz w:val="28"/>
          <w:szCs w:val="28"/>
          <w:lang w:val="en-US"/>
        </w:rPr>
        <w:t>E</w:t>
      </w:r>
      <w:r w:rsidR="00087932">
        <w:rPr>
          <w:sz w:val="28"/>
          <w:szCs w:val="28"/>
        </w:rPr>
        <w:t>) о</w:t>
      </w:r>
      <w:r w:rsidRPr="00920BFE">
        <w:rPr>
          <w:sz w:val="28"/>
          <w:szCs w:val="28"/>
        </w:rPr>
        <w:t>ротат калия.</w:t>
      </w:r>
    </w:p>
    <w:p w:rsidR="00920BFE" w:rsidRPr="00920BFE" w:rsidRDefault="00920BFE" w:rsidP="008C68EA">
      <w:pPr>
        <w:tabs>
          <w:tab w:val="left" w:pos="426"/>
          <w:tab w:val="left" w:pos="709"/>
        </w:tabs>
        <w:jc w:val="both"/>
        <w:rPr>
          <w:sz w:val="28"/>
          <w:szCs w:val="28"/>
        </w:rPr>
      </w:pPr>
    </w:p>
    <w:p w:rsidR="00920BFE" w:rsidRPr="00920BFE" w:rsidRDefault="007B3522" w:rsidP="008C68EA">
      <w:pPr>
        <w:tabs>
          <w:tab w:val="left" w:pos="426"/>
          <w:tab w:val="left" w:pos="709"/>
        </w:tabs>
        <w:jc w:val="both"/>
        <w:rPr>
          <w:sz w:val="28"/>
          <w:szCs w:val="28"/>
        </w:rPr>
      </w:pPr>
      <w:r>
        <w:rPr>
          <w:sz w:val="28"/>
          <w:szCs w:val="28"/>
        </w:rPr>
        <w:t>10</w:t>
      </w:r>
      <w:r w:rsidR="00920BFE" w:rsidRPr="00920BFE">
        <w:rPr>
          <w:sz w:val="28"/>
          <w:szCs w:val="28"/>
        </w:rPr>
        <w:t xml:space="preserve">. Какой из перечисленных препаратов снижает процессы торможения коры головного мозга при печеночной энцефалопатии у </w:t>
      </w:r>
      <w:r w:rsidR="00807130">
        <w:rPr>
          <w:sz w:val="28"/>
          <w:szCs w:val="28"/>
        </w:rPr>
        <w:t>пациента с</w:t>
      </w:r>
      <w:r w:rsidR="00920BFE" w:rsidRPr="00920BFE">
        <w:rPr>
          <w:sz w:val="28"/>
          <w:szCs w:val="28"/>
        </w:rPr>
        <w:t xml:space="preserve"> цирр</w:t>
      </w:r>
      <w:r w:rsidR="00920BFE" w:rsidRPr="00920BFE">
        <w:rPr>
          <w:sz w:val="28"/>
          <w:szCs w:val="28"/>
        </w:rPr>
        <w:t>о</w:t>
      </w:r>
      <w:r w:rsidR="00920BFE" w:rsidRPr="00920BFE">
        <w:rPr>
          <w:sz w:val="28"/>
          <w:szCs w:val="28"/>
        </w:rPr>
        <w:t>зом печени</w:t>
      </w:r>
      <w:r w:rsidR="00920BFE" w:rsidRPr="00920BFE">
        <w:rPr>
          <w:sz w:val="28"/>
          <w:szCs w:val="28"/>
          <w:lang w:val="kk-KZ"/>
        </w:rPr>
        <w:t>?</w:t>
      </w:r>
    </w:p>
    <w:p w:rsidR="00920BFE" w:rsidRPr="00920BFE" w:rsidRDefault="00920BFE" w:rsidP="008C68EA">
      <w:pPr>
        <w:tabs>
          <w:tab w:val="left" w:pos="426"/>
          <w:tab w:val="left" w:pos="709"/>
        </w:tabs>
        <w:ind w:firstLine="360"/>
        <w:jc w:val="both"/>
        <w:rPr>
          <w:sz w:val="28"/>
          <w:szCs w:val="28"/>
        </w:rPr>
      </w:pPr>
      <w:r w:rsidRPr="00920BFE">
        <w:rPr>
          <w:sz w:val="28"/>
          <w:szCs w:val="28"/>
        </w:rPr>
        <w:t xml:space="preserve">       </w:t>
      </w:r>
      <w:r w:rsidRPr="00920BFE">
        <w:rPr>
          <w:sz w:val="28"/>
          <w:szCs w:val="28"/>
          <w:lang w:val="en-US"/>
        </w:rPr>
        <w:t>A</w:t>
      </w:r>
      <w:r w:rsidR="00942EB1">
        <w:rPr>
          <w:sz w:val="28"/>
          <w:szCs w:val="28"/>
        </w:rPr>
        <w:t xml:space="preserve">) </w:t>
      </w:r>
      <w:r w:rsidR="00807130">
        <w:rPr>
          <w:sz w:val="28"/>
          <w:szCs w:val="28"/>
        </w:rPr>
        <w:t>ф</w:t>
      </w:r>
      <w:r w:rsidRPr="00920BFE">
        <w:rPr>
          <w:sz w:val="28"/>
          <w:szCs w:val="28"/>
        </w:rPr>
        <w:t>лумазенил</w:t>
      </w:r>
    </w:p>
    <w:p w:rsidR="00920BFE" w:rsidRPr="00920BFE" w:rsidRDefault="00807130" w:rsidP="008C68EA">
      <w:pPr>
        <w:tabs>
          <w:tab w:val="left" w:pos="426"/>
          <w:tab w:val="left" w:pos="709"/>
        </w:tabs>
        <w:ind w:firstLine="360"/>
        <w:jc w:val="both"/>
        <w:rPr>
          <w:sz w:val="28"/>
          <w:szCs w:val="28"/>
        </w:rPr>
      </w:pPr>
      <w:r>
        <w:rPr>
          <w:sz w:val="28"/>
          <w:szCs w:val="28"/>
        </w:rPr>
        <w:t xml:space="preserve">       В) л</w:t>
      </w:r>
      <w:r w:rsidR="00920BFE" w:rsidRPr="00920BFE">
        <w:rPr>
          <w:sz w:val="28"/>
          <w:szCs w:val="28"/>
        </w:rPr>
        <w:t>актулоза</w:t>
      </w:r>
    </w:p>
    <w:p w:rsidR="00920BFE" w:rsidRPr="00920BFE" w:rsidRDefault="00920BFE" w:rsidP="008C68EA">
      <w:pPr>
        <w:tabs>
          <w:tab w:val="left" w:pos="426"/>
          <w:tab w:val="left" w:pos="709"/>
        </w:tabs>
        <w:ind w:firstLine="360"/>
        <w:jc w:val="both"/>
        <w:rPr>
          <w:sz w:val="28"/>
          <w:szCs w:val="28"/>
        </w:rPr>
      </w:pPr>
      <w:r w:rsidRPr="00920BFE">
        <w:rPr>
          <w:sz w:val="28"/>
          <w:szCs w:val="28"/>
        </w:rPr>
        <w:t xml:space="preserve">       </w:t>
      </w:r>
      <w:r w:rsidRPr="00920BFE">
        <w:rPr>
          <w:sz w:val="28"/>
          <w:szCs w:val="28"/>
          <w:lang w:val="en-US"/>
        </w:rPr>
        <w:t>C</w:t>
      </w:r>
      <w:r w:rsidR="00807130">
        <w:rPr>
          <w:sz w:val="28"/>
          <w:szCs w:val="28"/>
        </w:rPr>
        <w:t>) о</w:t>
      </w:r>
      <w:r w:rsidRPr="00920BFE">
        <w:rPr>
          <w:sz w:val="28"/>
          <w:szCs w:val="28"/>
        </w:rPr>
        <w:t>рницетил</w:t>
      </w:r>
    </w:p>
    <w:p w:rsidR="00920BFE" w:rsidRPr="00920BFE" w:rsidRDefault="00920BFE" w:rsidP="008C68EA">
      <w:pPr>
        <w:tabs>
          <w:tab w:val="left" w:pos="426"/>
          <w:tab w:val="left" w:pos="709"/>
        </w:tabs>
        <w:ind w:firstLine="360"/>
        <w:jc w:val="both"/>
        <w:rPr>
          <w:sz w:val="28"/>
          <w:szCs w:val="28"/>
          <w:lang w:val="kk-KZ"/>
        </w:rPr>
      </w:pPr>
      <w:r w:rsidRPr="00920BFE">
        <w:rPr>
          <w:sz w:val="28"/>
          <w:szCs w:val="28"/>
          <w:lang w:val="kk-KZ"/>
        </w:rPr>
        <w:t xml:space="preserve">       </w:t>
      </w:r>
      <w:r w:rsidRPr="00920BFE">
        <w:rPr>
          <w:sz w:val="28"/>
          <w:szCs w:val="28"/>
          <w:lang w:val="en-US"/>
        </w:rPr>
        <w:t>D</w:t>
      </w:r>
      <w:r w:rsidR="00807130">
        <w:rPr>
          <w:sz w:val="28"/>
          <w:szCs w:val="28"/>
          <w:lang w:val="kk-KZ"/>
        </w:rPr>
        <w:t>) г</w:t>
      </w:r>
      <w:r w:rsidRPr="00920BFE">
        <w:rPr>
          <w:sz w:val="28"/>
          <w:szCs w:val="28"/>
          <w:lang w:val="kk-KZ"/>
        </w:rPr>
        <w:t>лютаминовая кислота</w:t>
      </w:r>
    </w:p>
    <w:p w:rsidR="00920BFE" w:rsidRPr="00920BFE" w:rsidRDefault="00920BFE" w:rsidP="008C68EA">
      <w:pPr>
        <w:tabs>
          <w:tab w:val="left" w:pos="426"/>
          <w:tab w:val="left" w:pos="709"/>
        </w:tabs>
        <w:ind w:firstLine="360"/>
        <w:jc w:val="both"/>
        <w:rPr>
          <w:sz w:val="28"/>
          <w:szCs w:val="28"/>
        </w:rPr>
      </w:pPr>
      <w:r w:rsidRPr="00920BFE">
        <w:rPr>
          <w:sz w:val="28"/>
          <w:szCs w:val="28"/>
        </w:rPr>
        <w:t xml:space="preserve">       </w:t>
      </w:r>
      <w:r w:rsidRPr="00920BFE">
        <w:rPr>
          <w:sz w:val="28"/>
          <w:szCs w:val="28"/>
          <w:lang w:val="en-US"/>
        </w:rPr>
        <w:t>E</w:t>
      </w:r>
      <w:r w:rsidR="00807130">
        <w:rPr>
          <w:sz w:val="28"/>
          <w:szCs w:val="28"/>
        </w:rPr>
        <w:t>) о</w:t>
      </w:r>
      <w:r w:rsidRPr="00920BFE">
        <w:rPr>
          <w:sz w:val="28"/>
          <w:szCs w:val="28"/>
        </w:rPr>
        <w:t>ротат калия.</w:t>
      </w:r>
    </w:p>
    <w:p w:rsidR="00920BFE" w:rsidRPr="00920BFE" w:rsidRDefault="00920BFE" w:rsidP="008C68EA">
      <w:pPr>
        <w:tabs>
          <w:tab w:val="left" w:pos="426"/>
          <w:tab w:val="left" w:pos="709"/>
        </w:tabs>
        <w:jc w:val="both"/>
        <w:rPr>
          <w:sz w:val="28"/>
          <w:szCs w:val="28"/>
        </w:rPr>
      </w:pPr>
    </w:p>
    <w:p w:rsidR="00920BFE" w:rsidRPr="00920BFE" w:rsidRDefault="00920BFE" w:rsidP="008C68EA">
      <w:pPr>
        <w:jc w:val="both"/>
        <w:rPr>
          <w:sz w:val="28"/>
          <w:szCs w:val="28"/>
        </w:rPr>
      </w:pPr>
      <w:r w:rsidRPr="00920BFE">
        <w:rPr>
          <w:sz w:val="28"/>
          <w:szCs w:val="28"/>
        </w:rPr>
        <w:t>1</w:t>
      </w:r>
      <w:r w:rsidR="007B3522">
        <w:rPr>
          <w:sz w:val="28"/>
          <w:szCs w:val="28"/>
        </w:rPr>
        <w:t>1</w:t>
      </w:r>
      <w:r w:rsidRPr="00920BFE">
        <w:rPr>
          <w:sz w:val="28"/>
          <w:szCs w:val="28"/>
        </w:rPr>
        <w:t>. При угрозе развития печеночной комы рекомендуется:</w:t>
      </w:r>
    </w:p>
    <w:p w:rsidR="00920BFE" w:rsidRPr="00920BFE" w:rsidRDefault="00920BFE" w:rsidP="008C68EA">
      <w:pPr>
        <w:ind w:firstLine="900"/>
        <w:jc w:val="both"/>
        <w:rPr>
          <w:sz w:val="28"/>
          <w:szCs w:val="28"/>
        </w:rPr>
      </w:pPr>
      <w:r w:rsidRPr="00920BFE">
        <w:rPr>
          <w:sz w:val="28"/>
          <w:szCs w:val="28"/>
          <w:lang w:val="en-US"/>
        </w:rPr>
        <w:t>A</w:t>
      </w:r>
      <w:r w:rsidR="00807130">
        <w:rPr>
          <w:sz w:val="28"/>
          <w:szCs w:val="28"/>
        </w:rPr>
        <w:t>) о</w:t>
      </w:r>
      <w:r w:rsidRPr="00920BFE">
        <w:rPr>
          <w:sz w:val="28"/>
          <w:szCs w:val="28"/>
        </w:rPr>
        <w:t>граничить количество овощных блюд</w:t>
      </w:r>
    </w:p>
    <w:p w:rsidR="00920BFE" w:rsidRPr="00920BFE" w:rsidRDefault="00920BFE" w:rsidP="008C68EA">
      <w:pPr>
        <w:ind w:firstLine="900"/>
        <w:jc w:val="both"/>
        <w:rPr>
          <w:sz w:val="28"/>
          <w:szCs w:val="28"/>
        </w:rPr>
      </w:pPr>
      <w:r w:rsidRPr="00920BFE">
        <w:rPr>
          <w:sz w:val="28"/>
          <w:szCs w:val="28"/>
          <w:lang w:val="en-US"/>
        </w:rPr>
        <w:t>B</w:t>
      </w:r>
      <w:r w:rsidR="00807130">
        <w:rPr>
          <w:sz w:val="28"/>
          <w:szCs w:val="28"/>
        </w:rPr>
        <w:t>) п</w:t>
      </w:r>
      <w:r w:rsidRPr="00920BFE">
        <w:rPr>
          <w:sz w:val="28"/>
          <w:szCs w:val="28"/>
        </w:rPr>
        <w:t>олностью исключить из рациона жиры</w:t>
      </w:r>
    </w:p>
    <w:p w:rsidR="00920BFE" w:rsidRPr="00920BFE" w:rsidRDefault="00920BFE" w:rsidP="008C68EA">
      <w:pPr>
        <w:ind w:firstLine="900"/>
        <w:jc w:val="both"/>
        <w:rPr>
          <w:sz w:val="28"/>
          <w:szCs w:val="28"/>
        </w:rPr>
      </w:pPr>
      <w:r w:rsidRPr="00920BFE">
        <w:rPr>
          <w:sz w:val="28"/>
          <w:szCs w:val="28"/>
          <w:lang w:val="en-US"/>
        </w:rPr>
        <w:t>C</w:t>
      </w:r>
      <w:r w:rsidRPr="00920BFE">
        <w:rPr>
          <w:sz w:val="28"/>
          <w:szCs w:val="28"/>
        </w:rPr>
        <w:t>)</w:t>
      </w:r>
      <w:r w:rsidR="00942EB1">
        <w:rPr>
          <w:sz w:val="28"/>
          <w:szCs w:val="28"/>
        </w:rPr>
        <w:t xml:space="preserve"> </w:t>
      </w:r>
      <w:r w:rsidR="00807130">
        <w:rPr>
          <w:sz w:val="28"/>
          <w:szCs w:val="28"/>
        </w:rPr>
        <w:t>и</w:t>
      </w:r>
      <w:r w:rsidRPr="00920BFE">
        <w:rPr>
          <w:sz w:val="28"/>
          <w:szCs w:val="28"/>
        </w:rPr>
        <w:t>сключить из рациона белок</w:t>
      </w:r>
    </w:p>
    <w:p w:rsidR="00920BFE" w:rsidRPr="00920BFE" w:rsidRDefault="00807130" w:rsidP="008C68EA">
      <w:pPr>
        <w:ind w:firstLine="540"/>
        <w:jc w:val="both"/>
        <w:rPr>
          <w:sz w:val="28"/>
          <w:szCs w:val="28"/>
        </w:rPr>
      </w:pPr>
      <w:r>
        <w:rPr>
          <w:sz w:val="28"/>
          <w:szCs w:val="28"/>
        </w:rPr>
        <w:t xml:space="preserve">     </w:t>
      </w:r>
      <w:r w:rsidR="00920BFE" w:rsidRPr="00920BFE">
        <w:rPr>
          <w:sz w:val="28"/>
          <w:szCs w:val="28"/>
          <w:lang w:val="en-US"/>
        </w:rPr>
        <w:t>D</w:t>
      </w:r>
      <w:r>
        <w:rPr>
          <w:sz w:val="28"/>
          <w:szCs w:val="28"/>
        </w:rPr>
        <w:t>) и</w:t>
      </w:r>
      <w:r w:rsidR="00920BFE" w:rsidRPr="00920BFE">
        <w:rPr>
          <w:sz w:val="28"/>
          <w:szCs w:val="28"/>
        </w:rPr>
        <w:t>сключить из рациона углеводы</w:t>
      </w:r>
    </w:p>
    <w:p w:rsidR="00920BFE" w:rsidRPr="00920BFE" w:rsidRDefault="00807130" w:rsidP="008C68EA">
      <w:pPr>
        <w:ind w:firstLine="540"/>
        <w:jc w:val="both"/>
        <w:rPr>
          <w:sz w:val="28"/>
          <w:szCs w:val="28"/>
        </w:rPr>
      </w:pPr>
      <w:r>
        <w:rPr>
          <w:sz w:val="28"/>
          <w:szCs w:val="28"/>
        </w:rPr>
        <w:t xml:space="preserve">     </w:t>
      </w:r>
      <w:r w:rsidR="00920BFE" w:rsidRPr="00920BFE">
        <w:rPr>
          <w:sz w:val="28"/>
          <w:szCs w:val="28"/>
          <w:lang w:val="en-US"/>
        </w:rPr>
        <w:t>E</w:t>
      </w:r>
      <w:r>
        <w:rPr>
          <w:sz w:val="28"/>
          <w:szCs w:val="28"/>
        </w:rPr>
        <w:t>) к</w:t>
      </w:r>
      <w:r w:rsidR="00920BFE" w:rsidRPr="00920BFE">
        <w:rPr>
          <w:sz w:val="28"/>
          <w:szCs w:val="28"/>
        </w:rPr>
        <w:t>оличество белка до 80-</w:t>
      </w:r>
      <w:smartTag w:uri="urn:schemas-microsoft-com:office:smarttags" w:element="metricconverter">
        <w:smartTagPr>
          <w:attr w:name="ProductID" w:val="100 грамм"/>
        </w:smartTagPr>
        <w:r w:rsidR="00920BFE" w:rsidRPr="00920BFE">
          <w:rPr>
            <w:sz w:val="28"/>
            <w:szCs w:val="28"/>
          </w:rPr>
          <w:t>100 грамм</w:t>
        </w:r>
      </w:smartTag>
      <w:r w:rsidR="00920BFE" w:rsidRPr="00920BFE">
        <w:rPr>
          <w:sz w:val="28"/>
          <w:szCs w:val="28"/>
        </w:rPr>
        <w:t xml:space="preserve"> в сутки</w:t>
      </w:r>
    </w:p>
    <w:p w:rsidR="00920BFE" w:rsidRPr="00920BFE" w:rsidRDefault="00920BFE" w:rsidP="008C68EA">
      <w:pPr>
        <w:ind w:left="1080"/>
        <w:jc w:val="both"/>
        <w:rPr>
          <w:sz w:val="28"/>
          <w:szCs w:val="28"/>
        </w:rPr>
      </w:pPr>
    </w:p>
    <w:p w:rsidR="00920BFE" w:rsidRDefault="007B3522" w:rsidP="008C68EA">
      <w:pPr>
        <w:jc w:val="both"/>
        <w:rPr>
          <w:sz w:val="28"/>
          <w:szCs w:val="28"/>
        </w:rPr>
      </w:pPr>
      <w:r>
        <w:rPr>
          <w:sz w:val="28"/>
          <w:szCs w:val="28"/>
        </w:rPr>
        <w:t>12</w:t>
      </w:r>
      <w:r w:rsidR="00920BFE" w:rsidRPr="00920BFE">
        <w:rPr>
          <w:sz w:val="28"/>
          <w:szCs w:val="28"/>
        </w:rPr>
        <w:t>. Мужчина, 44 лет в течение последних 2 месяцев жалуется на изжогу, жжение за грудиной. Утром после обильной еды и подъема тяжести п</w:t>
      </w:r>
      <w:r w:rsidR="00920BFE" w:rsidRPr="00920BFE">
        <w:rPr>
          <w:sz w:val="28"/>
          <w:szCs w:val="28"/>
        </w:rPr>
        <w:t>о</w:t>
      </w:r>
      <w:r w:rsidR="00920BFE" w:rsidRPr="00920BFE">
        <w:rPr>
          <w:sz w:val="28"/>
          <w:szCs w:val="28"/>
        </w:rPr>
        <w:t>явилась рво</w:t>
      </w:r>
      <w:r w:rsidR="00807130">
        <w:rPr>
          <w:sz w:val="28"/>
          <w:szCs w:val="28"/>
        </w:rPr>
        <w:t xml:space="preserve">та </w:t>
      </w:r>
      <w:r w:rsidR="00920BFE" w:rsidRPr="00920BFE">
        <w:rPr>
          <w:sz w:val="28"/>
          <w:szCs w:val="28"/>
        </w:rPr>
        <w:t>кровью. В анамнезе: перенес вирусный гепатит В, злоуп</w:t>
      </w:r>
      <w:r w:rsidR="00920BFE" w:rsidRPr="00920BFE">
        <w:rPr>
          <w:sz w:val="28"/>
          <w:szCs w:val="28"/>
        </w:rPr>
        <w:t>о</w:t>
      </w:r>
      <w:r w:rsidR="00920BFE" w:rsidRPr="00920BFE">
        <w:rPr>
          <w:sz w:val="28"/>
          <w:szCs w:val="28"/>
        </w:rPr>
        <w:t>требля</w:t>
      </w:r>
      <w:r w:rsidR="00807130">
        <w:rPr>
          <w:sz w:val="28"/>
          <w:szCs w:val="28"/>
        </w:rPr>
        <w:t>ет алкоголем. Об-</w:t>
      </w:r>
      <w:r w:rsidR="00920BFE" w:rsidRPr="00920BFE">
        <w:rPr>
          <w:sz w:val="28"/>
          <w:szCs w:val="28"/>
        </w:rPr>
        <w:t>но: кожные покровы бледные, склеры желтушные. Ад 90/60 мм. рт ст. Ж</w:t>
      </w:r>
      <w:r w:rsidR="00920BFE" w:rsidRPr="00920BFE">
        <w:rPr>
          <w:sz w:val="28"/>
          <w:szCs w:val="28"/>
        </w:rPr>
        <w:t>и</w:t>
      </w:r>
      <w:r w:rsidR="00920BFE" w:rsidRPr="00920BFE">
        <w:rPr>
          <w:sz w:val="28"/>
          <w:szCs w:val="28"/>
        </w:rPr>
        <w:t xml:space="preserve">вот увеличен за счет асцита, гепатоспленомегалия. Ваш </w:t>
      </w:r>
      <w:r w:rsidR="008170BA">
        <w:rPr>
          <w:sz w:val="28"/>
          <w:szCs w:val="28"/>
        </w:rPr>
        <w:t>предполагаемый диа</w:t>
      </w:r>
      <w:r w:rsidR="008170BA">
        <w:rPr>
          <w:sz w:val="28"/>
          <w:szCs w:val="28"/>
        </w:rPr>
        <w:t>г</w:t>
      </w:r>
      <w:r w:rsidR="008170BA">
        <w:rPr>
          <w:sz w:val="28"/>
          <w:szCs w:val="28"/>
        </w:rPr>
        <w:t>ноз</w:t>
      </w:r>
      <w:r w:rsidR="00807130">
        <w:rPr>
          <w:sz w:val="28"/>
          <w:szCs w:val="28"/>
        </w:rPr>
        <w:t>?</w:t>
      </w:r>
    </w:p>
    <w:p w:rsidR="00920BFE" w:rsidRPr="00920BFE" w:rsidRDefault="00920BFE" w:rsidP="008C68EA">
      <w:pPr>
        <w:pStyle w:val="2"/>
        <w:ind w:left="1800" w:hanging="1260"/>
        <w:jc w:val="both"/>
        <w:rPr>
          <w:b w:val="0"/>
          <w:szCs w:val="28"/>
        </w:rPr>
      </w:pPr>
      <w:r w:rsidRPr="00920BFE">
        <w:rPr>
          <w:b w:val="0"/>
          <w:szCs w:val="28"/>
          <w:lang w:val="en-US"/>
        </w:rPr>
        <w:t>A</w:t>
      </w:r>
      <w:r w:rsidR="00807130">
        <w:rPr>
          <w:b w:val="0"/>
          <w:szCs w:val="28"/>
        </w:rPr>
        <w:t>) х</w:t>
      </w:r>
      <w:r w:rsidRPr="00920BFE">
        <w:rPr>
          <w:b w:val="0"/>
          <w:szCs w:val="28"/>
        </w:rPr>
        <w:t>ронический вирусный гепатит</w:t>
      </w:r>
    </w:p>
    <w:p w:rsidR="00920BFE" w:rsidRPr="00920BFE" w:rsidRDefault="00920BFE" w:rsidP="008C68EA">
      <w:pPr>
        <w:pStyle w:val="2"/>
        <w:ind w:left="1800" w:hanging="1260"/>
        <w:jc w:val="both"/>
        <w:rPr>
          <w:b w:val="0"/>
          <w:szCs w:val="28"/>
        </w:rPr>
      </w:pPr>
      <w:r w:rsidRPr="00920BFE">
        <w:rPr>
          <w:b w:val="0"/>
          <w:szCs w:val="28"/>
          <w:lang w:val="en-US"/>
        </w:rPr>
        <w:t>B</w:t>
      </w:r>
      <w:r w:rsidR="00807130">
        <w:rPr>
          <w:b w:val="0"/>
          <w:szCs w:val="28"/>
        </w:rPr>
        <w:t>) я</w:t>
      </w:r>
      <w:r w:rsidRPr="00920BFE">
        <w:rPr>
          <w:b w:val="0"/>
          <w:szCs w:val="28"/>
        </w:rPr>
        <w:t>звенная болезнь желудка</w:t>
      </w:r>
    </w:p>
    <w:p w:rsidR="00920BFE" w:rsidRPr="00920BFE" w:rsidRDefault="008170BA" w:rsidP="008C68EA">
      <w:pPr>
        <w:pStyle w:val="2"/>
        <w:ind w:left="1620" w:hanging="1260"/>
        <w:jc w:val="both"/>
        <w:rPr>
          <w:b w:val="0"/>
          <w:szCs w:val="28"/>
        </w:rPr>
      </w:pPr>
      <w:r>
        <w:rPr>
          <w:b w:val="0"/>
          <w:szCs w:val="28"/>
        </w:rPr>
        <w:t xml:space="preserve">  </w:t>
      </w:r>
      <w:r w:rsidR="00920BFE" w:rsidRPr="00920BFE">
        <w:rPr>
          <w:b w:val="0"/>
          <w:szCs w:val="28"/>
          <w:lang w:val="en-US"/>
        </w:rPr>
        <w:t>C</w:t>
      </w:r>
      <w:r w:rsidR="00942EB1">
        <w:rPr>
          <w:b w:val="0"/>
          <w:szCs w:val="28"/>
        </w:rPr>
        <w:t xml:space="preserve">) </w:t>
      </w:r>
      <w:r w:rsidR="00807130">
        <w:rPr>
          <w:b w:val="0"/>
          <w:szCs w:val="28"/>
        </w:rPr>
        <w:t>ц</w:t>
      </w:r>
      <w:r w:rsidR="00920BFE" w:rsidRPr="00920BFE">
        <w:rPr>
          <w:b w:val="0"/>
          <w:szCs w:val="28"/>
        </w:rPr>
        <w:t>ирроз печени, портальная гипертензия, асцит</w:t>
      </w:r>
    </w:p>
    <w:p w:rsidR="00920BFE" w:rsidRPr="00920BFE" w:rsidRDefault="008170BA" w:rsidP="008C68EA">
      <w:pPr>
        <w:pStyle w:val="2"/>
        <w:ind w:left="1080" w:hanging="1260"/>
        <w:jc w:val="both"/>
        <w:rPr>
          <w:b w:val="0"/>
          <w:szCs w:val="28"/>
        </w:rPr>
      </w:pPr>
      <w:r>
        <w:rPr>
          <w:b w:val="0"/>
          <w:szCs w:val="28"/>
        </w:rPr>
        <w:t xml:space="preserve">          </w:t>
      </w:r>
      <w:r w:rsidR="00920BFE" w:rsidRPr="00920BFE">
        <w:rPr>
          <w:b w:val="0"/>
          <w:szCs w:val="28"/>
          <w:lang w:val="en-US"/>
        </w:rPr>
        <w:t>D</w:t>
      </w:r>
      <w:r w:rsidR="00920BFE" w:rsidRPr="00920BFE">
        <w:rPr>
          <w:b w:val="0"/>
          <w:szCs w:val="28"/>
        </w:rPr>
        <w:t xml:space="preserve">) </w:t>
      </w:r>
      <w:r w:rsidR="00807130">
        <w:rPr>
          <w:b w:val="0"/>
          <w:szCs w:val="28"/>
        </w:rPr>
        <w:t>г</w:t>
      </w:r>
      <w:r w:rsidR="00920BFE" w:rsidRPr="00920BFE">
        <w:rPr>
          <w:b w:val="0"/>
          <w:szCs w:val="28"/>
        </w:rPr>
        <w:t>астроэзофагеальная рефлюксная болезнь</w:t>
      </w:r>
    </w:p>
    <w:p w:rsidR="00920BFE" w:rsidRPr="00920BFE" w:rsidRDefault="00920BFE" w:rsidP="008C68EA">
      <w:pPr>
        <w:pStyle w:val="2"/>
        <w:ind w:left="1800" w:hanging="1260"/>
        <w:jc w:val="both"/>
        <w:rPr>
          <w:b w:val="0"/>
          <w:szCs w:val="28"/>
        </w:rPr>
      </w:pPr>
      <w:r w:rsidRPr="00920BFE">
        <w:rPr>
          <w:b w:val="0"/>
          <w:szCs w:val="28"/>
          <w:lang w:val="en-US"/>
        </w:rPr>
        <w:t>E</w:t>
      </w:r>
      <w:r w:rsidR="00807130">
        <w:rPr>
          <w:b w:val="0"/>
          <w:szCs w:val="28"/>
        </w:rPr>
        <w:t>) х</w:t>
      </w:r>
      <w:r w:rsidRPr="00920BFE">
        <w:rPr>
          <w:b w:val="0"/>
          <w:szCs w:val="28"/>
        </w:rPr>
        <w:t>ронический панкреатит</w:t>
      </w:r>
    </w:p>
    <w:p w:rsidR="00920BFE" w:rsidRPr="00920BFE" w:rsidRDefault="00920BFE" w:rsidP="008C68EA">
      <w:pPr>
        <w:jc w:val="both"/>
        <w:rPr>
          <w:sz w:val="28"/>
          <w:szCs w:val="28"/>
        </w:rPr>
      </w:pPr>
    </w:p>
    <w:p w:rsidR="00920BFE" w:rsidRPr="00920BFE" w:rsidRDefault="007B3522" w:rsidP="008C68EA">
      <w:pPr>
        <w:jc w:val="both"/>
        <w:rPr>
          <w:sz w:val="28"/>
          <w:szCs w:val="28"/>
        </w:rPr>
      </w:pPr>
      <w:r>
        <w:rPr>
          <w:sz w:val="28"/>
          <w:szCs w:val="28"/>
        </w:rPr>
        <w:t>13</w:t>
      </w:r>
      <w:r w:rsidR="00807130">
        <w:rPr>
          <w:sz w:val="28"/>
          <w:szCs w:val="28"/>
        </w:rPr>
        <w:t>. При обследовании пациента</w:t>
      </w:r>
      <w:r w:rsidR="00920BFE" w:rsidRPr="00920BFE">
        <w:rPr>
          <w:sz w:val="28"/>
          <w:szCs w:val="28"/>
        </w:rPr>
        <w:t xml:space="preserve"> с жалобами на боли в правом подреберье, слабость, снижение аппетита и перенесенным вирусным гепатитом В  в анамнезе, при ФГДС</w:t>
      </w:r>
      <w:r w:rsidR="00807130">
        <w:rPr>
          <w:sz w:val="28"/>
          <w:szCs w:val="28"/>
        </w:rPr>
        <w:t xml:space="preserve"> обнаружено</w:t>
      </w:r>
      <w:r w:rsidR="00920BFE" w:rsidRPr="00920BFE">
        <w:rPr>
          <w:sz w:val="28"/>
          <w:szCs w:val="28"/>
        </w:rPr>
        <w:t xml:space="preserve"> варикозное расширение вен нижней тр</w:t>
      </w:r>
      <w:r w:rsidR="00920BFE" w:rsidRPr="00920BFE">
        <w:rPr>
          <w:sz w:val="28"/>
          <w:szCs w:val="28"/>
        </w:rPr>
        <w:t>е</w:t>
      </w:r>
      <w:r w:rsidR="00920BFE" w:rsidRPr="00920BFE">
        <w:rPr>
          <w:sz w:val="28"/>
          <w:szCs w:val="28"/>
        </w:rPr>
        <w:t xml:space="preserve">ти пищевода. Предполагаемый </w:t>
      </w:r>
      <w:r w:rsidR="008170BA">
        <w:rPr>
          <w:sz w:val="28"/>
          <w:szCs w:val="28"/>
        </w:rPr>
        <w:t xml:space="preserve">Вами </w:t>
      </w:r>
      <w:r w:rsidR="00807130">
        <w:rPr>
          <w:sz w:val="28"/>
          <w:szCs w:val="28"/>
        </w:rPr>
        <w:t>диагноз?</w:t>
      </w:r>
    </w:p>
    <w:p w:rsidR="00920BFE" w:rsidRPr="00920BFE" w:rsidRDefault="00920BFE" w:rsidP="008C68EA">
      <w:pPr>
        <w:ind w:left="360" w:firstLine="180"/>
        <w:jc w:val="both"/>
        <w:rPr>
          <w:sz w:val="28"/>
          <w:szCs w:val="28"/>
        </w:rPr>
      </w:pPr>
      <w:r w:rsidRPr="00920BFE">
        <w:rPr>
          <w:sz w:val="28"/>
          <w:szCs w:val="28"/>
          <w:lang w:val="en-US"/>
        </w:rPr>
        <w:t>A</w:t>
      </w:r>
      <w:r w:rsidR="00807130">
        <w:rPr>
          <w:sz w:val="28"/>
          <w:szCs w:val="28"/>
        </w:rPr>
        <w:t>) х</w:t>
      </w:r>
      <w:r w:rsidRPr="00920BFE">
        <w:rPr>
          <w:sz w:val="28"/>
          <w:szCs w:val="28"/>
        </w:rPr>
        <w:t>ронический гастрит</w:t>
      </w:r>
    </w:p>
    <w:p w:rsidR="00920BFE" w:rsidRPr="00920BFE" w:rsidRDefault="00920BFE" w:rsidP="008C68EA">
      <w:pPr>
        <w:ind w:left="360" w:firstLine="180"/>
        <w:jc w:val="both"/>
        <w:rPr>
          <w:sz w:val="28"/>
          <w:szCs w:val="28"/>
        </w:rPr>
      </w:pPr>
      <w:r w:rsidRPr="00920BFE">
        <w:rPr>
          <w:sz w:val="28"/>
          <w:szCs w:val="28"/>
          <w:lang w:val="en-US"/>
        </w:rPr>
        <w:t>B</w:t>
      </w:r>
      <w:r w:rsidR="00807130">
        <w:rPr>
          <w:sz w:val="28"/>
          <w:szCs w:val="28"/>
        </w:rPr>
        <w:t>) х</w:t>
      </w:r>
      <w:r w:rsidRPr="00920BFE">
        <w:rPr>
          <w:sz w:val="28"/>
          <w:szCs w:val="28"/>
        </w:rPr>
        <w:t>ронический эзофагит</w:t>
      </w:r>
    </w:p>
    <w:p w:rsidR="00920BFE" w:rsidRPr="00920BFE" w:rsidRDefault="00920BFE" w:rsidP="008C68EA">
      <w:pPr>
        <w:ind w:left="360" w:firstLine="180"/>
        <w:jc w:val="both"/>
        <w:rPr>
          <w:sz w:val="28"/>
          <w:szCs w:val="28"/>
        </w:rPr>
      </w:pPr>
      <w:r w:rsidRPr="00920BFE">
        <w:rPr>
          <w:sz w:val="28"/>
          <w:szCs w:val="28"/>
          <w:lang w:val="en-US"/>
        </w:rPr>
        <w:t>C</w:t>
      </w:r>
      <w:r w:rsidR="00807130">
        <w:rPr>
          <w:sz w:val="28"/>
          <w:szCs w:val="28"/>
        </w:rPr>
        <w:t>) х</w:t>
      </w:r>
      <w:r w:rsidRPr="00920BFE">
        <w:rPr>
          <w:sz w:val="28"/>
          <w:szCs w:val="28"/>
        </w:rPr>
        <w:t>ронический холецистит</w:t>
      </w:r>
    </w:p>
    <w:p w:rsidR="00920BFE" w:rsidRPr="00920BFE" w:rsidRDefault="00920BFE" w:rsidP="008C68EA">
      <w:pPr>
        <w:ind w:left="360" w:firstLine="180"/>
        <w:jc w:val="both"/>
        <w:rPr>
          <w:sz w:val="28"/>
          <w:szCs w:val="28"/>
        </w:rPr>
      </w:pPr>
      <w:r w:rsidRPr="00920BFE">
        <w:rPr>
          <w:sz w:val="28"/>
          <w:szCs w:val="28"/>
          <w:lang w:val="en-US"/>
        </w:rPr>
        <w:t>D</w:t>
      </w:r>
      <w:r w:rsidR="00942EB1">
        <w:rPr>
          <w:sz w:val="28"/>
          <w:szCs w:val="28"/>
        </w:rPr>
        <w:t xml:space="preserve">) </w:t>
      </w:r>
      <w:r w:rsidR="00807130">
        <w:rPr>
          <w:sz w:val="28"/>
          <w:szCs w:val="28"/>
        </w:rPr>
        <w:t>ц</w:t>
      </w:r>
      <w:r w:rsidRPr="00920BFE">
        <w:rPr>
          <w:sz w:val="28"/>
          <w:szCs w:val="28"/>
        </w:rPr>
        <w:t>ирроз печени, варикозное расширение вен пищевода</w:t>
      </w:r>
    </w:p>
    <w:p w:rsidR="00920BFE" w:rsidRPr="00920BFE" w:rsidRDefault="00920BFE" w:rsidP="008C68EA">
      <w:pPr>
        <w:ind w:left="360" w:firstLine="180"/>
        <w:jc w:val="both"/>
        <w:rPr>
          <w:sz w:val="28"/>
          <w:szCs w:val="28"/>
        </w:rPr>
      </w:pPr>
      <w:r w:rsidRPr="00920BFE">
        <w:rPr>
          <w:sz w:val="28"/>
          <w:szCs w:val="28"/>
          <w:lang w:val="en-US"/>
        </w:rPr>
        <w:t>E</w:t>
      </w:r>
      <w:r w:rsidR="00807130">
        <w:rPr>
          <w:sz w:val="28"/>
          <w:szCs w:val="28"/>
        </w:rPr>
        <w:t>) х</w:t>
      </w:r>
      <w:r w:rsidRPr="00920BFE">
        <w:rPr>
          <w:sz w:val="28"/>
          <w:szCs w:val="28"/>
        </w:rPr>
        <w:t>ронический панкреатит</w:t>
      </w:r>
    </w:p>
    <w:p w:rsidR="00920BFE" w:rsidRPr="00920BFE" w:rsidRDefault="00920BFE" w:rsidP="008C68EA">
      <w:pPr>
        <w:ind w:left="360"/>
        <w:jc w:val="both"/>
        <w:rPr>
          <w:sz w:val="28"/>
          <w:szCs w:val="28"/>
        </w:rPr>
      </w:pPr>
    </w:p>
    <w:p w:rsidR="00920BFE" w:rsidRPr="00920BFE" w:rsidRDefault="007B3522" w:rsidP="008C68EA">
      <w:pPr>
        <w:jc w:val="both"/>
        <w:rPr>
          <w:sz w:val="28"/>
          <w:szCs w:val="28"/>
        </w:rPr>
      </w:pPr>
      <w:r>
        <w:rPr>
          <w:sz w:val="28"/>
          <w:szCs w:val="28"/>
        </w:rPr>
        <w:t>14</w:t>
      </w:r>
      <w:r w:rsidR="00920BFE" w:rsidRPr="00920BFE">
        <w:rPr>
          <w:sz w:val="28"/>
          <w:szCs w:val="28"/>
        </w:rPr>
        <w:t>. Какие изменения лабораторных показателей</w:t>
      </w:r>
      <w:r w:rsidR="00807130">
        <w:rPr>
          <w:sz w:val="28"/>
          <w:szCs w:val="28"/>
        </w:rPr>
        <w:t xml:space="preserve"> выявляются при печено</w:t>
      </w:r>
      <w:r w:rsidR="00807130">
        <w:rPr>
          <w:sz w:val="28"/>
          <w:szCs w:val="28"/>
        </w:rPr>
        <w:t>ч</w:t>
      </w:r>
      <w:r w:rsidR="00807130">
        <w:rPr>
          <w:sz w:val="28"/>
          <w:szCs w:val="28"/>
        </w:rPr>
        <w:t>ной к</w:t>
      </w:r>
      <w:r w:rsidR="00807130">
        <w:rPr>
          <w:sz w:val="28"/>
          <w:szCs w:val="28"/>
        </w:rPr>
        <w:t>о</w:t>
      </w:r>
      <w:r w:rsidR="00807130">
        <w:rPr>
          <w:sz w:val="28"/>
          <w:szCs w:val="28"/>
        </w:rPr>
        <w:t>ме?</w:t>
      </w:r>
    </w:p>
    <w:p w:rsidR="00920BFE" w:rsidRPr="00920BFE" w:rsidRDefault="00920BFE" w:rsidP="008C68EA">
      <w:pPr>
        <w:ind w:left="360" w:firstLine="180"/>
        <w:jc w:val="both"/>
        <w:rPr>
          <w:sz w:val="28"/>
          <w:szCs w:val="28"/>
        </w:rPr>
      </w:pPr>
      <w:r w:rsidRPr="00920BFE">
        <w:rPr>
          <w:sz w:val="28"/>
          <w:szCs w:val="28"/>
          <w:lang w:val="en-US"/>
        </w:rPr>
        <w:t>A</w:t>
      </w:r>
      <w:r w:rsidR="00807130">
        <w:rPr>
          <w:sz w:val="28"/>
          <w:szCs w:val="28"/>
        </w:rPr>
        <w:t>) л</w:t>
      </w:r>
      <w:r w:rsidRPr="00920BFE">
        <w:rPr>
          <w:sz w:val="28"/>
          <w:szCs w:val="28"/>
        </w:rPr>
        <w:t xml:space="preserve">ейкопения                                                                                                               </w:t>
      </w:r>
    </w:p>
    <w:p w:rsidR="00920BFE" w:rsidRPr="00920BFE" w:rsidRDefault="00920BFE" w:rsidP="008C68EA">
      <w:pPr>
        <w:ind w:left="360" w:firstLine="180"/>
        <w:jc w:val="both"/>
        <w:rPr>
          <w:sz w:val="28"/>
          <w:szCs w:val="28"/>
        </w:rPr>
      </w:pPr>
      <w:r w:rsidRPr="00920BFE">
        <w:rPr>
          <w:sz w:val="28"/>
          <w:szCs w:val="28"/>
          <w:lang w:val="en-US"/>
        </w:rPr>
        <w:t>B</w:t>
      </w:r>
      <w:r w:rsidR="00807130">
        <w:rPr>
          <w:sz w:val="28"/>
          <w:szCs w:val="28"/>
        </w:rPr>
        <w:t>) п</w:t>
      </w:r>
      <w:r w:rsidRPr="00920BFE">
        <w:rPr>
          <w:sz w:val="28"/>
          <w:szCs w:val="28"/>
        </w:rPr>
        <w:t>овышение</w:t>
      </w:r>
      <w:r w:rsidR="00807130">
        <w:rPr>
          <w:sz w:val="28"/>
          <w:szCs w:val="28"/>
        </w:rPr>
        <w:t xml:space="preserve"> уровня</w:t>
      </w:r>
      <w:r w:rsidRPr="00920BFE">
        <w:rPr>
          <w:sz w:val="28"/>
          <w:szCs w:val="28"/>
        </w:rPr>
        <w:t xml:space="preserve"> тропонина</w:t>
      </w:r>
    </w:p>
    <w:p w:rsidR="00920BFE" w:rsidRPr="00920BFE" w:rsidRDefault="00920BFE" w:rsidP="008C68EA">
      <w:pPr>
        <w:ind w:left="360" w:firstLine="180"/>
        <w:jc w:val="both"/>
        <w:rPr>
          <w:sz w:val="28"/>
          <w:szCs w:val="28"/>
        </w:rPr>
      </w:pPr>
      <w:r w:rsidRPr="00920BFE">
        <w:rPr>
          <w:sz w:val="28"/>
          <w:szCs w:val="28"/>
          <w:lang w:val="en-US"/>
        </w:rPr>
        <w:t>C</w:t>
      </w:r>
      <w:r w:rsidR="00807130">
        <w:rPr>
          <w:sz w:val="28"/>
          <w:szCs w:val="28"/>
        </w:rPr>
        <w:t>) г</w:t>
      </w:r>
      <w:r w:rsidRPr="00920BFE">
        <w:rPr>
          <w:sz w:val="28"/>
          <w:szCs w:val="28"/>
        </w:rPr>
        <w:t>ипергаммаглобулинемия</w:t>
      </w:r>
    </w:p>
    <w:p w:rsidR="00920BFE" w:rsidRPr="00920BFE" w:rsidRDefault="00920BFE" w:rsidP="008C68EA">
      <w:pPr>
        <w:ind w:left="360" w:firstLine="180"/>
        <w:jc w:val="both"/>
        <w:rPr>
          <w:sz w:val="28"/>
          <w:szCs w:val="28"/>
        </w:rPr>
      </w:pPr>
      <w:r w:rsidRPr="00920BFE">
        <w:rPr>
          <w:sz w:val="28"/>
          <w:szCs w:val="28"/>
          <w:lang w:val="en-US"/>
        </w:rPr>
        <w:t>D</w:t>
      </w:r>
      <w:r w:rsidR="00942EB1">
        <w:rPr>
          <w:sz w:val="28"/>
          <w:szCs w:val="28"/>
        </w:rPr>
        <w:t xml:space="preserve">) </w:t>
      </w:r>
      <w:r w:rsidR="00807130">
        <w:rPr>
          <w:sz w:val="28"/>
          <w:szCs w:val="28"/>
        </w:rPr>
        <w:t>п</w:t>
      </w:r>
      <w:r w:rsidRPr="00920BFE">
        <w:rPr>
          <w:sz w:val="28"/>
          <w:szCs w:val="28"/>
        </w:rPr>
        <w:t>овышение аммиака</w:t>
      </w:r>
    </w:p>
    <w:p w:rsidR="00920BFE" w:rsidRPr="00920BFE" w:rsidRDefault="00920BFE" w:rsidP="008C68EA">
      <w:pPr>
        <w:ind w:left="360" w:firstLine="180"/>
        <w:jc w:val="both"/>
        <w:rPr>
          <w:sz w:val="28"/>
          <w:szCs w:val="28"/>
        </w:rPr>
      </w:pPr>
      <w:r w:rsidRPr="00920BFE">
        <w:rPr>
          <w:sz w:val="28"/>
          <w:szCs w:val="28"/>
          <w:lang w:val="en-US"/>
        </w:rPr>
        <w:t>E</w:t>
      </w:r>
      <w:r w:rsidR="00807130">
        <w:rPr>
          <w:sz w:val="28"/>
          <w:szCs w:val="28"/>
        </w:rPr>
        <w:t>) п</w:t>
      </w:r>
      <w:r w:rsidRPr="00920BFE">
        <w:rPr>
          <w:sz w:val="28"/>
          <w:szCs w:val="28"/>
        </w:rPr>
        <w:t>овышение КФК</w:t>
      </w:r>
    </w:p>
    <w:p w:rsidR="00920BFE" w:rsidRPr="00920BFE" w:rsidRDefault="00920BFE" w:rsidP="008C68EA">
      <w:pPr>
        <w:pStyle w:val="a5"/>
        <w:jc w:val="both"/>
        <w:rPr>
          <w:rFonts w:ascii="Times New Roman" w:hAnsi="Times New Roman"/>
          <w:sz w:val="28"/>
          <w:szCs w:val="28"/>
        </w:rPr>
      </w:pPr>
      <w:r w:rsidRPr="00920BFE">
        <w:rPr>
          <w:rFonts w:ascii="Times New Roman" w:hAnsi="Times New Roman"/>
          <w:sz w:val="28"/>
          <w:szCs w:val="28"/>
        </w:rPr>
        <w:t xml:space="preserve"> </w:t>
      </w:r>
    </w:p>
    <w:p w:rsidR="00920BFE" w:rsidRPr="00920BFE" w:rsidRDefault="007B3522" w:rsidP="008C68EA">
      <w:pPr>
        <w:jc w:val="both"/>
        <w:rPr>
          <w:sz w:val="28"/>
          <w:szCs w:val="28"/>
        </w:rPr>
      </w:pPr>
      <w:r>
        <w:rPr>
          <w:sz w:val="28"/>
          <w:szCs w:val="28"/>
        </w:rPr>
        <w:t>15</w:t>
      </w:r>
      <w:r w:rsidR="00920BFE" w:rsidRPr="00920BFE">
        <w:rPr>
          <w:sz w:val="28"/>
          <w:szCs w:val="28"/>
        </w:rPr>
        <w:t>. Печеночная кома является результатом:</w:t>
      </w:r>
    </w:p>
    <w:p w:rsidR="00920BFE" w:rsidRPr="00920BFE" w:rsidRDefault="00920BFE" w:rsidP="008C68EA">
      <w:pPr>
        <w:ind w:firstLine="720"/>
        <w:jc w:val="both"/>
        <w:rPr>
          <w:sz w:val="28"/>
          <w:szCs w:val="28"/>
        </w:rPr>
      </w:pPr>
      <w:r w:rsidRPr="00920BFE">
        <w:rPr>
          <w:sz w:val="28"/>
          <w:szCs w:val="28"/>
        </w:rPr>
        <w:t xml:space="preserve">  </w:t>
      </w:r>
      <w:r w:rsidRPr="00920BFE">
        <w:rPr>
          <w:sz w:val="28"/>
          <w:szCs w:val="28"/>
          <w:lang w:val="en-US"/>
        </w:rPr>
        <w:t>A</w:t>
      </w:r>
      <w:r w:rsidR="00942EB1">
        <w:rPr>
          <w:sz w:val="28"/>
          <w:szCs w:val="28"/>
        </w:rPr>
        <w:t xml:space="preserve">) </w:t>
      </w:r>
      <w:r w:rsidR="00B90790">
        <w:rPr>
          <w:sz w:val="28"/>
          <w:szCs w:val="28"/>
        </w:rPr>
        <w:t>м</w:t>
      </w:r>
      <w:r w:rsidRPr="00920BFE">
        <w:rPr>
          <w:sz w:val="28"/>
          <w:szCs w:val="28"/>
        </w:rPr>
        <w:t>ассивного некроза клеток печени</w:t>
      </w:r>
    </w:p>
    <w:p w:rsidR="00920BFE" w:rsidRPr="00920BFE" w:rsidRDefault="00920BFE" w:rsidP="008C68EA">
      <w:pPr>
        <w:ind w:firstLine="720"/>
        <w:jc w:val="both"/>
        <w:rPr>
          <w:sz w:val="28"/>
          <w:szCs w:val="28"/>
        </w:rPr>
      </w:pPr>
      <w:r w:rsidRPr="00920BFE">
        <w:rPr>
          <w:sz w:val="28"/>
          <w:szCs w:val="28"/>
        </w:rPr>
        <w:t xml:space="preserve">  </w:t>
      </w:r>
      <w:r w:rsidRPr="00920BFE">
        <w:rPr>
          <w:sz w:val="28"/>
          <w:szCs w:val="28"/>
          <w:lang w:val="en-US"/>
        </w:rPr>
        <w:t>B</w:t>
      </w:r>
      <w:r w:rsidR="00B90790">
        <w:rPr>
          <w:sz w:val="28"/>
          <w:szCs w:val="28"/>
        </w:rPr>
        <w:t>) о</w:t>
      </w:r>
      <w:r w:rsidRPr="00920BFE">
        <w:rPr>
          <w:sz w:val="28"/>
          <w:szCs w:val="28"/>
        </w:rPr>
        <w:t>бширного фиброза паренхимы печени</w:t>
      </w:r>
    </w:p>
    <w:p w:rsidR="00920BFE" w:rsidRPr="00920BFE" w:rsidRDefault="00920BFE" w:rsidP="008C68EA">
      <w:pPr>
        <w:ind w:firstLine="720"/>
        <w:jc w:val="both"/>
        <w:rPr>
          <w:sz w:val="28"/>
          <w:szCs w:val="28"/>
        </w:rPr>
      </w:pPr>
      <w:r w:rsidRPr="00920BFE">
        <w:rPr>
          <w:sz w:val="28"/>
          <w:szCs w:val="28"/>
        </w:rPr>
        <w:t xml:space="preserve">  </w:t>
      </w:r>
      <w:r w:rsidRPr="00920BFE">
        <w:rPr>
          <w:sz w:val="28"/>
          <w:szCs w:val="28"/>
          <w:lang w:val="en-US"/>
        </w:rPr>
        <w:t>C</w:t>
      </w:r>
      <w:r w:rsidR="00B90790">
        <w:rPr>
          <w:sz w:val="28"/>
          <w:szCs w:val="28"/>
        </w:rPr>
        <w:t>) н</w:t>
      </w:r>
      <w:r w:rsidRPr="00920BFE">
        <w:rPr>
          <w:sz w:val="28"/>
          <w:szCs w:val="28"/>
        </w:rPr>
        <w:t>арушения микроциркуляции в печени с тромбообразованнем</w:t>
      </w:r>
    </w:p>
    <w:p w:rsidR="00920BFE" w:rsidRPr="00920BFE" w:rsidRDefault="00920BFE" w:rsidP="008C68EA">
      <w:pPr>
        <w:ind w:firstLine="720"/>
        <w:jc w:val="both"/>
        <w:rPr>
          <w:sz w:val="28"/>
          <w:szCs w:val="28"/>
        </w:rPr>
      </w:pPr>
      <w:r w:rsidRPr="00920BFE">
        <w:rPr>
          <w:sz w:val="28"/>
          <w:szCs w:val="28"/>
        </w:rPr>
        <w:t xml:space="preserve">  </w:t>
      </w:r>
      <w:r w:rsidRPr="00920BFE">
        <w:rPr>
          <w:sz w:val="28"/>
          <w:szCs w:val="28"/>
          <w:lang w:val="en-US"/>
        </w:rPr>
        <w:t>D</w:t>
      </w:r>
      <w:r w:rsidR="00B90790">
        <w:rPr>
          <w:sz w:val="28"/>
          <w:szCs w:val="28"/>
        </w:rPr>
        <w:t>) п</w:t>
      </w:r>
      <w:r w:rsidRPr="00920BFE">
        <w:rPr>
          <w:sz w:val="28"/>
          <w:szCs w:val="28"/>
        </w:rPr>
        <w:t>ортальной гипертензии</w:t>
      </w:r>
    </w:p>
    <w:p w:rsidR="00920BFE" w:rsidRPr="00920BFE" w:rsidRDefault="00920BFE" w:rsidP="008C68EA">
      <w:pPr>
        <w:ind w:firstLine="720"/>
        <w:jc w:val="both"/>
        <w:rPr>
          <w:sz w:val="28"/>
          <w:szCs w:val="28"/>
        </w:rPr>
      </w:pPr>
      <w:r w:rsidRPr="00920BFE">
        <w:rPr>
          <w:sz w:val="28"/>
          <w:szCs w:val="28"/>
        </w:rPr>
        <w:t xml:space="preserve">  </w:t>
      </w:r>
      <w:r w:rsidRPr="00920BFE">
        <w:rPr>
          <w:sz w:val="28"/>
          <w:szCs w:val="28"/>
          <w:lang w:val="en-US"/>
        </w:rPr>
        <w:t>E</w:t>
      </w:r>
      <w:r w:rsidR="00B90790">
        <w:rPr>
          <w:sz w:val="28"/>
          <w:szCs w:val="28"/>
        </w:rPr>
        <w:t>) г</w:t>
      </w:r>
      <w:r w:rsidRPr="00920BFE">
        <w:rPr>
          <w:sz w:val="28"/>
          <w:szCs w:val="28"/>
        </w:rPr>
        <w:t>ипертензии малого круга кровообращения</w:t>
      </w:r>
    </w:p>
    <w:p w:rsidR="00920BFE" w:rsidRPr="00920BFE" w:rsidRDefault="00920BFE" w:rsidP="008C68EA">
      <w:pPr>
        <w:jc w:val="both"/>
        <w:rPr>
          <w:sz w:val="28"/>
          <w:szCs w:val="28"/>
        </w:rPr>
      </w:pPr>
    </w:p>
    <w:p w:rsidR="00920BFE" w:rsidRPr="00920BFE" w:rsidRDefault="007B3522" w:rsidP="008C68EA">
      <w:pPr>
        <w:jc w:val="both"/>
        <w:rPr>
          <w:sz w:val="28"/>
          <w:szCs w:val="28"/>
        </w:rPr>
      </w:pPr>
      <w:r>
        <w:rPr>
          <w:sz w:val="28"/>
          <w:szCs w:val="28"/>
        </w:rPr>
        <w:t>16</w:t>
      </w:r>
      <w:r w:rsidR="00920BFE" w:rsidRPr="00920BFE">
        <w:rPr>
          <w:sz w:val="28"/>
          <w:szCs w:val="28"/>
        </w:rPr>
        <w:t>. Гепато- и спленомегалия могут наблюдаться при:</w:t>
      </w:r>
    </w:p>
    <w:p w:rsidR="00920BFE" w:rsidRPr="00920BFE" w:rsidRDefault="00920BFE" w:rsidP="008C68EA">
      <w:pPr>
        <w:ind w:firstLine="900"/>
        <w:jc w:val="both"/>
        <w:rPr>
          <w:sz w:val="28"/>
          <w:szCs w:val="28"/>
        </w:rPr>
      </w:pPr>
      <w:r w:rsidRPr="00920BFE">
        <w:rPr>
          <w:sz w:val="28"/>
          <w:szCs w:val="28"/>
        </w:rPr>
        <w:t xml:space="preserve">  </w:t>
      </w:r>
      <w:r w:rsidRPr="00920BFE">
        <w:rPr>
          <w:sz w:val="28"/>
          <w:szCs w:val="28"/>
          <w:lang w:val="en-US"/>
        </w:rPr>
        <w:t>A</w:t>
      </w:r>
      <w:r w:rsidR="00942EB1">
        <w:rPr>
          <w:sz w:val="28"/>
          <w:szCs w:val="28"/>
        </w:rPr>
        <w:t xml:space="preserve">) </w:t>
      </w:r>
      <w:r w:rsidR="00B90790">
        <w:rPr>
          <w:sz w:val="28"/>
          <w:szCs w:val="28"/>
        </w:rPr>
        <w:t>ц</w:t>
      </w:r>
      <w:r w:rsidRPr="00920BFE">
        <w:rPr>
          <w:sz w:val="28"/>
          <w:szCs w:val="28"/>
        </w:rPr>
        <w:t>иррозе печени</w:t>
      </w:r>
    </w:p>
    <w:p w:rsidR="00920BFE" w:rsidRPr="00920BFE" w:rsidRDefault="00920BFE" w:rsidP="008C68EA">
      <w:pPr>
        <w:ind w:firstLine="900"/>
        <w:jc w:val="both"/>
        <w:rPr>
          <w:sz w:val="28"/>
          <w:szCs w:val="28"/>
        </w:rPr>
      </w:pPr>
      <w:r w:rsidRPr="00920BFE">
        <w:rPr>
          <w:sz w:val="28"/>
          <w:szCs w:val="28"/>
        </w:rPr>
        <w:t xml:space="preserve">  </w:t>
      </w:r>
      <w:r w:rsidRPr="00920BFE">
        <w:rPr>
          <w:sz w:val="28"/>
          <w:szCs w:val="28"/>
          <w:lang w:val="en-US"/>
        </w:rPr>
        <w:t>B</w:t>
      </w:r>
      <w:r w:rsidR="00B90790">
        <w:rPr>
          <w:sz w:val="28"/>
          <w:szCs w:val="28"/>
        </w:rPr>
        <w:t>) х</w:t>
      </w:r>
      <w:r w:rsidRPr="00920BFE">
        <w:rPr>
          <w:sz w:val="28"/>
          <w:szCs w:val="28"/>
        </w:rPr>
        <w:t>роническом персистирующем гепатите</w:t>
      </w:r>
    </w:p>
    <w:p w:rsidR="00920BFE" w:rsidRPr="00920BFE" w:rsidRDefault="00920BFE" w:rsidP="008C68EA">
      <w:pPr>
        <w:ind w:firstLine="900"/>
        <w:jc w:val="both"/>
        <w:rPr>
          <w:sz w:val="28"/>
          <w:szCs w:val="28"/>
        </w:rPr>
      </w:pPr>
      <w:r w:rsidRPr="00920BFE">
        <w:rPr>
          <w:sz w:val="28"/>
          <w:szCs w:val="28"/>
        </w:rPr>
        <w:t xml:space="preserve">  </w:t>
      </w:r>
      <w:r w:rsidRPr="00920BFE">
        <w:rPr>
          <w:sz w:val="28"/>
          <w:szCs w:val="28"/>
          <w:lang w:val="en-US"/>
        </w:rPr>
        <w:t>C</w:t>
      </w:r>
      <w:r w:rsidR="00B90790">
        <w:rPr>
          <w:sz w:val="28"/>
          <w:szCs w:val="28"/>
        </w:rPr>
        <w:t>) м</w:t>
      </w:r>
      <w:r w:rsidRPr="00920BFE">
        <w:rPr>
          <w:sz w:val="28"/>
          <w:szCs w:val="28"/>
        </w:rPr>
        <w:t>иокардите</w:t>
      </w:r>
    </w:p>
    <w:p w:rsidR="00920BFE" w:rsidRPr="00920BFE" w:rsidRDefault="00920BFE" w:rsidP="008C68EA">
      <w:pPr>
        <w:ind w:firstLine="900"/>
        <w:jc w:val="both"/>
        <w:rPr>
          <w:sz w:val="28"/>
          <w:szCs w:val="28"/>
        </w:rPr>
      </w:pPr>
      <w:r w:rsidRPr="00920BFE">
        <w:rPr>
          <w:sz w:val="28"/>
          <w:szCs w:val="28"/>
        </w:rPr>
        <w:t xml:space="preserve">  </w:t>
      </w:r>
      <w:r w:rsidRPr="00920BFE">
        <w:rPr>
          <w:sz w:val="28"/>
          <w:szCs w:val="28"/>
          <w:lang w:val="en-US"/>
        </w:rPr>
        <w:t>D</w:t>
      </w:r>
      <w:r w:rsidR="00B90790">
        <w:rPr>
          <w:sz w:val="28"/>
          <w:szCs w:val="28"/>
        </w:rPr>
        <w:t>) г</w:t>
      </w:r>
      <w:r w:rsidRPr="00920BFE">
        <w:rPr>
          <w:sz w:val="28"/>
          <w:szCs w:val="28"/>
        </w:rPr>
        <w:t>ломерулонефрите</w:t>
      </w:r>
    </w:p>
    <w:p w:rsidR="00920BFE" w:rsidRPr="00920BFE" w:rsidRDefault="00920BFE" w:rsidP="008C68EA">
      <w:pPr>
        <w:ind w:firstLine="900"/>
        <w:jc w:val="both"/>
        <w:rPr>
          <w:sz w:val="28"/>
          <w:szCs w:val="28"/>
        </w:rPr>
      </w:pPr>
      <w:r w:rsidRPr="00920BFE">
        <w:rPr>
          <w:sz w:val="28"/>
          <w:szCs w:val="28"/>
        </w:rPr>
        <w:t xml:space="preserve">  </w:t>
      </w:r>
      <w:r w:rsidRPr="00920BFE">
        <w:rPr>
          <w:sz w:val="28"/>
          <w:szCs w:val="28"/>
          <w:lang w:val="en-US"/>
        </w:rPr>
        <w:t>E</w:t>
      </w:r>
      <w:r w:rsidR="00B90790">
        <w:rPr>
          <w:sz w:val="28"/>
          <w:szCs w:val="28"/>
        </w:rPr>
        <w:t>) с</w:t>
      </w:r>
      <w:r w:rsidRPr="00920BFE">
        <w:rPr>
          <w:sz w:val="28"/>
          <w:szCs w:val="28"/>
        </w:rPr>
        <w:t>индроме раздраженного кишечника.</w:t>
      </w:r>
    </w:p>
    <w:p w:rsidR="00920BFE" w:rsidRPr="00920BFE" w:rsidRDefault="00920BFE" w:rsidP="008C68EA">
      <w:pPr>
        <w:jc w:val="both"/>
        <w:rPr>
          <w:sz w:val="28"/>
          <w:szCs w:val="28"/>
        </w:rPr>
      </w:pPr>
    </w:p>
    <w:p w:rsidR="00920BFE" w:rsidRPr="00920BFE" w:rsidRDefault="007B3522" w:rsidP="008C68EA">
      <w:pPr>
        <w:jc w:val="both"/>
        <w:rPr>
          <w:sz w:val="28"/>
          <w:szCs w:val="28"/>
        </w:rPr>
      </w:pPr>
      <w:r>
        <w:rPr>
          <w:sz w:val="28"/>
          <w:szCs w:val="28"/>
        </w:rPr>
        <w:t>17</w:t>
      </w:r>
      <w:r w:rsidR="00920BFE" w:rsidRPr="00920BFE">
        <w:rPr>
          <w:sz w:val="28"/>
          <w:szCs w:val="28"/>
        </w:rPr>
        <w:t>. Основной механизм развития геморрагического синдрома при циррозе п</w:t>
      </w:r>
      <w:r w:rsidR="00920BFE" w:rsidRPr="00920BFE">
        <w:rPr>
          <w:sz w:val="28"/>
          <w:szCs w:val="28"/>
        </w:rPr>
        <w:t>е</w:t>
      </w:r>
      <w:r w:rsidR="00920BFE" w:rsidRPr="00920BFE">
        <w:rPr>
          <w:sz w:val="28"/>
          <w:szCs w:val="28"/>
        </w:rPr>
        <w:t>чени:</w:t>
      </w:r>
    </w:p>
    <w:p w:rsidR="00920BFE" w:rsidRPr="00920BFE" w:rsidRDefault="00920BFE" w:rsidP="008C68EA">
      <w:pPr>
        <w:ind w:firstLine="567"/>
        <w:jc w:val="both"/>
        <w:rPr>
          <w:sz w:val="28"/>
          <w:szCs w:val="28"/>
        </w:rPr>
      </w:pPr>
      <w:r w:rsidRPr="00920BFE">
        <w:rPr>
          <w:sz w:val="28"/>
          <w:szCs w:val="28"/>
        </w:rPr>
        <w:t xml:space="preserve">  </w:t>
      </w:r>
      <w:r w:rsidRPr="00920BFE">
        <w:rPr>
          <w:sz w:val="28"/>
          <w:szCs w:val="28"/>
          <w:lang w:val="en-US"/>
        </w:rPr>
        <w:t>A</w:t>
      </w:r>
      <w:r w:rsidR="00942EB1">
        <w:rPr>
          <w:sz w:val="28"/>
          <w:szCs w:val="28"/>
        </w:rPr>
        <w:t xml:space="preserve">) </w:t>
      </w:r>
      <w:r w:rsidR="00B90790">
        <w:rPr>
          <w:sz w:val="28"/>
          <w:szCs w:val="28"/>
        </w:rPr>
        <w:t>н</w:t>
      </w:r>
      <w:r w:rsidRPr="00920BFE">
        <w:rPr>
          <w:sz w:val="28"/>
          <w:szCs w:val="28"/>
        </w:rPr>
        <w:t>арушение выработки печенью факторов свертывания: протро</w:t>
      </w:r>
      <w:r w:rsidRPr="00920BFE">
        <w:rPr>
          <w:sz w:val="28"/>
          <w:szCs w:val="28"/>
        </w:rPr>
        <w:t>м</w:t>
      </w:r>
      <w:r w:rsidRPr="00920BFE">
        <w:rPr>
          <w:sz w:val="28"/>
          <w:szCs w:val="28"/>
        </w:rPr>
        <w:t>бина и фибриногена</w:t>
      </w:r>
    </w:p>
    <w:p w:rsidR="00920BFE" w:rsidRPr="00920BFE" w:rsidRDefault="00920BFE" w:rsidP="008C68EA">
      <w:pPr>
        <w:ind w:firstLine="567"/>
        <w:jc w:val="both"/>
        <w:rPr>
          <w:sz w:val="28"/>
          <w:szCs w:val="28"/>
        </w:rPr>
      </w:pPr>
      <w:r w:rsidRPr="00920BFE">
        <w:rPr>
          <w:sz w:val="28"/>
          <w:szCs w:val="28"/>
        </w:rPr>
        <w:t xml:space="preserve">  </w:t>
      </w:r>
      <w:r w:rsidRPr="00920BFE">
        <w:rPr>
          <w:sz w:val="28"/>
          <w:szCs w:val="28"/>
          <w:lang w:val="en-US"/>
        </w:rPr>
        <w:t>B</w:t>
      </w:r>
      <w:r w:rsidR="00B90790">
        <w:rPr>
          <w:sz w:val="28"/>
          <w:szCs w:val="28"/>
        </w:rPr>
        <w:t>) с</w:t>
      </w:r>
      <w:r w:rsidRPr="00920BFE">
        <w:rPr>
          <w:sz w:val="28"/>
          <w:szCs w:val="28"/>
        </w:rPr>
        <w:t>нижение количества тромбоцитов в периферической крови</w:t>
      </w:r>
    </w:p>
    <w:p w:rsidR="00920BFE" w:rsidRPr="00920BFE" w:rsidRDefault="00920BFE" w:rsidP="008C68EA">
      <w:pPr>
        <w:ind w:firstLine="567"/>
        <w:jc w:val="both"/>
        <w:rPr>
          <w:sz w:val="28"/>
          <w:szCs w:val="28"/>
        </w:rPr>
      </w:pPr>
      <w:r w:rsidRPr="00920BFE">
        <w:rPr>
          <w:sz w:val="28"/>
          <w:szCs w:val="28"/>
        </w:rPr>
        <w:t xml:space="preserve">  </w:t>
      </w:r>
      <w:r w:rsidRPr="00920BFE">
        <w:rPr>
          <w:sz w:val="28"/>
          <w:szCs w:val="28"/>
          <w:lang w:val="en-US"/>
        </w:rPr>
        <w:t>C</w:t>
      </w:r>
      <w:r w:rsidR="00B90790">
        <w:rPr>
          <w:sz w:val="28"/>
          <w:szCs w:val="28"/>
        </w:rPr>
        <w:t>) п</w:t>
      </w:r>
      <w:r w:rsidRPr="00920BFE">
        <w:rPr>
          <w:sz w:val="28"/>
          <w:szCs w:val="28"/>
        </w:rPr>
        <w:t>овреждение сосудистой стенки иммунными комплексами</w:t>
      </w:r>
    </w:p>
    <w:p w:rsidR="00920BFE" w:rsidRPr="00920BFE" w:rsidRDefault="00920BFE" w:rsidP="008C68EA">
      <w:pPr>
        <w:ind w:firstLine="567"/>
        <w:jc w:val="both"/>
        <w:rPr>
          <w:sz w:val="28"/>
          <w:szCs w:val="28"/>
        </w:rPr>
      </w:pPr>
      <w:r w:rsidRPr="00920BFE">
        <w:rPr>
          <w:sz w:val="28"/>
          <w:szCs w:val="28"/>
        </w:rPr>
        <w:t xml:space="preserve">  </w:t>
      </w:r>
      <w:r w:rsidRPr="00920BFE">
        <w:rPr>
          <w:sz w:val="28"/>
          <w:szCs w:val="28"/>
          <w:lang w:val="en-US"/>
        </w:rPr>
        <w:t>D</w:t>
      </w:r>
      <w:r w:rsidR="00B90790">
        <w:rPr>
          <w:sz w:val="28"/>
          <w:szCs w:val="28"/>
        </w:rPr>
        <w:t>) о</w:t>
      </w:r>
      <w:r w:rsidRPr="00920BFE">
        <w:rPr>
          <w:sz w:val="28"/>
          <w:szCs w:val="28"/>
        </w:rPr>
        <w:t>бразование аутоантител к собственным неизмененным антиг</w:t>
      </w:r>
      <w:r w:rsidRPr="00920BFE">
        <w:rPr>
          <w:sz w:val="28"/>
          <w:szCs w:val="28"/>
        </w:rPr>
        <w:t>е</w:t>
      </w:r>
      <w:r w:rsidRPr="00920BFE">
        <w:rPr>
          <w:sz w:val="28"/>
          <w:szCs w:val="28"/>
        </w:rPr>
        <w:t>нам тромбоцитов</w:t>
      </w:r>
    </w:p>
    <w:p w:rsidR="00920BFE" w:rsidRPr="00920BFE" w:rsidRDefault="00920BFE" w:rsidP="008C68EA">
      <w:pPr>
        <w:ind w:firstLine="540"/>
        <w:jc w:val="both"/>
        <w:rPr>
          <w:sz w:val="28"/>
          <w:szCs w:val="28"/>
        </w:rPr>
      </w:pPr>
      <w:r w:rsidRPr="00920BFE">
        <w:rPr>
          <w:sz w:val="28"/>
          <w:szCs w:val="28"/>
        </w:rPr>
        <w:t xml:space="preserve">  </w:t>
      </w:r>
      <w:r w:rsidRPr="00920BFE">
        <w:rPr>
          <w:sz w:val="28"/>
          <w:szCs w:val="28"/>
          <w:lang w:val="en-US"/>
        </w:rPr>
        <w:t>E</w:t>
      </w:r>
      <w:r w:rsidR="00B90790">
        <w:rPr>
          <w:sz w:val="28"/>
          <w:szCs w:val="28"/>
        </w:rPr>
        <w:t>) с</w:t>
      </w:r>
      <w:r w:rsidRPr="00920BFE">
        <w:rPr>
          <w:sz w:val="28"/>
          <w:szCs w:val="28"/>
        </w:rPr>
        <w:t>нижение выработки эритропоэтина.</w:t>
      </w:r>
    </w:p>
    <w:p w:rsidR="001353E1" w:rsidRPr="00DC16F5" w:rsidRDefault="001353E1" w:rsidP="008C68EA">
      <w:pPr>
        <w:ind w:hanging="720"/>
        <w:jc w:val="both"/>
        <w:rPr>
          <w:b/>
          <w:sz w:val="28"/>
          <w:szCs w:val="28"/>
        </w:rPr>
      </w:pPr>
      <w:r w:rsidRPr="00DC16F5">
        <w:rPr>
          <w:rStyle w:val="a7"/>
          <w:b/>
          <w:noProof/>
          <w:sz w:val="28"/>
          <w:szCs w:val="28"/>
          <w:u w:val="none"/>
        </w:rPr>
        <w:t xml:space="preserve">      </w:t>
      </w:r>
    </w:p>
    <w:p w:rsidR="00266246" w:rsidRPr="00920BFE" w:rsidRDefault="007B3522" w:rsidP="008C68EA">
      <w:pPr>
        <w:jc w:val="both"/>
        <w:rPr>
          <w:sz w:val="28"/>
          <w:szCs w:val="28"/>
        </w:rPr>
      </w:pPr>
      <w:r>
        <w:rPr>
          <w:sz w:val="28"/>
          <w:szCs w:val="28"/>
        </w:rPr>
        <w:t>18</w:t>
      </w:r>
      <w:r w:rsidR="00266246" w:rsidRPr="00920BFE">
        <w:rPr>
          <w:sz w:val="28"/>
          <w:szCs w:val="28"/>
        </w:rPr>
        <w:t xml:space="preserve">. </w:t>
      </w:r>
      <w:r w:rsidR="00266246">
        <w:rPr>
          <w:sz w:val="28"/>
          <w:szCs w:val="28"/>
        </w:rPr>
        <w:t xml:space="preserve">Энцефалопатия </w:t>
      </w:r>
      <w:r w:rsidR="00266246" w:rsidRPr="00920BFE">
        <w:rPr>
          <w:sz w:val="28"/>
          <w:szCs w:val="28"/>
        </w:rPr>
        <w:t xml:space="preserve">при циррозе печени </w:t>
      </w:r>
      <w:r w:rsidR="00266246">
        <w:rPr>
          <w:sz w:val="28"/>
          <w:szCs w:val="28"/>
        </w:rPr>
        <w:t>развивается</w:t>
      </w:r>
      <w:r w:rsidR="00266246" w:rsidRPr="00920BFE">
        <w:rPr>
          <w:sz w:val="28"/>
          <w:szCs w:val="28"/>
        </w:rPr>
        <w:t xml:space="preserve"> вследствие:</w:t>
      </w:r>
    </w:p>
    <w:p w:rsidR="00266246" w:rsidRPr="00920BFE" w:rsidRDefault="00266246" w:rsidP="008C68EA">
      <w:pPr>
        <w:ind w:firstLine="360"/>
        <w:jc w:val="both"/>
        <w:rPr>
          <w:sz w:val="28"/>
          <w:szCs w:val="28"/>
        </w:rPr>
      </w:pPr>
      <w:r w:rsidRPr="00920BFE">
        <w:rPr>
          <w:sz w:val="28"/>
          <w:szCs w:val="28"/>
        </w:rPr>
        <w:t xml:space="preserve"> </w:t>
      </w:r>
      <w:r w:rsidRPr="00920BFE">
        <w:rPr>
          <w:sz w:val="28"/>
          <w:szCs w:val="28"/>
          <w:lang w:val="en-US"/>
        </w:rPr>
        <w:t>A</w:t>
      </w:r>
      <w:r w:rsidR="00135381">
        <w:rPr>
          <w:sz w:val="28"/>
          <w:szCs w:val="28"/>
        </w:rPr>
        <w:t xml:space="preserve">) </w:t>
      </w:r>
      <w:r w:rsidR="00252B68">
        <w:rPr>
          <w:sz w:val="28"/>
          <w:szCs w:val="28"/>
        </w:rPr>
        <w:t>п</w:t>
      </w:r>
      <w:r w:rsidRPr="00920BFE">
        <w:rPr>
          <w:sz w:val="28"/>
          <w:szCs w:val="28"/>
        </w:rPr>
        <w:t xml:space="preserve">ортальной гипертензии, гипоальбуминемии </w:t>
      </w:r>
    </w:p>
    <w:p w:rsidR="00266246" w:rsidRPr="00920BFE" w:rsidRDefault="00266246" w:rsidP="008C68EA">
      <w:pPr>
        <w:ind w:firstLine="360"/>
        <w:jc w:val="both"/>
        <w:rPr>
          <w:sz w:val="28"/>
          <w:szCs w:val="28"/>
        </w:rPr>
      </w:pPr>
      <w:r w:rsidRPr="00920BFE">
        <w:rPr>
          <w:sz w:val="28"/>
          <w:szCs w:val="28"/>
        </w:rPr>
        <w:t xml:space="preserve"> </w:t>
      </w:r>
      <w:r w:rsidRPr="00920BFE">
        <w:rPr>
          <w:sz w:val="28"/>
          <w:szCs w:val="28"/>
          <w:lang w:val="en-US"/>
        </w:rPr>
        <w:t>B</w:t>
      </w:r>
      <w:r w:rsidR="00252B68">
        <w:rPr>
          <w:sz w:val="28"/>
          <w:szCs w:val="28"/>
        </w:rPr>
        <w:t>) п</w:t>
      </w:r>
      <w:r w:rsidRPr="00920BFE">
        <w:rPr>
          <w:sz w:val="28"/>
          <w:szCs w:val="28"/>
        </w:rPr>
        <w:t>ереедания</w:t>
      </w:r>
    </w:p>
    <w:p w:rsidR="00266246" w:rsidRPr="00920BFE" w:rsidRDefault="00266246" w:rsidP="008C68EA">
      <w:pPr>
        <w:ind w:firstLine="360"/>
        <w:jc w:val="both"/>
        <w:rPr>
          <w:sz w:val="28"/>
          <w:szCs w:val="28"/>
        </w:rPr>
      </w:pPr>
      <w:r w:rsidRPr="00920BFE">
        <w:rPr>
          <w:sz w:val="28"/>
          <w:szCs w:val="28"/>
        </w:rPr>
        <w:t xml:space="preserve"> </w:t>
      </w:r>
      <w:r w:rsidRPr="00920BFE">
        <w:rPr>
          <w:sz w:val="28"/>
          <w:szCs w:val="28"/>
          <w:lang w:val="en-US"/>
        </w:rPr>
        <w:t>C</w:t>
      </w:r>
      <w:r w:rsidRPr="00920BFE">
        <w:rPr>
          <w:sz w:val="28"/>
          <w:szCs w:val="28"/>
        </w:rPr>
        <w:t xml:space="preserve">) </w:t>
      </w:r>
      <w:r w:rsidR="00252B68">
        <w:rPr>
          <w:sz w:val="28"/>
          <w:szCs w:val="28"/>
        </w:rPr>
        <w:t>в</w:t>
      </w:r>
      <w:r>
        <w:rPr>
          <w:sz w:val="28"/>
          <w:szCs w:val="28"/>
        </w:rPr>
        <w:t>оздействия на головной мозг</w:t>
      </w:r>
      <w:r w:rsidRPr="00920BFE">
        <w:rPr>
          <w:sz w:val="28"/>
          <w:szCs w:val="28"/>
        </w:rPr>
        <w:t xml:space="preserve"> </w:t>
      </w:r>
      <w:r>
        <w:rPr>
          <w:sz w:val="28"/>
          <w:szCs w:val="28"/>
        </w:rPr>
        <w:t>аммиака</w:t>
      </w:r>
    </w:p>
    <w:p w:rsidR="00266246" w:rsidRPr="00920BFE" w:rsidRDefault="00266246" w:rsidP="008C68EA">
      <w:pPr>
        <w:ind w:firstLine="360"/>
        <w:jc w:val="both"/>
        <w:rPr>
          <w:sz w:val="28"/>
          <w:szCs w:val="28"/>
        </w:rPr>
      </w:pPr>
      <w:r w:rsidRPr="00920BFE">
        <w:rPr>
          <w:sz w:val="28"/>
          <w:szCs w:val="28"/>
        </w:rPr>
        <w:t xml:space="preserve"> </w:t>
      </w:r>
      <w:r w:rsidRPr="00920BFE">
        <w:rPr>
          <w:sz w:val="28"/>
          <w:szCs w:val="28"/>
          <w:lang w:val="en-US"/>
        </w:rPr>
        <w:t>D</w:t>
      </w:r>
      <w:r w:rsidR="00252B68">
        <w:rPr>
          <w:sz w:val="28"/>
          <w:szCs w:val="28"/>
        </w:rPr>
        <w:t>) у</w:t>
      </w:r>
      <w:r w:rsidRPr="00920BFE">
        <w:rPr>
          <w:sz w:val="28"/>
          <w:szCs w:val="28"/>
        </w:rPr>
        <w:t>потребления большого количества соли</w:t>
      </w:r>
    </w:p>
    <w:p w:rsidR="00266246" w:rsidRPr="00920BFE" w:rsidRDefault="00266246" w:rsidP="008C68EA">
      <w:pPr>
        <w:jc w:val="both"/>
        <w:rPr>
          <w:sz w:val="28"/>
          <w:szCs w:val="28"/>
        </w:rPr>
      </w:pPr>
      <w:r w:rsidRPr="00920BFE">
        <w:rPr>
          <w:sz w:val="28"/>
          <w:szCs w:val="28"/>
        </w:rPr>
        <w:t xml:space="preserve">       </w:t>
      </w:r>
      <w:r w:rsidRPr="00920BFE">
        <w:rPr>
          <w:sz w:val="28"/>
          <w:szCs w:val="28"/>
          <w:lang w:val="en-US"/>
        </w:rPr>
        <w:t>E</w:t>
      </w:r>
      <w:r w:rsidR="00252B68">
        <w:rPr>
          <w:sz w:val="28"/>
          <w:szCs w:val="28"/>
        </w:rPr>
        <w:t>) о</w:t>
      </w:r>
      <w:r w:rsidRPr="00920BFE">
        <w:rPr>
          <w:sz w:val="28"/>
          <w:szCs w:val="28"/>
        </w:rPr>
        <w:t>тсутствия аппетита.</w:t>
      </w:r>
    </w:p>
    <w:p w:rsidR="001353E1" w:rsidRDefault="001353E1" w:rsidP="008C68EA">
      <w:pPr>
        <w:jc w:val="both"/>
        <w:rPr>
          <w:color w:val="000000"/>
          <w:sz w:val="28"/>
          <w:szCs w:val="28"/>
        </w:rPr>
      </w:pPr>
    </w:p>
    <w:p w:rsidR="00266246" w:rsidRPr="00920BFE" w:rsidRDefault="00BB1791" w:rsidP="008C68EA">
      <w:pPr>
        <w:jc w:val="both"/>
        <w:rPr>
          <w:sz w:val="28"/>
          <w:szCs w:val="28"/>
        </w:rPr>
      </w:pPr>
      <w:r>
        <w:rPr>
          <w:sz w:val="28"/>
          <w:szCs w:val="28"/>
        </w:rPr>
        <w:t>1</w:t>
      </w:r>
      <w:r w:rsidR="007B3522">
        <w:rPr>
          <w:sz w:val="28"/>
          <w:szCs w:val="28"/>
        </w:rPr>
        <w:t>9</w:t>
      </w:r>
      <w:r w:rsidR="00266246" w:rsidRPr="00920BFE">
        <w:rPr>
          <w:sz w:val="28"/>
          <w:szCs w:val="28"/>
        </w:rPr>
        <w:t xml:space="preserve">. </w:t>
      </w:r>
      <w:r w:rsidR="00135381">
        <w:rPr>
          <w:sz w:val="28"/>
          <w:szCs w:val="28"/>
        </w:rPr>
        <w:t>Какие нарушения со стороны костной системы наблюдаются</w:t>
      </w:r>
      <w:r w:rsidR="00266246" w:rsidRPr="00920BFE">
        <w:rPr>
          <w:sz w:val="28"/>
          <w:szCs w:val="28"/>
        </w:rPr>
        <w:t xml:space="preserve"> при ци</w:t>
      </w:r>
      <w:r w:rsidR="00266246" w:rsidRPr="00920BFE">
        <w:rPr>
          <w:sz w:val="28"/>
          <w:szCs w:val="28"/>
        </w:rPr>
        <w:t>р</w:t>
      </w:r>
      <w:r w:rsidR="00266246" w:rsidRPr="00920BFE">
        <w:rPr>
          <w:sz w:val="28"/>
          <w:szCs w:val="28"/>
        </w:rPr>
        <w:t>ро</w:t>
      </w:r>
      <w:r w:rsidR="00135381">
        <w:rPr>
          <w:sz w:val="28"/>
          <w:szCs w:val="28"/>
        </w:rPr>
        <w:t>зе п</w:t>
      </w:r>
      <w:r w:rsidR="00135381">
        <w:rPr>
          <w:sz w:val="28"/>
          <w:szCs w:val="28"/>
        </w:rPr>
        <w:t>е</w:t>
      </w:r>
      <w:r w:rsidR="00135381">
        <w:rPr>
          <w:sz w:val="28"/>
          <w:szCs w:val="28"/>
        </w:rPr>
        <w:t>чени?</w:t>
      </w:r>
    </w:p>
    <w:p w:rsidR="00266246" w:rsidRPr="00920BFE" w:rsidRDefault="00266246" w:rsidP="008C68EA">
      <w:pPr>
        <w:ind w:firstLine="360"/>
        <w:jc w:val="both"/>
        <w:rPr>
          <w:sz w:val="28"/>
          <w:szCs w:val="28"/>
        </w:rPr>
      </w:pPr>
      <w:r w:rsidRPr="00920BFE">
        <w:rPr>
          <w:sz w:val="28"/>
          <w:szCs w:val="28"/>
        </w:rPr>
        <w:t xml:space="preserve"> </w:t>
      </w:r>
      <w:r w:rsidRPr="00920BFE">
        <w:rPr>
          <w:sz w:val="28"/>
          <w:szCs w:val="28"/>
          <w:lang w:val="en-US"/>
        </w:rPr>
        <w:t>A</w:t>
      </w:r>
      <w:r w:rsidR="00942EB1">
        <w:rPr>
          <w:sz w:val="28"/>
          <w:szCs w:val="28"/>
        </w:rPr>
        <w:t xml:space="preserve">) </w:t>
      </w:r>
      <w:r w:rsidR="00252B68">
        <w:rPr>
          <w:sz w:val="28"/>
          <w:szCs w:val="28"/>
        </w:rPr>
        <w:t>к</w:t>
      </w:r>
      <w:r w:rsidR="00135381">
        <w:rPr>
          <w:sz w:val="28"/>
          <w:szCs w:val="28"/>
        </w:rPr>
        <w:t>онтрактура Дюпюитрена</w:t>
      </w:r>
      <w:r w:rsidRPr="00920BFE">
        <w:rPr>
          <w:sz w:val="28"/>
          <w:szCs w:val="28"/>
        </w:rPr>
        <w:t xml:space="preserve"> </w:t>
      </w:r>
    </w:p>
    <w:p w:rsidR="00266246" w:rsidRPr="00920BFE" w:rsidRDefault="00266246" w:rsidP="008C68EA">
      <w:pPr>
        <w:ind w:firstLine="360"/>
        <w:jc w:val="both"/>
        <w:rPr>
          <w:sz w:val="28"/>
          <w:szCs w:val="28"/>
        </w:rPr>
      </w:pPr>
      <w:r w:rsidRPr="00920BFE">
        <w:rPr>
          <w:sz w:val="28"/>
          <w:szCs w:val="28"/>
        </w:rPr>
        <w:t xml:space="preserve"> </w:t>
      </w:r>
      <w:r w:rsidRPr="00920BFE">
        <w:rPr>
          <w:sz w:val="28"/>
          <w:szCs w:val="28"/>
          <w:lang w:val="en-US"/>
        </w:rPr>
        <w:t>B</w:t>
      </w:r>
      <w:r w:rsidR="00252B68">
        <w:rPr>
          <w:sz w:val="28"/>
          <w:szCs w:val="28"/>
        </w:rPr>
        <w:t>) п</w:t>
      </w:r>
      <w:r w:rsidRPr="00920BFE">
        <w:rPr>
          <w:sz w:val="28"/>
          <w:szCs w:val="28"/>
        </w:rPr>
        <w:t>ере</w:t>
      </w:r>
      <w:r w:rsidR="00135381">
        <w:rPr>
          <w:sz w:val="28"/>
          <w:szCs w:val="28"/>
        </w:rPr>
        <w:t>ломы</w:t>
      </w:r>
    </w:p>
    <w:p w:rsidR="00266246" w:rsidRPr="00920BFE" w:rsidRDefault="00266246" w:rsidP="008C68EA">
      <w:pPr>
        <w:ind w:firstLine="360"/>
        <w:jc w:val="both"/>
        <w:rPr>
          <w:sz w:val="28"/>
          <w:szCs w:val="28"/>
        </w:rPr>
      </w:pPr>
      <w:r w:rsidRPr="00920BFE">
        <w:rPr>
          <w:sz w:val="28"/>
          <w:szCs w:val="28"/>
        </w:rPr>
        <w:t xml:space="preserve"> </w:t>
      </w:r>
      <w:r w:rsidRPr="00920BFE">
        <w:rPr>
          <w:sz w:val="28"/>
          <w:szCs w:val="28"/>
          <w:lang w:val="en-US"/>
        </w:rPr>
        <w:t>C</w:t>
      </w:r>
      <w:r w:rsidRPr="00920BFE">
        <w:rPr>
          <w:sz w:val="28"/>
          <w:szCs w:val="28"/>
        </w:rPr>
        <w:t xml:space="preserve">) </w:t>
      </w:r>
      <w:r w:rsidR="00252B68">
        <w:rPr>
          <w:sz w:val="28"/>
          <w:szCs w:val="28"/>
        </w:rPr>
        <w:t>р</w:t>
      </w:r>
      <w:r w:rsidR="00135381">
        <w:rPr>
          <w:sz w:val="28"/>
          <w:szCs w:val="28"/>
        </w:rPr>
        <w:t>астяжение связочного аппарата</w:t>
      </w:r>
      <w:r w:rsidRPr="00920BFE">
        <w:rPr>
          <w:sz w:val="28"/>
          <w:szCs w:val="28"/>
        </w:rPr>
        <w:t xml:space="preserve"> </w:t>
      </w:r>
    </w:p>
    <w:p w:rsidR="00266246" w:rsidRPr="00920BFE" w:rsidRDefault="00266246" w:rsidP="008C68EA">
      <w:pPr>
        <w:ind w:firstLine="360"/>
        <w:jc w:val="both"/>
        <w:rPr>
          <w:sz w:val="28"/>
          <w:szCs w:val="28"/>
        </w:rPr>
      </w:pPr>
      <w:r w:rsidRPr="00920BFE">
        <w:rPr>
          <w:sz w:val="28"/>
          <w:szCs w:val="28"/>
        </w:rPr>
        <w:lastRenderedPageBreak/>
        <w:t xml:space="preserve"> </w:t>
      </w:r>
      <w:r w:rsidRPr="00920BFE">
        <w:rPr>
          <w:sz w:val="28"/>
          <w:szCs w:val="28"/>
          <w:lang w:val="en-US"/>
        </w:rPr>
        <w:t>D</w:t>
      </w:r>
      <w:r w:rsidRPr="00920BFE">
        <w:rPr>
          <w:sz w:val="28"/>
          <w:szCs w:val="28"/>
        </w:rPr>
        <w:t xml:space="preserve">) </w:t>
      </w:r>
      <w:r w:rsidR="00252B68">
        <w:rPr>
          <w:sz w:val="28"/>
          <w:szCs w:val="28"/>
        </w:rPr>
        <w:t>в</w:t>
      </w:r>
      <w:r w:rsidR="0031473B">
        <w:rPr>
          <w:sz w:val="28"/>
          <w:szCs w:val="28"/>
        </w:rPr>
        <w:t>ывихи</w:t>
      </w:r>
    </w:p>
    <w:p w:rsidR="00266246" w:rsidRPr="00920BFE" w:rsidRDefault="00266246" w:rsidP="008C68EA">
      <w:pPr>
        <w:jc w:val="both"/>
        <w:rPr>
          <w:sz w:val="28"/>
          <w:szCs w:val="28"/>
        </w:rPr>
      </w:pPr>
      <w:r w:rsidRPr="00920BFE">
        <w:rPr>
          <w:sz w:val="28"/>
          <w:szCs w:val="28"/>
        </w:rPr>
        <w:t xml:space="preserve">       </w:t>
      </w:r>
      <w:r w:rsidRPr="00920BFE">
        <w:rPr>
          <w:sz w:val="28"/>
          <w:szCs w:val="28"/>
          <w:lang w:val="en-US"/>
        </w:rPr>
        <w:t>E</w:t>
      </w:r>
      <w:r w:rsidR="00252B68">
        <w:rPr>
          <w:sz w:val="28"/>
          <w:szCs w:val="28"/>
        </w:rPr>
        <w:t>) о</w:t>
      </w:r>
      <w:r w:rsidR="0031473B">
        <w:rPr>
          <w:sz w:val="28"/>
          <w:szCs w:val="28"/>
        </w:rPr>
        <w:t>пухоль костей</w:t>
      </w:r>
      <w:r w:rsidRPr="00920BFE">
        <w:rPr>
          <w:sz w:val="28"/>
          <w:szCs w:val="28"/>
        </w:rPr>
        <w:t>.</w:t>
      </w:r>
    </w:p>
    <w:p w:rsidR="00266246" w:rsidRPr="00920BFE" w:rsidRDefault="00266246" w:rsidP="008C68EA">
      <w:pPr>
        <w:jc w:val="both"/>
        <w:rPr>
          <w:color w:val="000000"/>
          <w:sz w:val="28"/>
          <w:szCs w:val="28"/>
        </w:rPr>
      </w:pPr>
    </w:p>
    <w:p w:rsidR="0031473B" w:rsidRPr="00920BFE" w:rsidRDefault="001353E1" w:rsidP="008C68EA">
      <w:pPr>
        <w:jc w:val="both"/>
        <w:rPr>
          <w:sz w:val="28"/>
          <w:szCs w:val="28"/>
        </w:rPr>
      </w:pPr>
      <w:r w:rsidRPr="00920BFE">
        <w:rPr>
          <w:color w:val="000000"/>
          <w:sz w:val="28"/>
          <w:szCs w:val="28"/>
        </w:rPr>
        <w:t xml:space="preserve">  </w:t>
      </w:r>
      <w:r w:rsidRPr="00920BFE">
        <w:rPr>
          <w:rStyle w:val="a7"/>
          <w:noProof/>
          <w:sz w:val="28"/>
          <w:szCs w:val="28"/>
          <w:u w:val="none"/>
        </w:rPr>
        <w:t xml:space="preserve"> </w:t>
      </w:r>
      <w:r w:rsidR="007B3522">
        <w:rPr>
          <w:sz w:val="28"/>
          <w:szCs w:val="28"/>
        </w:rPr>
        <w:t>20</w:t>
      </w:r>
      <w:r w:rsidR="0031473B" w:rsidRPr="00920BFE">
        <w:rPr>
          <w:sz w:val="28"/>
          <w:szCs w:val="28"/>
        </w:rPr>
        <w:t xml:space="preserve">. </w:t>
      </w:r>
      <w:r w:rsidR="00E91917">
        <w:rPr>
          <w:sz w:val="28"/>
          <w:szCs w:val="28"/>
        </w:rPr>
        <w:t>Какие изменения наблюдаются</w:t>
      </w:r>
      <w:r w:rsidR="0031473B" w:rsidRPr="00920BFE">
        <w:rPr>
          <w:sz w:val="28"/>
          <w:szCs w:val="28"/>
        </w:rPr>
        <w:t xml:space="preserve"> при циррозе печени </w:t>
      </w:r>
      <w:r w:rsidR="00E91917">
        <w:rPr>
          <w:sz w:val="28"/>
          <w:szCs w:val="28"/>
        </w:rPr>
        <w:t>со стороны но</w:t>
      </w:r>
      <w:r w:rsidR="00E91917">
        <w:rPr>
          <w:sz w:val="28"/>
          <w:szCs w:val="28"/>
        </w:rPr>
        <w:t>г</w:t>
      </w:r>
      <w:r w:rsidR="00E91917">
        <w:rPr>
          <w:sz w:val="28"/>
          <w:szCs w:val="28"/>
        </w:rPr>
        <w:t>тей?</w:t>
      </w:r>
    </w:p>
    <w:p w:rsidR="0031473B" w:rsidRPr="00920BFE" w:rsidRDefault="0031473B" w:rsidP="008C68EA">
      <w:pPr>
        <w:ind w:firstLine="360"/>
        <w:jc w:val="both"/>
        <w:rPr>
          <w:sz w:val="28"/>
          <w:szCs w:val="28"/>
        </w:rPr>
      </w:pPr>
      <w:r w:rsidRPr="00920BFE">
        <w:rPr>
          <w:sz w:val="28"/>
          <w:szCs w:val="28"/>
        </w:rPr>
        <w:t xml:space="preserve"> </w:t>
      </w:r>
      <w:r w:rsidRPr="00920BFE">
        <w:rPr>
          <w:sz w:val="28"/>
          <w:szCs w:val="28"/>
          <w:lang w:val="en-US"/>
        </w:rPr>
        <w:t>A</w:t>
      </w:r>
      <w:r w:rsidR="00252B68">
        <w:rPr>
          <w:sz w:val="28"/>
          <w:szCs w:val="28"/>
        </w:rPr>
        <w:t>) п</w:t>
      </w:r>
      <w:r w:rsidR="00E91917">
        <w:rPr>
          <w:sz w:val="28"/>
          <w:szCs w:val="28"/>
        </w:rPr>
        <w:t>аранихий</w:t>
      </w:r>
      <w:r w:rsidRPr="00920BFE">
        <w:rPr>
          <w:sz w:val="28"/>
          <w:szCs w:val="28"/>
        </w:rPr>
        <w:t xml:space="preserve"> </w:t>
      </w:r>
    </w:p>
    <w:p w:rsidR="0031473B" w:rsidRPr="00920BFE" w:rsidRDefault="0031473B" w:rsidP="008C68EA">
      <w:pPr>
        <w:ind w:firstLine="360"/>
        <w:jc w:val="both"/>
        <w:rPr>
          <w:sz w:val="28"/>
          <w:szCs w:val="28"/>
        </w:rPr>
      </w:pPr>
      <w:r w:rsidRPr="00920BFE">
        <w:rPr>
          <w:sz w:val="28"/>
          <w:szCs w:val="28"/>
        </w:rPr>
        <w:t xml:space="preserve"> </w:t>
      </w:r>
      <w:r w:rsidRPr="00920BFE">
        <w:rPr>
          <w:sz w:val="28"/>
          <w:szCs w:val="28"/>
          <w:lang w:val="en-US"/>
        </w:rPr>
        <w:t>B</w:t>
      </w:r>
      <w:r w:rsidRPr="00920BFE">
        <w:rPr>
          <w:sz w:val="28"/>
          <w:szCs w:val="28"/>
        </w:rPr>
        <w:t xml:space="preserve">) </w:t>
      </w:r>
      <w:r w:rsidR="00252B68">
        <w:rPr>
          <w:sz w:val="28"/>
          <w:szCs w:val="28"/>
        </w:rPr>
        <w:t>н</w:t>
      </w:r>
      <w:r w:rsidR="00E91917">
        <w:rPr>
          <w:sz w:val="28"/>
          <w:szCs w:val="28"/>
        </w:rPr>
        <w:t>огти в виде «часовых стекол»</w:t>
      </w:r>
    </w:p>
    <w:p w:rsidR="0031473B" w:rsidRPr="00920BFE" w:rsidRDefault="0031473B" w:rsidP="008C68EA">
      <w:pPr>
        <w:ind w:firstLine="360"/>
        <w:jc w:val="both"/>
        <w:rPr>
          <w:sz w:val="28"/>
          <w:szCs w:val="28"/>
        </w:rPr>
      </w:pPr>
      <w:r w:rsidRPr="00920BFE">
        <w:rPr>
          <w:sz w:val="28"/>
          <w:szCs w:val="28"/>
        </w:rPr>
        <w:t xml:space="preserve"> </w:t>
      </w:r>
      <w:r w:rsidRPr="00920BFE">
        <w:rPr>
          <w:sz w:val="28"/>
          <w:szCs w:val="28"/>
          <w:lang w:val="en-US"/>
        </w:rPr>
        <w:t>C</w:t>
      </w:r>
      <w:r w:rsidRPr="00920BFE">
        <w:rPr>
          <w:sz w:val="28"/>
          <w:szCs w:val="28"/>
        </w:rPr>
        <w:t xml:space="preserve">) </w:t>
      </w:r>
      <w:r w:rsidR="00252B68">
        <w:rPr>
          <w:sz w:val="28"/>
          <w:szCs w:val="28"/>
        </w:rPr>
        <w:t>в</w:t>
      </w:r>
      <w:r w:rsidR="00E91917">
        <w:rPr>
          <w:sz w:val="28"/>
          <w:szCs w:val="28"/>
        </w:rPr>
        <w:t>ыпадение ногтевой пластинки</w:t>
      </w:r>
      <w:r w:rsidRPr="00920BFE">
        <w:rPr>
          <w:sz w:val="28"/>
          <w:szCs w:val="28"/>
        </w:rPr>
        <w:t xml:space="preserve"> </w:t>
      </w:r>
    </w:p>
    <w:p w:rsidR="0031473B" w:rsidRPr="00920BFE" w:rsidRDefault="0031473B" w:rsidP="008C68EA">
      <w:pPr>
        <w:ind w:firstLine="360"/>
        <w:jc w:val="both"/>
        <w:rPr>
          <w:sz w:val="28"/>
          <w:szCs w:val="28"/>
        </w:rPr>
      </w:pPr>
      <w:r w:rsidRPr="00920BFE">
        <w:rPr>
          <w:sz w:val="28"/>
          <w:szCs w:val="28"/>
        </w:rPr>
        <w:t xml:space="preserve"> </w:t>
      </w:r>
      <w:r w:rsidRPr="00920BFE">
        <w:rPr>
          <w:sz w:val="28"/>
          <w:szCs w:val="28"/>
          <w:lang w:val="en-US"/>
        </w:rPr>
        <w:t>D</w:t>
      </w:r>
      <w:r w:rsidRPr="00920BFE">
        <w:rPr>
          <w:sz w:val="28"/>
          <w:szCs w:val="28"/>
        </w:rPr>
        <w:t xml:space="preserve">) </w:t>
      </w:r>
      <w:r w:rsidR="00252B68">
        <w:rPr>
          <w:sz w:val="28"/>
          <w:szCs w:val="28"/>
        </w:rPr>
        <w:t>н</w:t>
      </w:r>
      <w:r w:rsidR="00E91917">
        <w:rPr>
          <w:sz w:val="28"/>
          <w:szCs w:val="28"/>
        </w:rPr>
        <w:t xml:space="preserve">огти не изменены </w:t>
      </w:r>
    </w:p>
    <w:p w:rsidR="0031473B" w:rsidRPr="00920BFE" w:rsidRDefault="0031473B" w:rsidP="008C68EA">
      <w:pPr>
        <w:jc w:val="both"/>
        <w:rPr>
          <w:sz w:val="28"/>
          <w:szCs w:val="28"/>
        </w:rPr>
      </w:pPr>
      <w:r w:rsidRPr="00920BFE">
        <w:rPr>
          <w:sz w:val="28"/>
          <w:szCs w:val="28"/>
        </w:rPr>
        <w:t xml:space="preserve">       </w:t>
      </w:r>
      <w:r w:rsidRPr="00920BFE">
        <w:rPr>
          <w:sz w:val="28"/>
          <w:szCs w:val="28"/>
          <w:lang w:val="en-US"/>
        </w:rPr>
        <w:t>E</w:t>
      </w:r>
      <w:r w:rsidRPr="00920BFE">
        <w:rPr>
          <w:sz w:val="28"/>
          <w:szCs w:val="28"/>
        </w:rPr>
        <w:t xml:space="preserve">) </w:t>
      </w:r>
      <w:r w:rsidR="00252B68">
        <w:rPr>
          <w:sz w:val="28"/>
          <w:szCs w:val="28"/>
        </w:rPr>
        <w:t>г</w:t>
      </w:r>
      <w:r w:rsidR="00E91917">
        <w:rPr>
          <w:sz w:val="28"/>
          <w:szCs w:val="28"/>
        </w:rPr>
        <w:t>рибковое поражение</w:t>
      </w:r>
      <w:r w:rsidRPr="00920BFE">
        <w:rPr>
          <w:sz w:val="28"/>
          <w:szCs w:val="28"/>
        </w:rPr>
        <w:t>.</w:t>
      </w:r>
    </w:p>
    <w:p w:rsidR="001353E1" w:rsidRPr="00920BFE" w:rsidRDefault="001353E1" w:rsidP="008C68EA">
      <w:pPr>
        <w:jc w:val="both"/>
        <w:rPr>
          <w:sz w:val="28"/>
          <w:szCs w:val="28"/>
        </w:rPr>
      </w:pPr>
      <w:r w:rsidRPr="00920BFE">
        <w:rPr>
          <w:rStyle w:val="a7"/>
          <w:noProof/>
          <w:sz w:val="28"/>
          <w:szCs w:val="28"/>
          <w:u w:val="none"/>
        </w:rPr>
        <w:t xml:space="preserve">   </w:t>
      </w:r>
    </w:p>
    <w:p w:rsidR="00DE0BF4" w:rsidRPr="00920BFE" w:rsidRDefault="00BB1791" w:rsidP="008C68EA">
      <w:pPr>
        <w:jc w:val="both"/>
        <w:rPr>
          <w:sz w:val="28"/>
          <w:szCs w:val="28"/>
        </w:rPr>
      </w:pPr>
      <w:r>
        <w:rPr>
          <w:sz w:val="28"/>
          <w:szCs w:val="28"/>
        </w:rPr>
        <w:t>2</w:t>
      </w:r>
      <w:r w:rsidR="007B3522">
        <w:rPr>
          <w:sz w:val="28"/>
          <w:szCs w:val="28"/>
        </w:rPr>
        <w:t>1</w:t>
      </w:r>
      <w:r w:rsidR="00DE0BF4" w:rsidRPr="00920BFE">
        <w:rPr>
          <w:sz w:val="28"/>
          <w:szCs w:val="28"/>
        </w:rPr>
        <w:t xml:space="preserve">. </w:t>
      </w:r>
      <w:r w:rsidR="00DE0BF4">
        <w:rPr>
          <w:sz w:val="28"/>
          <w:szCs w:val="28"/>
        </w:rPr>
        <w:t>Какие нарушения со стороны костной системы наблюдаются</w:t>
      </w:r>
      <w:r w:rsidR="00DE0BF4" w:rsidRPr="00920BFE">
        <w:rPr>
          <w:sz w:val="28"/>
          <w:szCs w:val="28"/>
        </w:rPr>
        <w:t xml:space="preserve"> при ци</w:t>
      </w:r>
      <w:r w:rsidR="00DE0BF4" w:rsidRPr="00920BFE">
        <w:rPr>
          <w:sz w:val="28"/>
          <w:szCs w:val="28"/>
        </w:rPr>
        <w:t>р</w:t>
      </w:r>
      <w:r w:rsidR="00DE0BF4" w:rsidRPr="00920BFE">
        <w:rPr>
          <w:sz w:val="28"/>
          <w:szCs w:val="28"/>
        </w:rPr>
        <w:t>ро</w:t>
      </w:r>
      <w:r w:rsidR="00DE0BF4">
        <w:rPr>
          <w:sz w:val="28"/>
          <w:szCs w:val="28"/>
        </w:rPr>
        <w:t>зе п</w:t>
      </w:r>
      <w:r w:rsidR="00DE0BF4">
        <w:rPr>
          <w:sz w:val="28"/>
          <w:szCs w:val="28"/>
        </w:rPr>
        <w:t>е</w:t>
      </w:r>
      <w:r w:rsidR="00DE0BF4">
        <w:rPr>
          <w:sz w:val="28"/>
          <w:szCs w:val="28"/>
        </w:rPr>
        <w:t>чени?</w:t>
      </w:r>
    </w:p>
    <w:p w:rsidR="00DE0BF4" w:rsidRPr="00920BFE" w:rsidRDefault="00DE0BF4" w:rsidP="008C68EA">
      <w:pPr>
        <w:ind w:firstLine="360"/>
        <w:jc w:val="both"/>
        <w:rPr>
          <w:sz w:val="28"/>
          <w:szCs w:val="28"/>
        </w:rPr>
      </w:pPr>
      <w:r w:rsidRPr="00920BFE">
        <w:rPr>
          <w:sz w:val="28"/>
          <w:szCs w:val="28"/>
        </w:rPr>
        <w:t xml:space="preserve"> </w:t>
      </w:r>
      <w:r w:rsidRPr="00920BFE">
        <w:rPr>
          <w:sz w:val="28"/>
          <w:szCs w:val="28"/>
          <w:lang w:val="en-US"/>
        </w:rPr>
        <w:t>A</w:t>
      </w:r>
      <w:r w:rsidR="00942EB1">
        <w:rPr>
          <w:sz w:val="28"/>
          <w:szCs w:val="28"/>
        </w:rPr>
        <w:t xml:space="preserve">) </w:t>
      </w:r>
      <w:r w:rsidR="00252B68">
        <w:rPr>
          <w:sz w:val="28"/>
          <w:szCs w:val="28"/>
        </w:rPr>
        <w:t>к</w:t>
      </w:r>
      <w:r>
        <w:rPr>
          <w:sz w:val="28"/>
          <w:szCs w:val="28"/>
        </w:rPr>
        <w:t>онцевые фаланги пальцев в виде «барабанных палочек»</w:t>
      </w:r>
      <w:r w:rsidRPr="00920BFE">
        <w:rPr>
          <w:sz w:val="28"/>
          <w:szCs w:val="28"/>
        </w:rPr>
        <w:t xml:space="preserve"> </w:t>
      </w:r>
    </w:p>
    <w:p w:rsidR="00DE0BF4" w:rsidRPr="00920BFE" w:rsidRDefault="00DE0BF4" w:rsidP="008C68EA">
      <w:pPr>
        <w:ind w:firstLine="360"/>
        <w:jc w:val="both"/>
        <w:rPr>
          <w:sz w:val="28"/>
          <w:szCs w:val="28"/>
        </w:rPr>
      </w:pPr>
      <w:r w:rsidRPr="00920BFE">
        <w:rPr>
          <w:sz w:val="28"/>
          <w:szCs w:val="28"/>
        </w:rPr>
        <w:t xml:space="preserve"> </w:t>
      </w:r>
      <w:r w:rsidRPr="00920BFE">
        <w:rPr>
          <w:sz w:val="28"/>
          <w:szCs w:val="28"/>
          <w:lang w:val="en-US"/>
        </w:rPr>
        <w:t>B</w:t>
      </w:r>
      <w:r w:rsidR="00252B68">
        <w:rPr>
          <w:sz w:val="28"/>
          <w:szCs w:val="28"/>
        </w:rPr>
        <w:t>) п</w:t>
      </w:r>
      <w:r w:rsidRPr="00920BFE">
        <w:rPr>
          <w:sz w:val="28"/>
          <w:szCs w:val="28"/>
        </w:rPr>
        <w:t>ере</w:t>
      </w:r>
      <w:r>
        <w:rPr>
          <w:sz w:val="28"/>
          <w:szCs w:val="28"/>
        </w:rPr>
        <w:t>ломы</w:t>
      </w:r>
    </w:p>
    <w:p w:rsidR="00DE0BF4" w:rsidRPr="00920BFE" w:rsidRDefault="00DE0BF4" w:rsidP="008C68EA">
      <w:pPr>
        <w:ind w:firstLine="360"/>
        <w:jc w:val="both"/>
        <w:rPr>
          <w:sz w:val="28"/>
          <w:szCs w:val="28"/>
        </w:rPr>
      </w:pPr>
      <w:r w:rsidRPr="00920BFE">
        <w:rPr>
          <w:sz w:val="28"/>
          <w:szCs w:val="28"/>
        </w:rPr>
        <w:t xml:space="preserve"> </w:t>
      </w:r>
      <w:r w:rsidRPr="00920BFE">
        <w:rPr>
          <w:sz w:val="28"/>
          <w:szCs w:val="28"/>
          <w:lang w:val="en-US"/>
        </w:rPr>
        <w:t>C</w:t>
      </w:r>
      <w:r w:rsidRPr="00920BFE">
        <w:rPr>
          <w:sz w:val="28"/>
          <w:szCs w:val="28"/>
        </w:rPr>
        <w:t xml:space="preserve">) </w:t>
      </w:r>
      <w:r w:rsidR="00252B68">
        <w:rPr>
          <w:sz w:val="28"/>
          <w:szCs w:val="28"/>
        </w:rPr>
        <w:t>р</w:t>
      </w:r>
      <w:r>
        <w:rPr>
          <w:sz w:val="28"/>
          <w:szCs w:val="28"/>
        </w:rPr>
        <w:t>астяжение связочного аппарата</w:t>
      </w:r>
      <w:r w:rsidRPr="00920BFE">
        <w:rPr>
          <w:sz w:val="28"/>
          <w:szCs w:val="28"/>
        </w:rPr>
        <w:t xml:space="preserve"> </w:t>
      </w:r>
    </w:p>
    <w:p w:rsidR="00DE0BF4" w:rsidRPr="00920BFE" w:rsidRDefault="00DE0BF4" w:rsidP="008C68EA">
      <w:pPr>
        <w:ind w:firstLine="360"/>
        <w:jc w:val="both"/>
        <w:rPr>
          <w:sz w:val="28"/>
          <w:szCs w:val="28"/>
        </w:rPr>
      </w:pPr>
      <w:r w:rsidRPr="00920BFE">
        <w:rPr>
          <w:sz w:val="28"/>
          <w:szCs w:val="28"/>
        </w:rPr>
        <w:t xml:space="preserve"> </w:t>
      </w:r>
      <w:r w:rsidRPr="00920BFE">
        <w:rPr>
          <w:sz w:val="28"/>
          <w:szCs w:val="28"/>
          <w:lang w:val="en-US"/>
        </w:rPr>
        <w:t>D</w:t>
      </w:r>
      <w:r w:rsidRPr="00920BFE">
        <w:rPr>
          <w:sz w:val="28"/>
          <w:szCs w:val="28"/>
        </w:rPr>
        <w:t xml:space="preserve">) </w:t>
      </w:r>
      <w:r w:rsidR="00252B68">
        <w:rPr>
          <w:sz w:val="28"/>
          <w:szCs w:val="28"/>
        </w:rPr>
        <w:t>в</w:t>
      </w:r>
      <w:r>
        <w:rPr>
          <w:sz w:val="28"/>
          <w:szCs w:val="28"/>
        </w:rPr>
        <w:t>ывихи</w:t>
      </w:r>
    </w:p>
    <w:p w:rsidR="00DE0BF4" w:rsidRPr="00920BFE" w:rsidRDefault="00DE0BF4" w:rsidP="008C68EA">
      <w:pPr>
        <w:jc w:val="both"/>
        <w:rPr>
          <w:sz w:val="28"/>
          <w:szCs w:val="28"/>
        </w:rPr>
      </w:pPr>
      <w:r w:rsidRPr="00920BFE">
        <w:rPr>
          <w:sz w:val="28"/>
          <w:szCs w:val="28"/>
        </w:rPr>
        <w:t xml:space="preserve">       </w:t>
      </w:r>
      <w:r w:rsidRPr="00920BFE">
        <w:rPr>
          <w:sz w:val="28"/>
          <w:szCs w:val="28"/>
          <w:lang w:val="en-US"/>
        </w:rPr>
        <w:t>E</w:t>
      </w:r>
      <w:r w:rsidR="00252B68">
        <w:rPr>
          <w:sz w:val="28"/>
          <w:szCs w:val="28"/>
        </w:rPr>
        <w:t>) о</w:t>
      </w:r>
      <w:r>
        <w:rPr>
          <w:sz w:val="28"/>
          <w:szCs w:val="28"/>
        </w:rPr>
        <w:t>пухоль костей</w:t>
      </w:r>
      <w:r w:rsidRPr="00920BFE">
        <w:rPr>
          <w:sz w:val="28"/>
          <w:szCs w:val="28"/>
        </w:rPr>
        <w:t>.</w:t>
      </w:r>
    </w:p>
    <w:p w:rsidR="001353E1" w:rsidRPr="00920BFE" w:rsidRDefault="001353E1" w:rsidP="008C68EA">
      <w:pPr>
        <w:jc w:val="both"/>
        <w:rPr>
          <w:color w:val="000000"/>
          <w:sz w:val="28"/>
          <w:szCs w:val="28"/>
        </w:rPr>
      </w:pPr>
    </w:p>
    <w:p w:rsidR="003702F9" w:rsidRPr="003702F9" w:rsidRDefault="003702F9" w:rsidP="008C68EA">
      <w:pPr>
        <w:jc w:val="both"/>
        <w:rPr>
          <w:color w:val="000000"/>
          <w:sz w:val="28"/>
          <w:szCs w:val="28"/>
        </w:rPr>
      </w:pPr>
      <w:r>
        <w:rPr>
          <w:color w:val="000000"/>
          <w:sz w:val="28"/>
          <w:szCs w:val="28"/>
        </w:rPr>
        <w:t xml:space="preserve">22. </w:t>
      </w:r>
      <w:r w:rsidRPr="003702F9">
        <w:rPr>
          <w:color w:val="000000"/>
          <w:sz w:val="28"/>
          <w:szCs w:val="28"/>
        </w:rPr>
        <w:t>У мужчины 48 лет диагностирован хронический гепатит с выраженной активностью. При обследовании выявлено: АСТ-2 ммоль/л, АЛТ-6,1 ммоль/л, б</w:t>
      </w:r>
      <w:r w:rsidRPr="003702F9">
        <w:rPr>
          <w:color w:val="000000"/>
          <w:sz w:val="28"/>
          <w:szCs w:val="28"/>
        </w:rPr>
        <w:t>и</w:t>
      </w:r>
      <w:r w:rsidRPr="003702F9">
        <w:rPr>
          <w:color w:val="000000"/>
          <w:sz w:val="28"/>
          <w:szCs w:val="28"/>
        </w:rPr>
        <w:t>лирубин связанный-7,1 ммоль/л, альбумин-43%, холестерин-3,0 ммоль/л. Какой синдром наблюдается в данном случае?</w:t>
      </w:r>
    </w:p>
    <w:p w:rsidR="003702F9" w:rsidRPr="003702F9" w:rsidRDefault="001B614C" w:rsidP="008C68EA">
      <w:pPr>
        <w:jc w:val="both"/>
        <w:rPr>
          <w:color w:val="000000"/>
          <w:sz w:val="28"/>
          <w:szCs w:val="28"/>
        </w:rPr>
      </w:pPr>
      <w:r>
        <w:rPr>
          <w:color w:val="000000"/>
          <w:sz w:val="28"/>
          <w:szCs w:val="28"/>
        </w:rPr>
        <w:t xml:space="preserve">           A) мезенхимально-воспалительный</w:t>
      </w:r>
    </w:p>
    <w:p w:rsidR="003702F9" w:rsidRPr="003702F9" w:rsidRDefault="003702F9" w:rsidP="008C68EA">
      <w:pPr>
        <w:jc w:val="both"/>
        <w:rPr>
          <w:color w:val="000000"/>
          <w:sz w:val="28"/>
          <w:szCs w:val="28"/>
        </w:rPr>
      </w:pPr>
      <w:r w:rsidRPr="003702F9">
        <w:rPr>
          <w:color w:val="000000"/>
          <w:sz w:val="28"/>
          <w:szCs w:val="28"/>
        </w:rPr>
        <w:t xml:space="preserve">           B</w:t>
      </w:r>
      <w:r w:rsidR="001B614C">
        <w:rPr>
          <w:color w:val="000000"/>
          <w:sz w:val="28"/>
          <w:szCs w:val="28"/>
        </w:rPr>
        <w:t>) цитолитический</w:t>
      </w:r>
    </w:p>
    <w:p w:rsidR="003702F9" w:rsidRPr="003702F9" w:rsidRDefault="001B614C" w:rsidP="008C68EA">
      <w:pPr>
        <w:jc w:val="both"/>
        <w:rPr>
          <w:color w:val="000000"/>
          <w:sz w:val="28"/>
          <w:szCs w:val="28"/>
        </w:rPr>
      </w:pPr>
      <w:r>
        <w:rPr>
          <w:color w:val="000000"/>
          <w:sz w:val="28"/>
          <w:szCs w:val="28"/>
        </w:rPr>
        <w:t xml:space="preserve">           C) г</w:t>
      </w:r>
      <w:r w:rsidR="003702F9" w:rsidRPr="003702F9">
        <w:rPr>
          <w:color w:val="000000"/>
          <w:sz w:val="28"/>
          <w:szCs w:val="28"/>
        </w:rPr>
        <w:t>иперспленизма</w:t>
      </w:r>
    </w:p>
    <w:p w:rsidR="003702F9" w:rsidRPr="003702F9" w:rsidRDefault="001B614C" w:rsidP="008C68EA">
      <w:pPr>
        <w:jc w:val="both"/>
        <w:rPr>
          <w:color w:val="000000"/>
          <w:sz w:val="28"/>
          <w:szCs w:val="28"/>
        </w:rPr>
      </w:pPr>
      <w:r>
        <w:rPr>
          <w:color w:val="000000"/>
          <w:sz w:val="28"/>
          <w:szCs w:val="28"/>
        </w:rPr>
        <w:t xml:space="preserve">           D) геморрагический</w:t>
      </w:r>
    </w:p>
    <w:p w:rsidR="003702F9" w:rsidRPr="003702F9" w:rsidRDefault="003702F9" w:rsidP="008C68EA">
      <w:pPr>
        <w:jc w:val="both"/>
        <w:rPr>
          <w:color w:val="000000"/>
          <w:sz w:val="28"/>
          <w:szCs w:val="28"/>
        </w:rPr>
      </w:pPr>
      <w:r w:rsidRPr="003702F9">
        <w:rPr>
          <w:color w:val="000000"/>
          <w:sz w:val="28"/>
          <w:szCs w:val="28"/>
        </w:rPr>
        <w:t xml:space="preserve">       </w:t>
      </w:r>
      <w:r w:rsidR="001B614C">
        <w:rPr>
          <w:color w:val="000000"/>
          <w:sz w:val="28"/>
          <w:szCs w:val="28"/>
        </w:rPr>
        <w:t xml:space="preserve">    E) холестатический</w:t>
      </w:r>
      <w:r w:rsidRPr="003702F9">
        <w:rPr>
          <w:color w:val="000000"/>
          <w:sz w:val="28"/>
          <w:szCs w:val="28"/>
        </w:rPr>
        <w:t>.</w:t>
      </w:r>
    </w:p>
    <w:p w:rsidR="003702F9" w:rsidRPr="003702F9" w:rsidRDefault="003702F9" w:rsidP="008C68EA">
      <w:pPr>
        <w:jc w:val="both"/>
        <w:rPr>
          <w:color w:val="000000"/>
          <w:sz w:val="28"/>
          <w:szCs w:val="28"/>
        </w:rPr>
      </w:pPr>
      <w:r w:rsidRPr="003702F9">
        <w:rPr>
          <w:color w:val="000000"/>
          <w:sz w:val="28"/>
          <w:szCs w:val="28"/>
        </w:rPr>
        <w:t xml:space="preserve"> </w:t>
      </w:r>
    </w:p>
    <w:p w:rsidR="003702F9" w:rsidRPr="003702F9" w:rsidRDefault="003702F9" w:rsidP="008C68EA">
      <w:pPr>
        <w:jc w:val="both"/>
        <w:rPr>
          <w:color w:val="000000"/>
          <w:sz w:val="28"/>
          <w:szCs w:val="28"/>
        </w:rPr>
      </w:pPr>
      <w:r>
        <w:rPr>
          <w:color w:val="000000"/>
          <w:sz w:val="28"/>
          <w:szCs w:val="28"/>
        </w:rPr>
        <w:t xml:space="preserve">23. </w:t>
      </w:r>
      <w:r w:rsidRPr="003702F9">
        <w:rPr>
          <w:color w:val="000000"/>
          <w:sz w:val="28"/>
          <w:szCs w:val="28"/>
        </w:rPr>
        <w:t>Мужчина 56 лет страдает хроническим холестатическим гепатитом. При обследовании выявлено: билирубин-25 ммоль/л, связанный-10 ммоль/л, холестерин-7,0 ммоль/л, щелочная фосфатаза-3,4 мкмоль/л. К</w:t>
      </w:r>
      <w:r w:rsidRPr="003702F9">
        <w:rPr>
          <w:color w:val="000000"/>
          <w:sz w:val="28"/>
          <w:szCs w:val="28"/>
        </w:rPr>
        <w:t>а</w:t>
      </w:r>
      <w:r w:rsidRPr="003702F9">
        <w:rPr>
          <w:color w:val="000000"/>
          <w:sz w:val="28"/>
          <w:szCs w:val="28"/>
        </w:rPr>
        <w:t>кой синдром наблюдае</w:t>
      </w:r>
      <w:r w:rsidRPr="003702F9">
        <w:rPr>
          <w:color w:val="000000"/>
          <w:sz w:val="28"/>
          <w:szCs w:val="28"/>
        </w:rPr>
        <w:t>т</w:t>
      </w:r>
      <w:r w:rsidRPr="003702F9">
        <w:rPr>
          <w:color w:val="000000"/>
          <w:sz w:val="28"/>
          <w:szCs w:val="28"/>
        </w:rPr>
        <w:t>ся в данном случае?</w:t>
      </w:r>
    </w:p>
    <w:p w:rsidR="003702F9" w:rsidRPr="003702F9" w:rsidRDefault="001B614C" w:rsidP="008C68EA">
      <w:pPr>
        <w:jc w:val="both"/>
        <w:rPr>
          <w:color w:val="000000"/>
          <w:sz w:val="28"/>
          <w:szCs w:val="28"/>
        </w:rPr>
      </w:pPr>
      <w:r>
        <w:rPr>
          <w:color w:val="000000"/>
          <w:sz w:val="28"/>
          <w:szCs w:val="28"/>
        </w:rPr>
        <w:t xml:space="preserve">             A) геморрагический</w:t>
      </w:r>
    </w:p>
    <w:p w:rsidR="003702F9" w:rsidRPr="003702F9" w:rsidRDefault="001B614C" w:rsidP="008C68EA">
      <w:pPr>
        <w:jc w:val="both"/>
        <w:rPr>
          <w:color w:val="000000"/>
          <w:sz w:val="28"/>
          <w:szCs w:val="28"/>
        </w:rPr>
      </w:pPr>
      <w:r>
        <w:rPr>
          <w:color w:val="000000"/>
          <w:sz w:val="28"/>
          <w:szCs w:val="28"/>
        </w:rPr>
        <w:t xml:space="preserve">             B) мезенхимально-воспалительный</w:t>
      </w:r>
    </w:p>
    <w:p w:rsidR="003702F9" w:rsidRPr="003702F9" w:rsidRDefault="001B614C" w:rsidP="008C68EA">
      <w:pPr>
        <w:jc w:val="both"/>
        <w:rPr>
          <w:color w:val="000000"/>
          <w:sz w:val="28"/>
          <w:szCs w:val="28"/>
        </w:rPr>
      </w:pPr>
      <w:r>
        <w:rPr>
          <w:color w:val="000000"/>
          <w:sz w:val="28"/>
          <w:szCs w:val="28"/>
        </w:rPr>
        <w:t xml:space="preserve">             C) холестатический</w:t>
      </w:r>
    </w:p>
    <w:p w:rsidR="003702F9" w:rsidRPr="003702F9" w:rsidRDefault="001B614C" w:rsidP="008C68EA">
      <w:pPr>
        <w:jc w:val="both"/>
        <w:rPr>
          <w:color w:val="000000"/>
          <w:sz w:val="28"/>
          <w:szCs w:val="28"/>
        </w:rPr>
      </w:pPr>
      <w:r>
        <w:rPr>
          <w:color w:val="000000"/>
          <w:sz w:val="28"/>
          <w:szCs w:val="28"/>
        </w:rPr>
        <w:t xml:space="preserve">             D) цитолитический</w:t>
      </w:r>
    </w:p>
    <w:p w:rsidR="003702F9" w:rsidRPr="003702F9" w:rsidRDefault="001B614C" w:rsidP="008C68EA">
      <w:pPr>
        <w:jc w:val="both"/>
        <w:rPr>
          <w:color w:val="000000"/>
          <w:sz w:val="28"/>
          <w:szCs w:val="28"/>
        </w:rPr>
      </w:pPr>
      <w:r>
        <w:rPr>
          <w:color w:val="000000"/>
          <w:sz w:val="28"/>
          <w:szCs w:val="28"/>
        </w:rPr>
        <w:t xml:space="preserve">             E) г</w:t>
      </w:r>
      <w:r w:rsidR="003702F9" w:rsidRPr="003702F9">
        <w:rPr>
          <w:color w:val="000000"/>
          <w:sz w:val="28"/>
          <w:szCs w:val="28"/>
        </w:rPr>
        <w:t>иперспленизма</w:t>
      </w:r>
    </w:p>
    <w:p w:rsidR="009D085C" w:rsidRPr="009D085C" w:rsidRDefault="003702F9" w:rsidP="008C68EA">
      <w:pPr>
        <w:jc w:val="both"/>
        <w:rPr>
          <w:sz w:val="28"/>
          <w:szCs w:val="28"/>
        </w:rPr>
      </w:pPr>
      <w:r w:rsidRPr="003702F9">
        <w:rPr>
          <w:color w:val="000000"/>
          <w:sz w:val="28"/>
          <w:szCs w:val="28"/>
        </w:rPr>
        <w:t xml:space="preserve">   </w:t>
      </w:r>
    </w:p>
    <w:p w:rsidR="009D085C" w:rsidRPr="009D085C" w:rsidRDefault="009D085C" w:rsidP="008C68EA">
      <w:pPr>
        <w:jc w:val="both"/>
        <w:rPr>
          <w:sz w:val="28"/>
          <w:szCs w:val="28"/>
        </w:rPr>
      </w:pPr>
      <w:r>
        <w:rPr>
          <w:sz w:val="28"/>
          <w:szCs w:val="28"/>
        </w:rPr>
        <w:t>24</w:t>
      </w:r>
      <w:r w:rsidRPr="009D085C">
        <w:rPr>
          <w:sz w:val="28"/>
          <w:szCs w:val="28"/>
        </w:rPr>
        <w:t>. Основным синдромом, отличающим цирроз печени от хронического акти</w:t>
      </w:r>
      <w:r w:rsidRPr="009D085C">
        <w:rPr>
          <w:sz w:val="28"/>
          <w:szCs w:val="28"/>
        </w:rPr>
        <w:t>в</w:t>
      </w:r>
      <w:r w:rsidRPr="009D085C">
        <w:rPr>
          <w:sz w:val="28"/>
          <w:szCs w:val="28"/>
        </w:rPr>
        <w:t>ного гепатита является:</w:t>
      </w:r>
    </w:p>
    <w:p w:rsidR="009D085C" w:rsidRPr="009D085C" w:rsidRDefault="001B614C" w:rsidP="008C68EA">
      <w:pPr>
        <w:jc w:val="both"/>
        <w:rPr>
          <w:sz w:val="28"/>
          <w:szCs w:val="28"/>
        </w:rPr>
      </w:pPr>
      <w:r>
        <w:rPr>
          <w:sz w:val="28"/>
          <w:szCs w:val="28"/>
        </w:rPr>
        <w:t>A) ц</w:t>
      </w:r>
      <w:r w:rsidR="009D085C" w:rsidRPr="009D085C">
        <w:rPr>
          <w:sz w:val="28"/>
          <w:szCs w:val="28"/>
        </w:rPr>
        <w:t>итолитический</w:t>
      </w:r>
    </w:p>
    <w:p w:rsidR="009D085C" w:rsidRPr="009D085C" w:rsidRDefault="009D085C" w:rsidP="008C68EA">
      <w:pPr>
        <w:jc w:val="both"/>
        <w:rPr>
          <w:sz w:val="28"/>
          <w:szCs w:val="28"/>
        </w:rPr>
      </w:pPr>
      <w:r>
        <w:rPr>
          <w:sz w:val="28"/>
          <w:szCs w:val="28"/>
        </w:rPr>
        <w:t xml:space="preserve"> </w:t>
      </w:r>
      <w:r w:rsidR="001B614C">
        <w:rPr>
          <w:sz w:val="28"/>
          <w:szCs w:val="28"/>
        </w:rPr>
        <w:t>B) м</w:t>
      </w:r>
      <w:r w:rsidRPr="009D085C">
        <w:rPr>
          <w:sz w:val="28"/>
          <w:szCs w:val="28"/>
        </w:rPr>
        <w:t>езенхимально-воспалительный</w:t>
      </w:r>
    </w:p>
    <w:p w:rsidR="009D085C" w:rsidRPr="009D085C" w:rsidRDefault="001B614C" w:rsidP="008C68EA">
      <w:pPr>
        <w:jc w:val="both"/>
        <w:rPr>
          <w:sz w:val="28"/>
          <w:szCs w:val="28"/>
        </w:rPr>
      </w:pPr>
      <w:r>
        <w:rPr>
          <w:sz w:val="28"/>
          <w:szCs w:val="28"/>
        </w:rPr>
        <w:t>C) х</w:t>
      </w:r>
      <w:r w:rsidR="009D085C" w:rsidRPr="009D085C">
        <w:rPr>
          <w:sz w:val="28"/>
          <w:szCs w:val="28"/>
        </w:rPr>
        <w:t>олестатический</w:t>
      </w:r>
    </w:p>
    <w:p w:rsidR="009D085C" w:rsidRPr="009D085C" w:rsidRDefault="009D085C" w:rsidP="008C68EA">
      <w:pPr>
        <w:jc w:val="both"/>
        <w:rPr>
          <w:sz w:val="28"/>
          <w:szCs w:val="28"/>
        </w:rPr>
      </w:pPr>
      <w:r>
        <w:rPr>
          <w:sz w:val="28"/>
          <w:szCs w:val="28"/>
        </w:rPr>
        <w:t xml:space="preserve"> </w:t>
      </w:r>
      <w:r w:rsidR="001B614C">
        <w:rPr>
          <w:sz w:val="28"/>
          <w:szCs w:val="28"/>
        </w:rPr>
        <w:t>D) г</w:t>
      </w:r>
      <w:r w:rsidRPr="009D085C">
        <w:rPr>
          <w:sz w:val="28"/>
          <w:szCs w:val="28"/>
        </w:rPr>
        <w:t>еморрагический</w:t>
      </w:r>
    </w:p>
    <w:p w:rsidR="009D085C" w:rsidRPr="009D085C" w:rsidRDefault="009D085C" w:rsidP="008C68EA">
      <w:pPr>
        <w:jc w:val="both"/>
        <w:rPr>
          <w:sz w:val="28"/>
          <w:szCs w:val="28"/>
        </w:rPr>
      </w:pPr>
      <w:r w:rsidRPr="009D085C">
        <w:rPr>
          <w:sz w:val="28"/>
          <w:szCs w:val="28"/>
        </w:rPr>
        <w:lastRenderedPageBreak/>
        <w:t>E)</w:t>
      </w:r>
      <w:r w:rsidR="001B614C">
        <w:rPr>
          <w:sz w:val="28"/>
          <w:szCs w:val="28"/>
        </w:rPr>
        <w:t xml:space="preserve"> с</w:t>
      </w:r>
      <w:r>
        <w:rPr>
          <w:sz w:val="28"/>
          <w:szCs w:val="28"/>
        </w:rPr>
        <w:t>индром портальной гипертензии</w:t>
      </w:r>
    </w:p>
    <w:p w:rsidR="009D085C" w:rsidRPr="009D085C" w:rsidRDefault="009D085C" w:rsidP="008C68EA">
      <w:pPr>
        <w:jc w:val="both"/>
        <w:rPr>
          <w:sz w:val="28"/>
          <w:szCs w:val="28"/>
        </w:rPr>
      </w:pPr>
    </w:p>
    <w:p w:rsidR="009D085C" w:rsidRPr="009D085C" w:rsidRDefault="009D085C" w:rsidP="008C68EA">
      <w:pPr>
        <w:jc w:val="both"/>
        <w:rPr>
          <w:sz w:val="28"/>
          <w:szCs w:val="28"/>
        </w:rPr>
      </w:pPr>
      <w:r>
        <w:rPr>
          <w:sz w:val="28"/>
          <w:szCs w:val="28"/>
        </w:rPr>
        <w:t xml:space="preserve"> 25</w:t>
      </w:r>
      <w:r w:rsidRPr="009D085C">
        <w:rPr>
          <w:sz w:val="28"/>
          <w:szCs w:val="28"/>
        </w:rPr>
        <w:t>. При угрозе печеночной комы следует ограничить в диете:</w:t>
      </w:r>
    </w:p>
    <w:p w:rsidR="009D085C" w:rsidRPr="009D085C" w:rsidRDefault="001B614C" w:rsidP="008C68EA">
      <w:pPr>
        <w:jc w:val="both"/>
        <w:rPr>
          <w:sz w:val="28"/>
          <w:szCs w:val="28"/>
        </w:rPr>
      </w:pPr>
      <w:r>
        <w:rPr>
          <w:sz w:val="28"/>
          <w:szCs w:val="28"/>
        </w:rPr>
        <w:t xml:space="preserve">               A) у</w:t>
      </w:r>
      <w:r w:rsidR="009D085C" w:rsidRPr="009D085C">
        <w:rPr>
          <w:sz w:val="28"/>
          <w:szCs w:val="28"/>
        </w:rPr>
        <w:t>глеводы</w:t>
      </w:r>
    </w:p>
    <w:p w:rsidR="009D085C" w:rsidRPr="009D085C" w:rsidRDefault="001B614C" w:rsidP="008C68EA">
      <w:pPr>
        <w:jc w:val="both"/>
        <w:rPr>
          <w:sz w:val="28"/>
          <w:szCs w:val="28"/>
        </w:rPr>
      </w:pPr>
      <w:r>
        <w:rPr>
          <w:sz w:val="28"/>
          <w:szCs w:val="28"/>
        </w:rPr>
        <w:t xml:space="preserve">               B) б</w:t>
      </w:r>
      <w:r w:rsidR="009D085C">
        <w:rPr>
          <w:sz w:val="28"/>
          <w:szCs w:val="28"/>
        </w:rPr>
        <w:t>елки</w:t>
      </w:r>
    </w:p>
    <w:p w:rsidR="009D085C" w:rsidRPr="009D085C" w:rsidRDefault="001B614C" w:rsidP="008C68EA">
      <w:pPr>
        <w:jc w:val="both"/>
        <w:rPr>
          <w:sz w:val="28"/>
          <w:szCs w:val="28"/>
        </w:rPr>
      </w:pPr>
      <w:r>
        <w:rPr>
          <w:sz w:val="28"/>
          <w:szCs w:val="28"/>
        </w:rPr>
        <w:t xml:space="preserve">               C) ж</w:t>
      </w:r>
      <w:r w:rsidR="009D085C" w:rsidRPr="009D085C">
        <w:rPr>
          <w:sz w:val="28"/>
          <w:szCs w:val="28"/>
        </w:rPr>
        <w:t>иры</w:t>
      </w:r>
    </w:p>
    <w:p w:rsidR="009D085C" w:rsidRPr="009D085C" w:rsidRDefault="001B614C" w:rsidP="008C68EA">
      <w:pPr>
        <w:jc w:val="both"/>
        <w:rPr>
          <w:sz w:val="28"/>
          <w:szCs w:val="28"/>
        </w:rPr>
      </w:pPr>
      <w:r>
        <w:rPr>
          <w:sz w:val="28"/>
          <w:szCs w:val="28"/>
        </w:rPr>
        <w:t xml:space="preserve">               D) ж</w:t>
      </w:r>
      <w:r w:rsidR="009D085C" w:rsidRPr="009D085C">
        <w:rPr>
          <w:sz w:val="28"/>
          <w:szCs w:val="28"/>
        </w:rPr>
        <w:t>идкость</w:t>
      </w:r>
    </w:p>
    <w:p w:rsidR="009D085C" w:rsidRPr="009D085C" w:rsidRDefault="001B614C" w:rsidP="008C68EA">
      <w:pPr>
        <w:jc w:val="both"/>
        <w:rPr>
          <w:sz w:val="28"/>
          <w:szCs w:val="28"/>
        </w:rPr>
      </w:pPr>
      <w:r>
        <w:rPr>
          <w:sz w:val="28"/>
          <w:szCs w:val="28"/>
        </w:rPr>
        <w:t xml:space="preserve">               E) м</w:t>
      </w:r>
      <w:r w:rsidR="009D085C" w:rsidRPr="009D085C">
        <w:rPr>
          <w:sz w:val="28"/>
          <w:szCs w:val="28"/>
        </w:rPr>
        <w:t>инеральные  соли</w:t>
      </w:r>
    </w:p>
    <w:p w:rsidR="009D085C" w:rsidRPr="009D085C" w:rsidRDefault="009D085C" w:rsidP="008C68EA">
      <w:pPr>
        <w:jc w:val="both"/>
        <w:rPr>
          <w:sz w:val="28"/>
          <w:szCs w:val="28"/>
        </w:rPr>
      </w:pPr>
      <w:r w:rsidRPr="009D085C">
        <w:rPr>
          <w:sz w:val="28"/>
          <w:szCs w:val="28"/>
        </w:rPr>
        <w:t xml:space="preserve">   </w:t>
      </w:r>
    </w:p>
    <w:p w:rsidR="009D085C" w:rsidRPr="009D085C" w:rsidRDefault="009D085C" w:rsidP="008C68EA">
      <w:pPr>
        <w:jc w:val="both"/>
        <w:rPr>
          <w:sz w:val="28"/>
          <w:szCs w:val="28"/>
        </w:rPr>
      </w:pPr>
      <w:r>
        <w:rPr>
          <w:sz w:val="28"/>
          <w:szCs w:val="28"/>
        </w:rPr>
        <w:t xml:space="preserve">   </w:t>
      </w:r>
      <w:r w:rsidRPr="009D085C">
        <w:rPr>
          <w:sz w:val="28"/>
          <w:szCs w:val="28"/>
        </w:rPr>
        <w:t>2</w:t>
      </w:r>
      <w:r>
        <w:rPr>
          <w:sz w:val="28"/>
          <w:szCs w:val="28"/>
        </w:rPr>
        <w:t>6</w:t>
      </w:r>
      <w:r w:rsidRPr="009D085C">
        <w:rPr>
          <w:sz w:val="28"/>
          <w:szCs w:val="28"/>
        </w:rPr>
        <w:t>. Гепатомегалия, спленомегалия и рвота с кровью вызывают подозр</w:t>
      </w:r>
      <w:r w:rsidRPr="009D085C">
        <w:rPr>
          <w:sz w:val="28"/>
          <w:szCs w:val="28"/>
        </w:rPr>
        <w:t>е</w:t>
      </w:r>
      <w:r w:rsidRPr="009D085C">
        <w:rPr>
          <w:sz w:val="28"/>
          <w:szCs w:val="28"/>
        </w:rPr>
        <w:t>ние на:</w:t>
      </w:r>
    </w:p>
    <w:p w:rsidR="009D085C" w:rsidRPr="009D085C" w:rsidRDefault="001B614C" w:rsidP="008C68EA">
      <w:pPr>
        <w:jc w:val="both"/>
        <w:rPr>
          <w:sz w:val="28"/>
          <w:szCs w:val="28"/>
        </w:rPr>
      </w:pPr>
      <w:r>
        <w:rPr>
          <w:sz w:val="28"/>
          <w:szCs w:val="28"/>
        </w:rPr>
        <w:t xml:space="preserve">               A) к</w:t>
      </w:r>
      <w:r w:rsidR="009D085C" w:rsidRPr="009D085C">
        <w:rPr>
          <w:sz w:val="28"/>
          <w:szCs w:val="28"/>
        </w:rPr>
        <w:t>ровоточащую язву 12-перстной кишки</w:t>
      </w:r>
    </w:p>
    <w:p w:rsidR="009D085C" w:rsidRPr="009D085C" w:rsidRDefault="001B614C" w:rsidP="008C68EA">
      <w:pPr>
        <w:jc w:val="both"/>
        <w:rPr>
          <w:sz w:val="28"/>
          <w:szCs w:val="28"/>
        </w:rPr>
      </w:pPr>
      <w:r>
        <w:rPr>
          <w:sz w:val="28"/>
          <w:szCs w:val="28"/>
        </w:rPr>
        <w:t xml:space="preserve">               B) к</w:t>
      </w:r>
      <w:r w:rsidR="009D085C" w:rsidRPr="009D085C">
        <w:rPr>
          <w:sz w:val="28"/>
          <w:szCs w:val="28"/>
        </w:rPr>
        <w:t>ровоточащие в</w:t>
      </w:r>
      <w:r w:rsidR="009D085C">
        <w:rPr>
          <w:sz w:val="28"/>
          <w:szCs w:val="28"/>
        </w:rPr>
        <w:t>ены пищевода при циррозе печени</w:t>
      </w:r>
    </w:p>
    <w:p w:rsidR="009D085C" w:rsidRPr="009D085C" w:rsidRDefault="001B614C" w:rsidP="008C68EA">
      <w:pPr>
        <w:jc w:val="both"/>
        <w:rPr>
          <w:sz w:val="28"/>
          <w:szCs w:val="28"/>
        </w:rPr>
      </w:pPr>
      <w:r>
        <w:rPr>
          <w:sz w:val="28"/>
          <w:szCs w:val="28"/>
        </w:rPr>
        <w:t xml:space="preserve">               C) т</w:t>
      </w:r>
      <w:r w:rsidR="009D085C" w:rsidRPr="009D085C">
        <w:rPr>
          <w:sz w:val="28"/>
          <w:szCs w:val="28"/>
        </w:rPr>
        <w:t>ромбоз мезентериальной артерии</w:t>
      </w:r>
    </w:p>
    <w:p w:rsidR="009D085C" w:rsidRPr="009D085C" w:rsidRDefault="001B614C" w:rsidP="008C68EA">
      <w:pPr>
        <w:jc w:val="both"/>
        <w:rPr>
          <w:sz w:val="28"/>
          <w:szCs w:val="28"/>
        </w:rPr>
      </w:pPr>
      <w:r>
        <w:rPr>
          <w:sz w:val="28"/>
          <w:szCs w:val="28"/>
        </w:rPr>
        <w:t xml:space="preserve">               D) н</w:t>
      </w:r>
      <w:r w:rsidR="009D085C" w:rsidRPr="009D085C">
        <w:rPr>
          <w:sz w:val="28"/>
          <w:szCs w:val="28"/>
        </w:rPr>
        <w:t>еспецифический язвенный колит</w:t>
      </w:r>
    </w:p>
    <w:p w:rsidR="009D085C" w:rsidRPr="009D085C" w:rsidRDefault="009D085C" w:rsidP="008C68EA">
      <w:pPr>
        <w:jc w:val="both"/>
        <w:rPr>
          <w:sz w:val="28"/>
          <w:szCs w:val="28"/>
        </w:rPr>
      </w:pPr>
      <w:r w:rsidRPr="009D085C">
        <w:rPr>
          <w:sz w:val="28"/>
          <w:szCs w:val="28"/>
        </w:rPr>
        <w:t xml:space="preserve">               E) </w:t>
      </w:r>
      <w:r w:rsidR="001B614C">
        <w:rPr>
          <w:sz w:val="28"/>
          <w:szCs w:val="28"/>
        </w:rPr>
        <w:t>к</w:t>
      </w:r>
      <w:r w:rsidRPr="009D085C">
        <w:rPr>
          <w:sz w:val="28"/>
          <w:szCs w:val="28"/>
        </w:rPr>
        <w:t>ровоточащую язву желудка</w:t>
      </w:r>
    </w:p>
    <w:p w:rsidR="009D085C" w:rsidRPr="009D085C" w:rsidRDefault="009D085C" w:rsidP="008C68EA">
      <w:pPr>
        <w:jc w:val="both"/>
        <w:rPr>
          <w:sz w:val="28"/>
          <w:szCs w:val="28"/>
        </w:rPr>
      </w:pPr>
      <w:r w:rsidRPr="009D085C">
        <w:rPr>
          <w:sz w:val="28"/>
          <w:szCs w:val="28"/>
        </w:rPr>
        <w:t xml:space="preserve">   </w:t>
      </w:r>
    </w:p>
    <w:p w:rsidR="009D085C" w:rsidRDefault="009D085C" w:rsidP="008C68EA">
      <w:pPr>
        <w:jc w:val="both"/>
        <w:rPr>
          <w:sz w:val="28"/>
          <w:szCs w:val="28"/>
        </w:rPr>
      </w:pPr>
      <w:r>
        <w:rPr>
          <w:sz w:val="28"/>
          <w:szCs w:val="28"/>
        </w:rPr>
        <w:t xml:space="preserve">        </w:t>
      </w:r>
      <w:r w:rsidRPr="009D085C">
        <w:rPr>
          <w:sz w:val="28"/>
          <w:szCs w:val="28"/>
        </w:rPr>
        <w:t>2</w:t>
      </w:r>
      <w:r>
        <w:rPr>
          <w:sz w:val="28"/>
          <w:szCs w:val="28"/>
        </w:rPr>
        <w:t>7</w:t>
      </w:r>
      <w:r w:rsidRPr="009D085C">
        <w:rPr>
          <w:sz w:val="28"/>
          <w:szCs w:val="28"/>
        </w:rPr>
        <w:t>. Появление у пациента с циррозом  печени гинекомастия и гипе</w:t>
      </w:r>
      <w:r w:rsidRPr="009D085C">
        <w:rPr>
          <w:sz w:val="28"/>
          <w:szCs w:val="28"/>
        </w:rPr>
        <w:t>р</w:t>
      </w:r>
      <w:r w:rsidRPr="009D085C">
        <w:rPr>
          <w:sz w:val="28"/>
          <w:szCs w:val="28"/>
        </w:rPr>
        <w:t>трих</w:t>
      </w:r>
      <w:r w:rsidRPr="009D085C">
        <w:rPr>
          <w:sz w:val="28"/>
          <w:szCs w:val="28"/>
        </w:rPr>
        <w:t>о</w:t>
      </w:r>
      <w:r w:rsidRPr="009D085C">
        <w:rPr>
          <w:sz w:val="28"/>
          <w:szCs w:val="28"/>
        </w:rPr>
        <w:t xml:space="preserve">за связано с:       </w:t>
      </w:r>
    </w:p>
    <w:p w:rsidR="009D085C" w:rsidRPr="009D085C" w:rsidRDefault="009D085C" w:rsidP="008C68EA">
      <w:pPr>
        <w:jc w:val="both"/>
        <w:rPr>
          <w:sz w:val="28"/>
          <w:szCs w:val="28"/>
        </w:rPr>
      </w:pPr>
      <w:r>
        <w:rPr>
          <w:sz w:val="28"/>
          <w:szCs w:val="28"/>
        </w:rPr>
        <w:t xml:space="preserve">         </w:t>
      </w:r>
      <w:r w:rsidR="001B614C">
        <w:rPr>
          <w:sz w:val="28"/>
          <w:szCs w:val="28"/>
        </w:rPr>
        <w:t>A) п</w:t>
      </w:r>
      <w:r w:rsidRPr="009D085C">
        <w:rPr>
          <w:sz w:val="28"/>
          <w:szCs w:val="28"/>
        </w:rPr>
        <w:t>овышенной выработкой половых гормонов</w:t>
      </w:r>
    </w:p>
    <w:p w:rsidR="009D085C" w:rsidRPr="009D085C" w:rsidRDefault="001B614C" w:rsidP="008C68EA">
      <w:pPr>
        <w:jc w:val="both"/>
        <w:rPr>
          <w:sz w:val="28"/>
          <w:szCs w:val="28"/>
        </w:rPr>
      </w:pPr>
      <w:r>
        <w:rPr>
          <w:sz w:val="28"/>
          <w:szCs w:val="28"/>
        </w:rPr>
        <w:t xml:space="preserve">          B) н</w:t>
      </w:r>
      <w:r w:rsidR="009D085C" w:rsidRPr="009D085C">
        <w:rPr>
          <w:sz w:val="28"/>
          <w:szCs w:val="28"/>
        </w:rPr>
        <w:t>арушением процесса катаболизма половых гормонов в печ</w:t>
      </w:r>
      <w:r w:rsidR="009D085C">
        <w:rPr>
          <w:sz w:val="28"/>
          <w:szCs w:val="28"/>
        </w:rPr>
        <w:t>ени</w:t>
      </w:r>
    </w:p>
    <w:p w:rsidR="009D085C" w:rsidRPr="009D085C" w:rsidRDefault="001B614C" w:rsidP="008C68EA">
      <w:pPr>
        <w:jc w:val="both"/>
        <w:rPr>
          <w:sz w:val="28"/>
          <w:szCs w:val="28"/>
        </w:rPr>
      </w:pPr>
      <w:r>
        <w:rPr>
          <w:sz w:val="28"/>
          <w:szCs w:val="28"/>
        </w:rPr>
        <w:t xml:space="preserve">          C) р</w:t>
      </w:r>
      <w:r w:rsidR="009D085C" w:rsidRPr="009D085C">
        <w:rPr>
          <w:sz w:val="28"/>
          <w:szCs w:val="28"/>
        </w:rPr>
        <w:t>азвитием синдрома портальной гипертензии</w:t>
      </w:r>
    </w:p>
    <w:p w:rsidR="009D085C" w:rsidRPr="009D085C" w:rsidRDefault="001B614C" w:rsidP="008C68EA">
      <w:pPr>
        <w:jc w:val="both"/>
        <w:rPr>
          <w:sz w:val="28"/>
          <w:szCs w:val="28"/>
        </w:rPr>
      </w:pPr>
      <w:r>
        <w:rPr>
          <w:sz w:val="28"/>
          <w:szCs w:val="28"/>
        </w:rPr>
        <w:t xml:space="preserve">          D) р</w:t>
      </w:r>
      <w:r w:rsidR="009D085C" w:rsidRPr="009D085C">
        <w:rPr>
          <w:sz w:val="28"/>
          <w:szCs w:val="28"/>
        </w:rPr>
        <w:t>азвитием синдрома гиперспленизма</w:t>
      </w:r>
    </w:p>
    <w:p w:rsidR="009D085C" w:rsidRPr="009D085C" w:rsidRDefault="009D085C" w:rsidP="008C68EA">
      <w:pPr>
        <w:jc w:val="both"/>
        <w:rPr>
          <w:sz w:val="28"/>
          <w:szCs w:val="28"/>
        </w:rPr>
      </w:pPr>
      <w:r w:rsidRPr="009D085C">
        <w:rPr>
          <w:sz w:val="28"/>
          <w:szCs w:val="28"/>
        </w:rPr>
        <w:t xml:space="preserve">          E) </w:t>
      </w:r>
      <w:r w:rsidR="001B614C">
        <w:rPr>
          <w:sz w:val="28"/>
          <w:szCs w:val="28"/>
        </w:rPr>
        <w:t>н</w:t>
      </w:r>
      <w:r w:rsidRPr="009D085C">
        <w:rPr>
          <w:sz w:val="28"/>
          <w:szCs w:val="28"/>
        </w:rPr>
        <w:t>арушением белковосинтетических процессов в печени</w:t>
      </w:r>
    </w:p>
    <w:p w:rsidR="009D085C" w:rsidRPr="009D085C" w:rsidRDefault="009D085C" w:rsidP="008C68EA">
      <w:pPr>
        <w:jc w:val="both"/>
        <w:rPr>
          <w:sz w:val="28"/>
          <w:szCs w:val="28"/>
        </w:rPr>
      </w:pPr>
      <w:r w:rsidRPr="009D085C">
        <w:rPr>
          <w:sz w:val="28"/>
          <w:szCs w:val="28"/>
        </w:rPr>
        <w:t xml:space="preserve"> </w:t>
      </w:r>
    </w:p>
    <w:p w:rsidR="00A614DD" w:rsidRPr="00A614DD" w:rsidRDefault="00A614DD" w:rsidP="008C68EA">
      <w:pPr>
        <w:jc w:val="both"/>
        <w:rPr>
          <w:sz w:val="28"/>
          <w:szCs w:val="28"/>
        </w:rPr>
      </w:pPr>
      <w:r>
        <w:rPr>
          <w:sz w:val="28"/>
          <w:szCs w:val="28"/>
        </w:rPr>
        <w:t xml:space="preserve">          28</w:t>
      </w:r>
      <w:r w:rsidRPr="00A614DD">
        <w:rPr>
          <w:sz w:val="28"/>
          <w:szCs w:val="28"/>
        </w:rPr>
        <w:t xml:space="preserve">. Для синдрома печеночно-клеточной недостаточности характерно:                                           </w:t>
      </w:r>
    </w:p>
    <w:p w:rsidR="00A614DD" w:rsidRPr="00A614DD" w:rsidRDefault="00882BBC" w:rsidP="008C68EA">
      <w:pPr>
        <w:jc w:val="both"/>
        <w:rPr>
          <w:sz w:val="28"/>
          <w:szCs w:val="28"/>
        </w:rPr>
      </w:pPr>
      <w:r>
        <w:rPr>
          <w:sz w:val="28"/>
          <w:szCs w:val="28"/>
        </w:rPr>
        <w:t xml:space="preserve">          </w:t>
      </w:r>
      <w:r w:rsidR="001B614C">
        <w:rPr>
          <w:sz w:val="28"/>
          <w:szCs w:val="28"/>
        </w:rPr>
        <w:t>А) п</w:t>
      </w:r>
      <w:r w:rsidR="00A614DD" w:rsidRPr="00A614DD">
        <w:rPr>
          <w:sz w:val="28"/>
          <w:szCs w:val="28"/>
        </w:rPr>
        <w:t xml:space="preserve">овышение билирубина за счет неконъюгированной фракции    </w:t>
      </w:r>
    </w:p>
    <w:p w:rsidR="00A614DD" w:rsidRPr="00A614DD" w:rsidRDefault="001B614C" w:rsidP="008C68EA">
      <w:pPr>
        <w:jc w:val="both"/>
        <w:rPr>
          <w:sz w:val="28"/>
          <w:szCs w:val="28"/>
        </w:rPr>
      </w:pPr>
      <w:r>
        <w:rPr>
          <w:sz w:val="28"/>
          <w:szCs w:val="28"/>
        </w:rPr>
        <w:t xml:space="preserve"> </w:t>
      </w:r>
      <w:r>
        <w:rPr>
          <w:sz w:val="28"/>
          <w:szCs w:val="28"/>
        </w:rPr>
        <w:tab/>
        <w:t>В) п</w:t>
      </w:r>
      <w:r w:rsidR="00A614DD" w:rsidRPr="00A614DD">
        <w:rPr>
          <w:sz w:val="28"/>
          <w:szCs w:val="28"/>
        </w:rPr>
        <w:t>овышение уровня холестерина</w:t>
      </w:r>
    </w:p>
    <w:p w:rsidR="00A614DD" w:rsidRPr="00A614DD" w:rsidRDefault="00882BBC" w:rsidP="008C68EA">
      <w:pPr>
        <w:jc w:val="both"/>
        <w:rPr>
          <w:sz w:val="28"/>
          <w:szCs w:val="28"/>
        </w:rPr>
      </w:pPr>
      <w:r>
        <w:rPr>
          <w:sz w:val="28"/>
          <w:szCs w:val="28"/>
        </w:rPr>
        <w:t xml:space="preserve">          </w:t>
      </w:r>
      <w:r w:rsidR="001B614C">
        <w:rPr>
          <w:sz w:val="28"/>
          <w:szCs w:val="28"/>
        </w:rPr>
        <w:t>С) с</w:t>
      </w:r>
      <w:r w:rsidR="00A614DD" w:rsidRPr="00A614DD">
        <w:rPr>
          <w:sz w:val="28"/>
          <w:szCs w:val="28"/>
        </w:rPr>
        <w:t xml:space="preserve">нижение </w:t>
      </w:r>
      <w:r w:rsidR="00A614DD">
        <w:rPr>
          <w:sz w:val="28"/>
          <w:szCs w:val="28"/>
        </w:rPr>
        <w:t>в крови содержания протромбина</w:t>
      </w:r>
      <w:r w:rsidR="00A614DD" w:rsidRPr="00A614DD">
        <w:rPr>
          <w:sz w:val="28"/>
          <w:szCs w:val="28"/>
        </w:rPr>
        <w:t xml:space="preserve">                  </w:t>
      </w:r>
    </w:p>
    <w:p w:rsidR="00A614DD" w:rsidRPr="00A614DD" w:rsidRDefault="001B614C" w:rsidP="008C68EA">
      <w:pPr>
        <w:jc w:val="both"/>
        <w:rPr>
          <w:sz w:val="28"/>
          <w:szCs w:val="28"/>
        </w:rPr>
      </w:pPr>
      <w:r>
        <w:rPr>
          <w:sz w:val="28"/>
          <w:szCs w:val="28"/>
        </w:rPr>
        <w:t xml:space="preserve"> </w:t>
      </w:r>
      <w:r>
        <w:rPr>
          <w:sz w:val="28"/>
          <w:szCs w:val="28"/>
        </w:rPr>
        <w:tab/>
        <w:t>D) п</w:t>
      </w:r>
      <w:r w:rsidR="00A614DD" w:rsidRPr="00A614DD">
        <w:rPr>
          <w:sz w:val="28"/>
          <w:szCs w:val="28"/>
        </w:rPr>
        <w:t xml:space="preserve">овышение щелочной фосфатазы                              </w:t>
      </w:r>
    </w:p>
    <w:p w:rsidR="009D085C" w:rsidRPr="009D085C" w:rsidRDefault="00882BBC" w:rsidP="008C68EA">
      <w:pPr>
        <w:jc w:val="both"/>
        <w:rPr>
          <w:sz w:val="28"/>
          <w:szCs w:val="28"/>
        </w:rPr>
      </w:pPr>
      <w:r>
        <w:rPr>
          <w:sz w:val="28"/>
          <w:szCs w:val="28"/>
        </w:rPr>
        <w:t xml:space="preserve">          </w:t>
      </w:r>
      <w:r w:rsidR="001B614C">
        <w:rPr>
          <w:sz w:val="28"/>
          <w:szCs w:val="28"/>
        </w:rPr>
        <w:t>Е) п</w:t>
      </w:r>
      <w:r w:rsidR="00A614DD" w:rsidRPr="00A614DD">
        <w:rPr>
          <w:sz w:val="28"/>
          <w:szCs w:val="28"/>
        </w:rPr>
        <w:t xml:space="preserve">овышение желчных кислот.                                  </w:t>
      </w:r>
    </w:p>
    <w:p w:rsidR="00357E79" w:rsidRDefault="009D085C" w:rsidP="008C68EA">
      <w:pPr>
        <w:jc w:val="both"/>
        <w:rPr>
          <w:sz w:val="28"/>
          <w:szCs w:val="28"/>
        </w:rPr>
      </w:pPr>
      <w:r w:rsidRPr="009D085C">
        <w:rPr>
          <w:sz w:val="28"/>
          <w:szCs w:val="28"/>
        </w:rPr>
        <w:t xml:space="preserve">             </w:t>
      </w:r>
    </w:p>
    <w:p w:rsidR="00A355E2" w:rsidRPr="00A355E2" w:rsidRDefault="00A355E2" w:rsidP="008C68EA">
      <w:pPr>
        <w:jc w:val="both"/>
        <w:rPr>
          <w:sz w:val="28"/>
          <w:szCs w:val="28"/>
        </w:rPr>
      </w:pPr>
      <w:r>
        <w:rPr>
          <w:sz w:val="28"/>
          <w:szCs w:val="28"/>
        </w:rPr>
        <w:t xml:space="preserve">        </w:t>
      </w:r>
      <w:r w:rsidRPr="00A355E2">
        <w:rPr>
          <w:sz w:val="28"/>
          <w:szCs w:val="28"/>
        </w:rPr>
        <w:t>2</w:t>
      </w:r>
      <w:r>
        <w:rPr>
          <w:sz w:val="28"/>
          <w:szCs w:val="28"/>
        </w:rPr>
        <w:t>9</w:t>
      </w:r>
      <w:r w:rsidRPr="00A355E2">
        <w:rPr>
          <w:sz w:val="28"/>
          <w:szCs w:val="28"/>
        </w:rPr>
        <w:t>. Какое исследование наиболее информативно для подтверждения нал</w:t>
      </w:r>
      <w:r w:rsidRPr="00A355E2">
        <w:rPr>
          <w:sz w:val="28"/>
          <w:szCs w:val="28"/>
        </w:rPr>
        <w:t>и</w:t>
      </w:r>
      <w:r w:rsidRPr="00A355E2">
        <w:rPr>
          <w:sz w:val="28"/>
          <w:szCs w:val="28"/>
        </w:rPr>
        <w:t>чия синдрома портальной гипертензии?</w:t>
      </w:r>
    </w:p>
    <w:p w:rsidR="00A355E2" w:rsidRPr="00A355E2" w:rsidRDefault="001B614C" w:rsidP="008C68EA">
      <w:pPr>
        <w:jc w:val="both"/>
        <w:rPr>
          <w:sz w:val="28"/>
          <w:szCs w:val="28"/>
        </w:rPr>
      </w:pPr>
      <w:r>
        <w:rPr>
          <w:sz w:val="28"/>
          <w:szCs w:val="28"/>
        </w:rPr>
        <w:t xml:space="preserve">             A) б</w:t>
      </w:r>
      <w:r w:rsidR="00A355E2" w:rsidRPr="00A355E2">
        <w:rPr>
          <w:sz w:val="28"/>
          <w:szCs w:val="28"/>
        </w:rPr>
        <w:t>иохимический анализ крови</w:t>
      </w:r>
    </w:p>
    <w:p w:rsidR="00A355E2" w:rsidRPr="00A355E2" w:rsidRDefault="00A355E2" w:rsidP="008C68EA">
      <w:pPr>
        <w:jc w:val="both"/>
        <w:rPr>
          <w:sz w:val="28"/>
          <w:szCs w:val="28"/>
        </w:rPr>
      </w:pPr>
      <w:r w:rsidRPr="00A355E2">
        <w:rPr>
          <w:sz w:val="28"/>
          <w:szCs w:val="28"/>
        </w:rPr>
        <w:t xml:space="preserve">             B) УЗИ печени</w:t>
      </w:r>
    </w:p>
    <w:p w:rsidR="00A355E2" w:rsidRPr="00A355E2" w:rsidRDefault="001B614C" w:rsidP="008C68EA">
      <w:pPr>
        <w:jc w:val="both"/>
        <w:rPr>
          <w:sz w:val="28"/>
          <w:szCs w:val="28"/>
        </w:rPr>
      </w:pPr>
      <w:r>
        <w:rPr>
          <w:sz w:val="28"/>
          <w:szCs w:val="28"/>
        </w:rPr>
        <w:t xml:space="preserve">             C) э</w:t>
      </w:r>
      <w:r w:rsidR="00A355E2" w:rsidRPr="00A355E2">
        <w:rPr>
          <w:sz w:val="28"/>
          <w:szCs w:val="28"/>
        </w:rPr>
        <w:t xml:space="preserve">ндоскопическое </w:t>
      </w:r>
      <w:r w:rsidR="00A355E2">
        <w:rPr>
          <w:sz w:val="28"/>
          <w:szCs w:val="28"/>
        </w:rPr>
        <w:t>исследование пищевода и желудка</w:t>
      </w:r>
    </w:p>
    <w:p w:rsidR="00A355E2" w:rsidRPr="00A355E2" w:rsidRDefault="001B614C" w:rsidP="008C68EA">
      <w:pPr>
        <w:jc w:val="both"/>
        <w:rPr>
          <w:sz w:val="28"/>
          <w:szCs w:val="28"/>
        </w:rPr>
      </w:pPr>
      <w:r>
        <w:rPr>
          <w:sz w:val="28"/>
          <w:szCs w:val="28"/>
        </w:rPr>
        <w:t xml:space="preserve">             D) с</w:t>
      </w:r>
      <w:r w:rsidR="00A355E2" w:rsidRPr="00A355E2">
        <w:rPr>
          <w:sz w:val="28"/>
          <w:szCs w:val="28"/>
        </w:rPr>
        <w:t>канирование печени</w:t>
      </w:r>
    </w:p>
    <w:p w:rsidR="00A355E2" w:rsidRPr="00A355E2" w:rsidRDefault="00A355E2" w:rsidP="008C68EA">
      <w:pPr>
        <w:jc w:val="both"/>
        <w:rPr>
          <w:sz w:val="28"/>
          <w:szCs w:val="28"/>
        </w:rPr>
      </w:pPr>
      <w:r w:rsidRPr="00A355E2">
        <w:rPr>
          <w:sz w:val="28"/>
          <w:szCs w:val="28"/>
        </w:rPr>
        <w:t xml:space="preserve">             E) </w:t>
      </w:r>
      <w:r w:rsidR="001B614C">
        <w:rPr>
          <w:sz w:val="28"/>
          <w:szCs w:val="28"/>
        </w:rPr>
        <w:t>к</w:t>
      </w:r>
      <w:r w:rsidRPr="00A355E2">
        <w:rPr>
          <w:sz w:val="28"/>
          <w:szCs w:val="28"/>
        </w:rPr>
        <w:t>омпьютерная томография печени</w:t>
      </w:r>
    </w:p>
    <w:p w:rsidR="00A355E2" w:rsidRPr="00A355E2" w:rsidRDefault="00A355E2" w:rsidP="008C68EA">
      <w:pPr>
        <w:jc w:val="both"/>
        <w:rPr>
          <w:sz w:val="28"/>
          <w:szCs w:val="28"/>
        </w:rPr>
      </w:pPr>
      <w:r w:rsidRPr="00A355E2">
        <w:rPr>
          <w:sz w:val="28"/>
          <w:szCs w:val="28"/>
        </w:rPr>
        <w:t xml:space="preserve">  </w:t>
      </w:r>
    </w:p>
    <w:p w:rsidR="00A355E2" w:rsidRPr="00A355E2" w:rsidRDefault="00A355E2" w:rsidP="008C68EA">
      <w:pPr>
        <w:jc w:val="both"/>
        <w:rPr>
          <w:sz w:val="28"/>
          <w:szCs w:val="28"/>
        </w:rPr>
      </w:pPr>
      <w:r w:rsidRPr="00A355E2">
        <w:rPr>
          <w:sz w:val="28"/>
          <w:szCs w:val="28"/>
        </w:rPr>
        <w:t xml:space="preserve">      </w:t>
      </w:r>
      <w:r>
        <w:rPr>
          <w:sz w:val="28"/>
          <w:szCs w:val="28"/>
        </w:rPr>
        <w:t xml:space="preserve"> </w:t>
      </w:r>
      <w:r w:rsidRPr="00A355E2">
        <w:rPr>
          <w:sz w:val="28"/>
          <w:szCs w:val="28"/>
        </w:rPr>
        <w:t>3</w:t>
      </w:r>
      <w:r>
        <w:rPr>
          <w:sz w:val="28"/>
          <w:szCs w:val="28"/>
        </w:rPr>
        <w:t>0</w:t>
      </w:r>
      <w:r w:rsidRPr="00A355E2">
        <w:rPr>
          <w:sz w:val="28"/>
          <w:szCs w:val="28"/>
        </w:rPr>
        <w:t xml:space="preserve">. У </w:t>
      </w:r>
      <w:r w:rsidR="002F5091">
        <w:rPr>
          <w:sz w:val="28"/>
          <w:szCs w:val="28"/>
        </w:rPr>
        <w:t>мужчины,</w:t>
      </w:r>
      <w:r w:rsidRPr="00A355E2">
        <w:rPr>
          <w:sz w:val="28"/>
          <w:szCs w:val="28"/>
        </w:rPr>
        <w:t xml:space="preserve"> наблюдавшегося  по  поводу хронического гепатита ра</w:t>
      </w:r>
      <w:r w:rsidRPr="00A355E2">
        <w:rPr>
          <w:sz w:val="28"/>
          <w:szCs w:val="28"/>
        </w:rPr>
        <w:t>з</w:t>
      </w:r>
      <w:r w:rsidRPr="00A355E2">
        <w:rPr>
          <w:sz w:val="28"/>
          <w:szCs w:val="28"/>
        </w:rPr>
        <w:t>вился синдром портальной гипертензии. Наиболее вероятная причина?</w:t>
      </w:r>
    </w:p>
    <w:p w:rsidR="00A355E2" w:rsidRPr="00A355E2" w:rsidRDefault="001B614C" w:rsidP="008C68EA">
      <w:pPr>
        <w:jc w:val="both"/>
        <w:rPr>
          <w:sz w:val="28"/>
          <w:szCs w:val="28"/>
        </w:rPr>
      </w:pPr>
      <w:r>
        <w:rPr>
          <w:sz w:val="28"/>
          <w:szCs w:val="28"/>
        </w:rPr>
        <w:t xml:space="preserve">             A) и</w:t>
      </w:r>
      <w:r w:rsidR="00A355E2" w:rsidRPr="00A355E2">
        <w:rPr>
          <w:sz w:val="28"/>
          <w:szCs w:val="28"/>
        </w:rPr>
        <w:t>нтеркуррентная инфекция</w:t>
      </w:r>
    </w:p>
    <w:p w:rsidR="00A355E2" w:rsidRPr="00A355E2" w:rsidRDefault="00A355E2" w:rsidP="008C68EA">
      <w:pPr>
        <w:jc w:val="both"/>
        <w:rPr>
          <w:sz w:val="28"/>
          <w:szCs w:val="28"/>
        </w:rPr>
      </w:pPr>
      <w:r w:rsidRPr="00A355E2">
        <w:rPr>
          <w:sz w:val="28"/>
          <w:szCs w:val="28"/>
        </w:rPr>
        <w:t xml:space="preserve"> </w:t>
      </w:r>
      <w:r w:rsidR="001B614C">
        <w:rPr>
          <w:sz w:val="28"/>
          <w:szCs w:val="28"/>
        </w:rPr>
        <w:t xml:space="preserve">            B) п</w:t>
      </w:r>
      <w:r>
        <w:rPr>
          <w:sz w:val="28"/>
          <w:szCs w:val="28"/>
        </w:rPr>
        <w:t>ереход в цирроз</w:t>
      </w:r>
    </w:p>
    <w:p w:rsidR="00A355E2" w:rsidRPr="00A355E2" w:rsidRDefault="00A355E2" w:rsidP="008C68EA">
      <w:pPr>
        <w:jc w:val="both"/>
        <w:rPr>
          <w:sz w:val="28"/>
          <w:szCs w:val="28"/>
        </w:rPr>
      </w:pPr>
      <w:r w:rsidRPr="00A355E2">
        <w:rPr>
          <w:sz w:val="28"/>
          <w:szCs w:val="28"/>
        </w:rPr>
        <w:t xml:space="preserve">        </w:t>
      </w:r>
      <w:r w:rsidR="001B614C">
        <w:rPr>
          <w:sz w:val="28"/>
          <w:szCs w:val="28"/>
        </w:rPr>
        <w:t xml:space="preserve">     C) п</w:t>
      </w:r>
      <w:r w:rsidRPr="00A355E2">
        <w:rPr>
          <w:sz w:val="28"/>
          <w:szCs w:val="28"/>
        </w:rPr>
        <w:t>ереход в онкопроцесс</w:t>
      </w:r>
    </w:p>
    <w:p w:rsidR="00A355E2" w:rsidRPr="00A355E2" w:rsidRDefault="001B614C" w:rsidP="008C68EA">
      <w:pPr>
        <w:jc w:val="both"/>
        <w:rPr>
          <w:sz w:val="28"/>
          <w:szCs w:val="28"/>
        </w:rPr>
      </w:pPr>
      <w:r>
        <w:rPr>
          <w:sz w:val="28"/>
          <w:szCs w:val="28"/>
        </w:rPr>
        <w:lastRenderedPageBreak/>
        <w:t xml:space="preserve">             D) р</w:t>
      </w:r>
      <w:r w:rsidR="00A355E2" w:rsidRPr="00A355E2">
        <w:rPr>
          <w:sz w:val="28"/>
          <w:szCs w:val="28"/>
        </w:rPr>
        <w:t>азвитие вторичного панкреатита</w:t>
      </w:r>
    </w:p>
    <w:p w:rsidR="00357E79" w:rsidRDefault="001B614C" w:rsidP="008C68EA">
      <w:pPr>
        <w:jc w:val="both"/>
        <w:rPr>
          <w:sz w:val="28"/>
          <w:szCs w:val="28"/>
        </w:rPr>
      </w:pPr>
      <w:r>
        <w:rPr>
          <w:sz w:val="28"/>
          <w:szCs w:val="28"/>
        </w:rPr>
        <w:t xml:space="preserve">             E) р</w:t>
      </w:r>
      <w:r w:rsidR="00A355E2" w:rsidRPr="00A355E2">
        <w:rPr>
          <w:sz w:val="28"/>
          <w:szCs w:val="28"/>
        </w:rPr>
        <w:t>азвитие синдрома мальабсорбции</w:t>
      </w:r>
    </w:p>
    <w:p w:rsidR="00357E79" w:rsidRDefault="00357E79" w:rsidP="008C68EA">
      <w:pPr>
        <w:jc w:val="both"/>
        <w:rPr>
          <w:sz w:val="28"/>
          <w:szCs w:val="28"/>
        </w:rPr>
      </w:pPr>
    </w:p>
    <w:p w:rsidR="00357E79" w:rsidRDefault="00C07AC4" w:rsidP="008C68EA">
      <w:pPr>
        <w:jc w:val="both"/>
        <w:rPr>
          <w:sz w:val="28"/>
          <w:szCs w:val="28"/>
        </w:rPr>
      </w:pPr>
      <w:r>
        <w:rPr>
          <w:sz w:val="28"/>
          <w:szCs w:val="28"/>
        </w:rPr>
        <w:t>31. Консервативная терапия портальной гипертензии проводится с пом</w:t>
      </w:r>
      <w:r>
        <w:rPr>
          <w:sz w:val="28"/>
          <w:szCs w:val="28"/>
        </w:rPr>
        <w:t>о</w:t>
      </w:r>
      <w:r>
        <w:rPr>
          <w:sz w:val="28"/>
          <w:szCs w:val="28"/>
        </w:rPr>
        <w:t>щью:</w:t>
      </w:r>
    </w:p>
    <w:p w:rsidR="00C07AC4" w:rsidRPr="00C07AC4" w:rsidRDefault="001B614C" w:rsidP="008C68EA">
      <w:pPr>
        <w:jc w:val="both"/>
        <w:rPr>
          <w:sz w:val="28"/>
          <w:szCs w:val="28"/>
        </w:rPr>
      </w:pPr>
      <w:r>
        <w:rPr>
          <w:sz w:val="28"/>
          <w:szCs w:val="28"/>
        </w:rPr>
        <w:t xml:space="preserve">             A) н</w:t>
      </w:r>
      <w:r w:rsidR="00C07AC4">
        <w:rPr>
          <w:sz w:val="28"/>
          <w:szCs w:val="28"/>
        </w:rPr>
        <w:t>ес</w:t>
      </w:r>
      <w:r w:rsidR="00C07AC4" w:rsidRPr="00C07AC4">
        <w:rPr>
          <w:sz w:val="28"/>
          <w:szCs w:val="28"/>
        </w:rPr>
        <w:t xml:space="preserve">елективных </w:t>
      </w:r>
      <w:r w:rsidR="00C07AC4">
        <w:rPr>
          <w:sz w:val="28"/>
          <w:szCs w:val="28"/>
        </w:rPr>
        <w:t>бета-адреноблокаторов</w:t>
      </w:r>
    </w:p>
    <w:p w:rsidR="00C07AC4" w:rsidRPr="00C07AC4" w:rsidRDefault="00C07AC4" w:rsidP="008C68EA">
      <w:pPr>
        <w:jc w:val="both"/>
        <w:rPr>
          <w:sz w:val="28"/>
          <w:szCs w:val="28"/>
        </w:rPr>
      </w:pPr>
      <w:r w:rsidRPr="00C07AC4">
        <w:rPr>
          <w:sz w:val="28"/>
          <w:szCs w:val="28"/>
        </w:rPr>
        <w:t xml:space="preserve">             B) </w:t>
      </w:r>
      <w:r w:rsidR="001B614C">
        <w:rPr>
          <w:sz w:val="28"/>
          <w:szCs w:val="28"/>
        </w:rPr>
        <w:t>и</w:t>
      </w:r>
      <w:r>
        <w:rPr>
          <w:sz w:val="28"/>
          <w:szCs w:val="28"/>
        </w:rPr>
        <w:t>нгибиторов АПФ</w:t>
      </w:r>
    </w:p>
    <w:p w:rsidR="00C07AC4" w:rsidRPr="00C07AC4" w:rsidRDefault="001B614C" w:rsidP="008C68EA">
      <w:pPr>
        <w:jc w:val="both"/>
        <w:rPr>
          <w:sz w:val="28"/>
          <w:szCs w:val="28"/>
        </w:rPr>
      </w:pPr>
      <w:r>
        <w:rPr>
          <w:sz w:val="28"/>
          <w:szCs w:val="28"/>
        </w:rPr>
        <w:t xml:space="preserve">             C) ф</w:t>
      </w:r>
      <w:r w:rsidR="00C07AC4">
        <w:rPr>
          <w:sz w:val="28"/>
          <w:szCs w:val="28"/>
        </w:rPr>
        <w:t>изиолечения</w:t>
      </w:r>
    </w:p>
    <w:p w:rsidR="00C07AC4" w:rsidRPr="00C07AC4" w:rsidRDefault="00C07AC4" w:rsidP="008C68EA">
      <w:pPr>
        <w:jc w:val="both"/>
        <w:rPr>
          <w:sz w:val="28"/>
          <w:szCs w:val="28"/>
        </w:rPr>
      </w:pPr>
      <w:r w:rsidRPr="00C07AC4">
        <w:rPr>
          <w:sz w:val="28"/>
          <w:szCs w:val="28"/>
        </w:rPr>
        <w:t xml:space="preserve">             D) </w:t>
      </w:r>
      <w:r w:rsidR="001B614C">
        <w:rPr>
          <w:sz w:val="28"/>
          <w:szCs w:val="28"/>
        </w:rPr>
        <w:t>ц</w:t>
      </w:r>
      <w:r>
        <w:rPr>
          <w:sz w:val="28"/>
          <w:szCs w:val="28"/>
        </w:rPr>
        <w:t>итостатиков</w:t>
      </w:r>
    </w:p>
    <w:p w:rsidR="00357E79" w:rsidRDefault="00C07AC4" w:rsidP="008C68EA">
      <w:pPr>
        <w:jc w:val="both"/>
        <w:rPr>
          <w:sz w:val="28"/>
          <w:szCs w:val="28"/>
        </w:rPr>
      </w:pPr>
      <w:r w:rsidRPr="00C07AC4">
        <w:rPr>
          <w:sz w:val="28"/>
          <w:szCs w:val="28"/>
        </w:rPr>
        <w:t xml:space="preserve">             E) </w:t>
      </w:r>
      <w:r w:rsidR="001B614C">
        <w:rPr>
          <w:sz w:val="28"/>
          <w:szCs w:val="28"/>
        </w:rPr>
        <w:t>с</w:t>
      </w:r>
      <w:r>
        <w:rPr>
          <w:sz w:val="28"/>
          <w:szCs w:val="28"/>
        </w:rPr>
        <w:t>елективных б</w:t>
      </w:r>
      <w:r w:rsidRPr="00C07AC4">
        <w:rPr>
          <w:sz w:val="28"/>
          <w:szCs w:val="28"/>
        </w:rPr>
        <w:t>ета-адреноблокаторов</w:t>
      </w:r>
    </w:p>
    <w:p w:rsidR="00652044" w:rsidRDefault="00652044" w:rsidP="008C68EA">
      <w:pPr>
        <w:jc w:val="both"/>
        <w:rPr>
          <w:sz w:val="28"/>
          <w:szCs w:val="28"/>
        </w:rPr>
      </w:pPr>
    </w:p>
    <w:p w:rsidR="00357E79" w:rsidRDefault="00C07AC4" w:rsidP="008C68EA">
      <w:pPr>
        <w:jc w:val="both"/>
        <w:rPr>
          <w:sz w:val="28"/>
          <w:szCs w:val="28"/>
        </w:rPr>
      </w:pPr>
      <w:r>
        <w:rPr>
          <w:sz w:val="28"/>
          <w:szCs w:val="28"/>
        </w:rPr>
        <w:t xml:space="preserve">32. </w:t>
      </w:r>
      <w:r w:rsidRPr="00C07AC4">
        <w:rPr>
          <w:sz w:val="28"/>
          <w:szCs w:val="28"/>
        </w:rPr>
        <w:t>Консервативная терапия портальной гипертензии</w:t>
      </w:r>
      <w:r>
        <w:rPr>
          <w:sz w:val="28"/>
          <w:szCs w:val="28"/>
        </w:rPr>
        <w:t xml:space="preserve"> включает в себя пр</w:t>
      </w:r>
      <w:r>
        <w:rPr>
          <w:sz w:val="28"/>
          <w:szCs w:val="28"/>
        </w:rPr>
        <w:t>и</w:t>
      </w:r>
      <w:r>
        <w:rPr>
          <w:sz w:val="28"/>
          <w:szCs w:val="28"/>
        </w:rPr>
        <w:t>мен</w:t>
      </w:r>
      <w:r>
        <w:rPr>
          <w:sz w:val="28"/>
          <w:szCs w:val="28"/>
        </w:rPr>
        <w:t>е</w:t>
      </w:r>
      <w:r>
        <w:rPr>
          <w:sz w:val="28"/>
          <w:szCs w:val="28"/>
        </w:rPr>
        <w:t>ние:</w:t>
      </w:r>
    </w:p>
    <w:p w:rsidR="00C07AC4" w:rsidRPr="00C07AC4" w:rsidRDefault="00793094" w:rsidP="008C68EA">
      <w:pPr>
        <w:jc w:val="both"/>
        <w:rPr>
          <w:sz w:val="28"/>
          <w:szCs w:val="28"/>
        </w:rPr>
      </w:pPr>
      <w:r>
        <w:rPr>
          <w:sz w:val="28"/>
          <w:szCs w:val="28"/>
        </w:rPr>
        <w:t xml:space="preserve">             </w:t>
      </w:r>
      <w:r w:rsidR="00C07AC4" w:rsidRPr="00C07AC4">
        <w:rPr>
          <w:sz w:val="28"/>
          <w:szCs w:val="28"/>
        </w:rPr>
        <w:t xml:space="preserve">A) </w:t>
      </w:r>
      <w:r w:rsidR="001B614C">
        <w:rPr>
          <w:sz w:val="28"/>
          <w:szCs w:val="28"/>
        </w:rPr>
        <w:t>и</w:t>
      </w:r>
      <w:r w:rsidR="0094187A" w:rsidRPr="0094187A">
        <w:rPr>
          <w:sz w:val="28"/>
          <w:szCs w:val="28"/>
        </w:rPr>
        <w:t>нгибиторов АПФ</w:t>
      </w:r>
    </w:p>
    <w:p w:rsidR="0094187A" w:rsidRDefault="00C07AC4" w:rsidP="008C68EA">
      <w:pPr>
        <w:jc w:val="both"/>
        <w:rPr>
          <w:sz w:val="28"/>
          <w:szCs w:val="28"/>
        </w:rPr>
      </w:pPr>
      <w:r w:rsidRPr="00C07AC4">
        <w:rPr>
          <w:sz w:val="28"/>
          <w:szCs w:val="28"/>
        </w:rPr>
        <w:t xml:space="preserve">             B) </w:t>
      </w:r>
      <w:r w:rsidR="001B614C">
        <w:rPr>
          <w:sz w:val="28"/>
          <w:szCs w:val="28"/>
        </w:rPr>
        <w:t>а</w:t>
      </w:r>
      <w:r w:rsidR="0094187A" w:rsidRPr="0094187A">
        <w:rPr>
          <w:sz w:val="28"/>
          <w:szCs w:val="28"/>
        </w:rPr>
        <w:t>нтиоксидантов</w:t>
      </w:r>
    </w:p>
    <w:p w:rsidR="00C07AC4" w:rsidRPr="00C07AC4" w:rsidRDefault="001B614C" w:rsidP="008C68EA">
      <w:pPr>
        <w:jc w:val="both"/>
        <w:rPr>
          <w:sz w:val="28"/>
          <w:szCs w:val="28"/>
        </w:rPr>
      </w:pPr>
      <w:r>
        <w:rPr>
          <w:sz w:val="28"/>
          <w:szCs w:val="28"/>
        </w:rPr>
        <w:t xml:space="preserve">             C) ф</w:t>
      </w:r>
      <w:r w:rsidR="00C07AC4" w:rsidRPr="00C07AC4">
        <w:rPr>
          <w:sz w:val="28"/>
          <w:szCs w:val="28"/>
        </w:rPr>
        <w:t>изиолечения</w:t>
      </w:r>
    </w:p>
    <w:p w:rsidR="00C07AC4" w:rsidRPr="00C07AC4" w:rsidRDefault="001B614C" w:rsidP="008C68EA">
      <w:pPr>
        <w:jc w:val="both"/>
        <w:rPr>
          <w:sz w:val="28"/>
          <w:szCs w:val="28"/>
        </w:rPr>
      </w:pPr>
      <w:r>
        <w:rPr>
          <w:sz w:val="28"/>
          <w:szCs w:val="28"/>
        </w:rPr>
        <w:t xml:space="preserve">             D) ц</w:t>
      </w:r>
      <w:r w:rsidR="00C07AC4" w:rsidRPr="00C07AC4">
        <w:rPr>
          <w:sz w:val="28"/>
          <w:szCs w:val="28"/>
        </w:rPr>
        <w:t>итостатиков</w:t>
      </w:r>
    </w:p>
    <w:p w:rsidR="00357E79" w:rsidRDefault="00C07AC4" w:rsidP="008C68EA">
      <w:pPr>
        <w:jc w:val="both"/>
        <w:rPr>
          <w:sz w:val="28"/>
          <w:szCs w:val="28"/>
        </w:rPr>
      </w:pPr>
      <w:r w:rsidRPr="00C07AC4">
        <w:rPr>
          <w:sz w:val="28"/>
          <w:szCs w:val="28"/>
        </w:rPr>
        <w:t xml:space="preserve">             E) </w:t>
      </w:r>
      <w:r w:rsidR="001B614C">
        <w:rPr>
          <w:sz w:val="28"/>
          <w:szCs w:val="28"/>
        </w:rPr>
        <w:t>л</w:t>
      </w:r>
      <w:r w:rsidR="0094187A">
        <w:rPr>
          <w:sz w:val="28"/>
          <w:szCs w:val="28"/>
        </w:rPr>
        <w:t>ечебной физкультуры</w:t>
      </w:r>
    </w:p>
    <w:p w:rsidR="00357E79" w:rsidRDefault="00357E79" w:rsidP="008C68EA">
      <w:pPr>
        <w:jc w:val="both"/>
        <w:rPr>
          <w:sz w:val="28"/>
          <w:szCs w:val="28"/>
        </w:rPr>
      </w:pPr>
    </w:p>
    <w:p w:rsidR="00357E79" w:rsidRDefault="00793094" w:rsidP="008C68EA">
      <w:pPr>
        <w:jc w:val="both"/>
        <w:rPr>
          <w:sz w:val="28"/>
          <w:szCs w:val="28"/>
        </w:rPr>
      </w:pPr>
      <w:r>
        <w:rPr>
          <w:sz w:val="28"/>
          <w:szCs w:val="28"/>
        </w:rPr>
        <w:t>33. Причина асцита при циррозе печени заключается в наличии:</w:t>
      </w:r>
    </w:p>
    <w:p w:rsidR="00793094" w:rsidRPr="00793094" w:rsidRDefault="002F5091" w:rsidP="008C68EA">
      <w:pPr>
        <w:jc w:val="both"/>
        <w:rPr>
          <w:sz w:val="28"/>
          <w:szCs w:val="28"/>
        </w:rPr>
      </w:pPr>
      <w:r>
        <w:rPr>
          <w:sz w:val="28"/>
          <w:szCs w:val="28"/>
        </w:rPr>
        <w:t xml:space="preserve">             </w:t>
      </w:r>
      <w:r w:rsidR="00793094" w:rsidRPr="00793094">
        <w:rPr>
          <w:sz w:val="28"/>
          <w:szCs w:val="28"/>
        </w:rPr>
        <w:t xml:space="preserve">A) </w:t>
      </w:r>
      <w:r w:rsidR="001B614C">
        <w:rPr>
          <w:sz w:val="28"/>
          <w:szCs w:val="28"/>
        </w:rPr>
        <w:t>х</w:t>
      </w:r>
      <w:r w:rsidR="00793094">
        <w:rPr>
          <w:sz w:val="28"/>
          <w:szCs w:val="28"/>
        </w:rPr>
        <w:t>ронической сердечной недостаточности</w:t>
      </w:r>
    </w:p>
    <w:p w:rsidR="00793094" w:rsidRPr="00793094" w:rsidRDefault="00793094" w:rsidP="008C68EA">
      <w:pPr>
        <w:jc w:val="both"/>
        <w:rPr>
          <w:sz w:val="28"/>
          <w:szCs w:val="28"/>
        </w:rPr>
      </w:pPr>
      <w:r w:rsidRPr="00793094">
        <w:rPr>
          <w:sz w:val="28"/>
          <w:szCs w:val="28"/>
        </w:rPr>
        <w:t xml:space="preserve">             B) </w:t>
      </w:r>
      <w:r w:rsidR="001B614C">
        <w:rPr>
          <w:sz w:val="28"/>
          <w:szCs w:val="28"/>
        </w:rPr>
        <w:t>х</w:t>
      </w:r>
      <w:r>
        <w:rPr>
          <w:sz w:val="28"/>
          <w:szCs w:val="28"/>
        </w:rPr>
        <w:t>ронической почечной недостаточности</w:t>
      </w:r>
    </w:p>
    <w:p w:rsidR="00793094" w:rsidRDefault="00793094" w:rsidP="008C68EA">
      <w:pPr>
        <w:jc w:val="both"/>
        <w:rPr>
          <w:sz w:val="28"/>
          <w:szCs w:val="28"/>
        </w:rPr>
      </w:pPr>
      <w:r w:rsidRPr="00793094">
        <w:rPr>
          <w:sz w:val="28"/>
          <w:szCs w:val="28"/>
        </w:rPr>
        <w:t xml:space="preserve">             C) </w:t>
      </w:r>
      <w:r w:rsidR="001B614C">
        <w:rPr>
          <w:sz w:val="28"/>
          <w:szCs w:val="28"/>
        </w:rPr>
        <w:t>п</w:t>
      </w:r>
      <w:r>
        <w:rPr>
          <w:sz w:val="28"/>
          <w:szCs w:val="28"/>
        </w:rPr>
        <w:t>ортальной гипертензии</w:t>
      </w:r>
      <w:r w:rsidRPr="00793094">
        <w:rPr>
          <w:sz w:val="28"/>
          <w:szCs w:val="28"/>
        </w:rPr>
        <w:t xml:space="preserve"> с изменением онкотического давления в кро</w:t>
      </w:r>
      <w:r>
        <w:rPr>
          <w:sz w:val="28"/>
          <w:szCs w:val="28"/>
        </w:rPr>
        <w:t>ви и повышением</w:t>
      </w:r>
      <w:r w:rsidRPr="00793094">
        <w:rPr>
          <w:sz w:val="28"/>
          <w:szCs w:val="28"/>
        </w:rPr>
        <w:t xml:space="preserve"> содержания альдостерона</w:t>
      </w:r>
    </w:p>
    <w:p w:rsidR="00793094" w:rsidRPr="00793094" w:rsidRDefault="00793094" w:rsidP="008C68EA">
      <w:pPr>
        <w:jc w:val="both"/>
        <w:rPr>
          <w:sz w:val="28"/>
          <w:szCs w:val="28"/>
        </w:rPr>
      </w:pPr>
      <w:r w:rsidRPr="00793094">
        <w:rPr>
          <w:sz w:val="28"/>
          <w:szCs w:val="28"/>
        </w:rPr>
        <w:t xml:space="preserve">             D) </w:t>
      </w:r>
      <w:r w:rsidR="001B614C">
        <w:rPr>
          <w:sz w:val="28"/>
          <w:szCs w:val="28"/>
        </w:rPr>
        <w:t>а</w:t>
      </w:r>
      <w:r>
        <w:rPr>
          <w:sz w:val="28"/>
          <w:szCs w:val="28"/>
        </w:rPr>
        <w:t>льдостеромы</w:t>
      </w:r>
    </w:p>
    <w:p w:rsidR="00357E79" w:rsidRDefault="00793094" w:rsidP="008C68EA">
      <w:pPr>
        <w:jc w:val="both"/>
        <w:rPr>
          <w:sz w:val="28"/>
          <w:szCs w:val="28"/>
        </w:rPr>
      </w:pPr>
      <w:r w:rsidRPr="00793094">
        <w:rPr>
          <w:sz w:val="28"/>
          <w:szCs w:val="28"/>
        </w:rPr>
        <w:t xml:space="preserve">             E) </w:t>
      </w:r>
      <w:r w:rsidR="001B614C">
        <w:rPr>
          <w:sz w:val="28"/>
          <w:szCs w:val="28"/>
        </w:rPr>
        <w:t>д</w:t>
      </w:r>
      <w:r>
        <w:rPr>
          <w:sz w:val="28"/>
          <w:szCs w:val="28"/>
        </w:rPr>
        <w:t>искинезии желчевыводящих путей</w:t>
      </w:r>
    </w:p>
    <w:p w:rsidR="00357E79" w:rsidRDefault="00357E79" w:rsidP="008C68EA">
      <w:pPr>
        <w:jc w:val="both"/>
        <w:rPr>
          <w:sz w:val="28"/>
          <w:szCs w:val="28"/>
        </w:rPr>
      </w:pPr>
    </w:p>
    <w:p w:rsidR="00E01CEC" w:rsidRPr="00E01CEC" w:rsidRDefault="00F7604A" w:rsidP="008C68EA">
      <w:pPr>
        <w:jc w:val="both"/>
        <w:rPr>
          <w:sz w:val="28"/>
          <w:szCs w:val="28"/>
        </w:rPr>
      </w:pPr>
      <w:r>
        <w:rPr>
          <w:sz w:val="28"/>
          <w:szCs w:val="28"/>
        </w:rPr>
        <w:t xml:space="preserve">34. </w:t>
      </w:r>
      <w:r w:rsidR="00E01CEC" w:rsidRPr="00E01CEC">
        <w:rPr>
          <w:sz w:val="28"/>
          <w:szCs w:val="28"/>
        </w:rPr>
        <w:t xml:space="preserve">Консервативная терапия </w:t>
      </w:r>
      <w:r w:rsidR="00E01CEC">
        <w:rPr>
          <w:sz w:val="28"/>
          <w:szCs w:val="28"/>
        </w:rPr>
        <w:t>варикозного расширения вен пищевода</w:t>
      </w:r>
      <w:r w:rsidR="00E01CEC" w:rsidRPr="00E01CEC">
        <w:rPr>
          <w:sz w:val="28"/>
          <w:szCs w:val="28"/>
        </w:rPr>
        <w:t xml:space="preserve"> вкл</w:t>
      </w:r>
      <w:r w:rsidR="00E01CEC" w:rsidRPr="00E01CEC">
        <w:rPr>
          <w:sz w:val="28"/>
          <w:szCs w:val="28"/>
        </w:rPr>
        <w:t>ю</w:t>
      </w:r>
      <w:r w:rsidR="00E01CEC" w:rsidRPr="00E01CEC">
        <w:rPr>
          <w:sz w:val="28"/>
          <w:szCs w:val="28"/>
        </w:rPr>
        <w:t>чает в с</w:t>
      </w:r>
      <w:r w:rsidR="00E01CEC" w:rsidRPr="00E01CEC">
        <w:rPr>
          <w:sz w:val="28"/>
          <w:szCs w:val="28"/>
        </w:rPr>
        <w:t>е</w:t>
      </w:r>
      <w:r w:rsidR="00E01CEC" w:rsidRPr="00E01CEC">
        <w:rPr>
          <w:sz w:val="28"/>
          <w:szCs w:val="28"/>
        </w:rPr>
        <w:t>бя применение</w:t>
      </w:r>
      <w:r w:rsidR="00E01CEC">
        <w:rPr>
          <w:sz w:val="28"/>
          <w:szCs w:val="28"/>
        </w:rPr>
        <w:t xml:space="preserve"> препаратов</w:t>
      </w:r>
      <w:r w:rsidR="00E01CEC" w:rsidRPr="00E01CEC">
        <w:rPr>
          <w:sz w:val="28"/>
          <w:szCs w:val="28"/>
        </w:rPr>
        <w:t>:</w:t>
      </w:r>
    </w:p>
    <w:p w:rsidR="00E01CEC" w:rsidRPr="00E01CEC" w:rsidRDefault="001B614C" w:rsidP="008C68EA">
      <w:pPr>
        <w:jc w:val="both"/>
        <w:rPr>
          <w:sz w:val="28"/>
          <w:szCs w:val="28"/>
        </w:rPr>
      </w:pPr>
      <w:r>
        <w:rPr>
          <w:sz w:val="28"/>
          <w:szCs w:val="28"/>
        </w:rPr>
        <w:t xml:space="preserve">             A) и</w:t>
      </w:r>
      <w:r w:rsidR="00E01CEC" w:rsidRPr="00E01CEC">
        <w:rPr>
          <w:sz w:val="28"/>
          <w:szCs w:val="28"/>
        </w:rPr>
        <w:t>нгибиторов АПФ</w:t>
      </w:r>
    </w:p>
    <w:p w:rsidR="00E01CEC" w:rsidRPr="00E01CEC" w:rsidRDefault="00E01CEC" w:rsidP="008C68EA">
      <w:pPr>
        <w:jc w:val="both"/>
        <w:rPr>
          <w:sz w:val="28"/>
          <w:szCs w:val="28"/>
        </w:rPr>
      </w:pPr>
      <w:r w:rsidRPr="00E01CEC">
        <w:rPr>
          <w:sz w:val="28"/>
          <w:szCs w:val="28"/>
        </w:rPr>
        <w:t xml:space="preserve">             B) </w:t>
      </w:r>
      <w:r w:rsidR="001B614C">
        <w:rPr>
          <w:sz w:val="28"/>
          <w:szCs w:val="28"/>
        </w:rPr>
        <w:t>ф</w:t>
      </w:r>
      <w:r>
        <w:rPr>
          <w:sz w:val="28"/>
          <w:szCs w:val="28"/>
        </w:rPr>
        <w:t>итотерапии</w:t>
      </w:r>
    </w:p>
    <w:p w:rsidR="00E01CEC" w:rsidRPr="00E01CEC" w:rsidRDefault="00E01CEC" w:rsidP="008C68EA">
      <w:pPr>
        <w:jc w:val="both"/>
        <w:rPr>
          <w:sz w:val="28"/>
          <w:szCs w:val="28"/>
        </w:rPr>
      </w:pPr>
      <w:r w:rsidRPr="00E01CEC">
        <w:rPr>
          <w:sz w:val="28"/>
          <w:szCs w:val="28"/>
        </w:rPr>
        <w:t xml:space="preserve">             C) </w:t>
      </w:r>
      <w:r w:rsidR="001B614C">
        <w:rPr>
          <w:sz w:val="28"/>
          <w:szCs w:val="28"/>
        </w:rPr>
        <w:t>а</w:t>
      </w:r>
      <w:r>
        <w:rPr>
          <w:sz w:val="28"/>
          <w:szCs w:val="28"/>
        </w:rPr>
        <w:t>нтиаллергических</w:t>
      </w:r>
    </w:p>
    <w:p w:rsidR="00E01CEC" w:rsidRPr="00E01CEC" w:rsidRDefault="00E01CEC" w:rsidP="008C68EA">
      <w:pPr>
        <w:jc w:val="both"/>
        <w:rPr>
          <w:sz w:val="28"/>
          <w:szCs w:val="28"/>
        </w:rPr>
      </w:pPr>
      <w:r w:rsidRPr="00E01CEC">
        <w:rPr>
          <w:sz w:val="28"/>
          <w:szCs w:val="28"/>
        </w:rPr>
        <w:t xml:space="preserve">             D) </w:t>
      </w:r>
      <w:r w:rsidR="001B614C">
        <w:rPr>
          <w:sz w:val="28"/>
          <w:szCs w:val="28"/>
        </w:rPr>
        <w:t>н</w:t>
      </w:r>
      <w:r>
        <w:rPr>
          <w:sz w:val="28"/>
          <w:szCs w:val="28"/>
        </w:rPr>
        <w:t>итратов</w:t>
      </w:r>
    </w:p>
    <w:p w:rsidR="00357E79" w:rsidRDefault="00E01CEC" w:rsidP="008C68EA">
      <w:pPr>
        <w:jc w:val="both"/>
        <w:rPr>
          <w:sz w:val="28"/>
          <w:szCs w:val="28"/>
        </w:rPr>
      </w:pPr>
      <w:r w:rsidRPr="00E01CEC">
        <w:rPr>
          <w:sz w:val="28"/>
          <w:szCs w:val="28"/>
        </w:rPr>
        <w:t xml:space="preserve">             E) </w:t>
      </w:r>
      <w:r w:rsidR="001B614C">
        <w:rPr>
          <w:sz w:val="28"/>
          <w:szCs w:val="28"/>
        </w:rPr>
        <w:t>б</w:t>
      </w:r>
      <w:r>
        <w:rPr>
          <w:sz w:val="28"/>
          <w:szCs w:val="28"/>
        </w:rPr>
        <w:t>елковых</w:t>
      </w:r>
    </w:p>
    <w:p w:rsidR="00357E79" w:rsidRDefault="00357E79" w:rsidP="008C68EA">
      <w:pPr>
        <w:jc w:val="both"/>
        <w:rPr>
          <w:sz w:val="28"/>
          <w:szCs w:val="28"/>
        </w:rPr>
      </w:pPr>
    </w:p>
    <w:p w:rsidR="00E01CEC" w:rsidRPr="00E01CEC" w:rsidRDefault="00E01CEC" w:rsidP="008C68EA">
      <w:pPr>
        <w:jc w:val="both"/>
        <w:rPr>
          <w:sz w:val="28"/>
          <w:szCs w:val="28"/>
        </w:rPr>
      </w:pPr>
      <w:r>
        <w:rPr>
          <w:sz w:val="28"/>
          <w:szCs w:val="28"/>
        </w:rPr>
        <w:t>35</w:t>
      </w:r>
      <w:r w:rsidRPr="00E01CEC">
        <w:rPr>
          <w:sz w:val="28"/>
          <w:szCs w:val="28"/>
        </w:rPr>
        <w:t xml:space="preserve">. Консервативная терапия </w:t>
      </w:r>
      <w:r>
        <w:rPr>
          <w:sz w:val="28"/>
          <w:szCs w:val="28"/>
        </w:rPr>
        <w:t>при варикозном расширения вен пищевода с</w:t>
      </w:r>
      <w:r>
        <w:rPr>
          <w:sz w:val="28"/>
          <w:szCs w:val="28"/>
        </w:rPr>
        <w:t>о</w:t>
      </w:r>
      <w:r>
        <w:rPr>
          <w:sz w:val="28"/>
          <w:szCs w:val="28"/>
        </w:rPr>
        <w:t>стоит из применения</w:t>
      </w:r>
      <w:r w:rsidRPr="00E01CEC">
        <w:rPr>
          <w:sz w:val="28"/>
          <w:szCs w:val="28"/>
        </w:rPr>
        <w:t xml:space="preserve"> препаратов:</w:t>
      </w:r>
    </w:p>
    <w:p w:rsidR="00E01CEC" w:rsidRPr="00E01CEC" w:rsidRDefault="001B614C" w:rsidP="008C68EA">
      <w:pPr>
        <w:jc w:val="both"/>
        <w:rPr>
          <w:sz w:val="28"/>
          <w:szCs w:val="28"/>
        </w:rPr>
      </w:pPr>
      <w:r>
        <w:rPr>
          <w:sz w:val="28"/>
          <w:szCs w:val="28"/>
        </w:rPr>
        <w:t xml:space="preserve">             A) и</w:t>
      </w:r>
      <w:r w:rsidR="00E01CEC" w:rsidRPr="00E01CEC">
        <w:rPr>
          <w:sz w:val="28"/>
          <w:szCs w:val="28"/>
        </w:rPr>
        <w:t>нгибиторов АПФ</w:t>
      </w:r>
    </w:p>
    <w:p w:rsidR="00E01CEC" w:rsidRPr="00E01CEC" w:rsidRDefault="001B614C" w:rsidP="008C68EA">
      <w:pPr>
        <w:jc w:val="both"/>
        <w:rPr>
          <w:sz w:val="28"/>
          <w:szCs w:val="28"/>
        </w:rPr>
      </w:pPr>
      <w:r>
        <w:rPr>
          <w:sz w:val="28"/>
          <w:szCs w:val="28"/>
        </w:rPr>
        <w:t xml:space="preserve">             B) ф</w:t>
      </w:r>
      <w:r w:rsidR="00E01CEC" w:rsidRPr="00E01CEC">
        <w:rPr>
          <w:sz w:val="28"/>
          <w:szCs w:val="28"/>
        </w:rPr>
        <w:t>итотерапии</w:t>
      </w:r>
    </w:p>
    <w:p w:rsidR="00E01CEC" w:rsidRPr="00E01CEC" w:rsidRDefault="001B614C" w:rsidP="008C68EA">
      <w:pPr>
        <w:jc w:val="both"/>
        <w:rPr>
          <w:sz w:val="28"/>
          <w:szCs w:val="28"/>
        </w:rPr>
      </w:pPr>
      <w:r>
        <w:rPr>
          <w:sz w:val="28"/>
          <w:szCs w:val="28"/>
        </w:rPr>
        <w:t xml:space="preserve">             C) а</w:t>
      </w:r>
      <w:r w:rsidR="00E01CEC" w:rsidRPr="00E01CEC">
        <w:rPr>
          <w:sz w:val="28"/>
          <w:szCs w:val="28"/>
        </w:rPr>
        <w:t>нтиаллергических</w:t>
      </w:r>
    </w:p>
    <w:p w:rsidR="00E01CEC" w:rsidRPr="00E01CEC" w:rsidRDefault="00E01CEC" w:rsidP="008C68EA">
      <w:pPr>
        <w:jc w:val="both"/>
        <w:rPr>
          <w:sz w:val="28"/>
          <w:szCs w:val="28"/>
        </w:rPr>
      </w:pPr>
      <w:r w:rsidRPr="00E01CEC">
        <w:rPr>
          <w:sz w:val="28"/>
          <w:szCs w:val="28"/>
        </w:rPr>
        <w:t xml:space="preserve">             D) </w:t>
      </w:r>
      <w:r w:rsidR="001B614C">
        <w:rPr>
          <w:sz w:val="28"/>
          <w:szCs w:val="28"/>
        </w:rPr>
        <w:t>г</w:t>
      </w:r>
      <w:r w:rsidR="00537E84">
        <w:rPr>
          <w:sz w:val="28"/>
          <w:szCs w:val="28"/>
        </w:rPr>
        <w:t>епарина</w:t>
      </w:r>
    </w:p>
    <w:p w:rsidR="00357E79" w:rsidRDefault="001B614C" w:rsidP="008C68EA">
      <w:pPr>
        <w:jc w:val="both"/>
        <w:rPr>
          <w:sz w:val="28"/>
          <w:szCs w:val="28"/>
        </w:rPr>
      </w:pPr>
      <w:r>
        <w:rPr>
          <w:sz w:val="28"/>
          <w:szCs w:val="28"/>
        </w:rPr>
        <w:t xml:space="preserve">             E) в</w:t>
      </w:r>
      <w:r w:rsidR="00537E84">
        <w:rPr>
          <w:sz w:val="28"/>
          <w:szCs w:val="28"/>
        </w:rPr>
        <w:t>азопрессина</w:t>
      </w:r>
    </w:p>
    <w:p w:rsidR="00650747" w:rsidRDefault="00650747" w:rsidP="008C68EA">
      <w:pPr>
        <w:jc w:val="both"/>
        <w:rPr>
          <w:sz w:val="28"/>
          <w:szCs w:val="28"/>
        </w:rPr>
      </w:pPr>
    </w:p>
    <w:p w:rsidR="006E4938" w:rsidRPr="00DE1888" w:rsidRDefault="006E4938" w:rsidP="008C68EA">
      <w:pPr>
        <w:spacing w:before="140"/>
        <w:ind w:left="-142" w:firstLine="142"/>
        <w:jc w:val="both"/>
        <w:rPr>
          <w:noProof/>
          <w:sz w:val="28"/>
          <w:szCs w:val="28"/>
        </w:rPr>
      </w:pPr>
      <w:r>
        <w:rPr>
          <w:noProof/>
          <w:sz w:val="28"/>
          <w:szCs w:val="28"/>
        </w:rPr>
        <w:lastRenderedPageBreak/>
        <w:t>36</w:t>
      </w:r>
      <w:r w:rsidRPr="00DE1888">
        <w:rPr>
          <w:noProof/>
          <w:sz w:val="28"/>
          <w:szCs w:val="28"/>
        </w:rPr>
        <w:t xml:space="preserve">. У </w:t>
      </w:r>
      <w:r w:rsidR="002F5091">
        <w:rPr>
          <w:noProof/>
          <w:sz w:val="28"/>
          <w:szCs w:val="28"/>
        </w:rPr>
        <w:t>мужчины</w:t>
      </w:r>
      <w:r w:rsidRPr="00DE1888">
        <w:rPr>
          <w:noProof/>
          <w:sz w:val="28"/>
          <w:szCs w:val="28"/>
        </w:rPr>
        <w:t xml:space="preserve"> </w:t>
      </w:r>
      <w:r>
        <w:rPr>
          <w:noProof/>
          <w:sz w:val="28"/>
          <w:szCs w:val="28"/>
        </w:rPr>
        <w:t>циррозом печени обнаружена</w:t>
      </w:r>
      <w:r w:rsidRPr="00DE1888">
        <w:rPr>
          <w:noProof/>
          <w:sz w:val="28"/>
          <w:szCs w:val="28"/>
        </w:rPr>
        <w:t xml:space="preserve"> гинекомастия, импотенция. Дополните клинику выявленного синдр</w:t>
      </w:r>
      <w:r>
        <w:rPr>
          <w:noProof/>
          <w:sz w:val="28"/>
          <w:szCs w:val="28"/>
        </w:rPr>
        <w:t>о</w:t>
      </w:r>
      <w:r w:rsidRPr="00DE1888">
        <w:rPr>
          <w:noProof/>
          <w:sz w:val="28"/>
          <w:szCs w:val="28"/>
        </w:rPr>
        <w:t>ма</w:t>
      </w:r>
      <w:r>
        <w:rPr>
          <w:noProof/>
          <w:sz w:val="28"/>
          <w:szCs w:val="28"/>
        </w:rPr>
        <w:t>.</w:t>
      </w:r>
    </w:p>
    <w:p w:rsidR="006E4938" w:rsidRDefault="006E4938" w:rsidP="008C68EA">
      <w:pPr>
        <w:jc w:val="both"/>
        <w:rPr>
          <w:sz w:val="28"/>
          <w:szCs w:val="28"/>
        </w:rPr>
      </w:pPr>
      <w:r>
        <w:rPr>
          <w:sz w:val="28"/>
          <w:szCs w:val="28"/>
        </w:rPr>
        <w:t xml:space="preserve">          </w:t>
      </w:r>
      <w:r w:rsidRPr="00C26233">
        <w:rPr>
          <w:sz w:val="28"/>
          <w:szCs w:val="28"/>
        </w:rPr>
        <w:t>A</w:t>
      </w:r>
      <w:r>
        <w:rPr>
          <w:sz w:val="28"/>
          <w:szCs w:val="28"/>
        </w:rPr>
        <w:t>)</w:t>
      </w:r>
      <w:r w:rsidRPr="00C416A0">
        <w:rPr>
          <w:sz w:val="28"/>
          <w:szCs w:val="28"/>
        </w:rPr>
        <w:t xml:space="preserve"> </w:t>
      </w:r>
      <w:r>
        <w:rPr>
          <w:sz w:val="28"/>
          <w:szCs w:val="28"/>
        </w:rPr>
        <w:t>диаре</w:t>
      </w:r>
      <w:r w:rsidRPr="00DE1888">
        <w:rPr>
          <w:sz w:val="28"/>
          <w:szCs w:val="28"/>
        </w:rPr>
        <w:t>я</w:t>
      </w:r>
    </w:p>
    <w:p w:rsidR="006E4938" w:rsidRDefault="006E4938" w:rsidP="008C68EA">
      <w:pPr>
        <w:jc w:val="both"/>
        <w:rPr>
          <w:sz w:val="28"/>
          <w:szCs w:val="28"/>
        </w:rPr>
      </w:pPr>
      <w:r w:rsidRPr="00C26233">
        <w:rPr>
          <w:sz w:val="28"/>
          <w:szCs w:val="28"/>
        </w:rPr>
        <w:t xml:space="preserve">          B) </w:t>
      </w:r>
      <w:r w:rsidRPr="00DE1888">
        <w:rPr>
          <w:sz w:val="28"/>
          <w:szCs w:val="28"/>
        </w:rPr>
        <w:t>анорексия</w:t>
      </w:r>
    </w:p>
    <w:p w:rsidR="006E4938" w:rsidRPr="00DE1888" w:rsidRDefault="006E4938" w:rsidP="008C68EA">
      <w:pPr>
        <w:ind w:hanging="113"/>
        <w:jc w:val="both"/>
        <w:rPr>
          <w:sz w:val="28"/>
          <w:szCs w:val="28"/>
        </w:rPr>
      </w:pPr>
      <w:r w:rsidRPr="00C26233">
        <w:rPr>
          <w:sz w:val="28"/>
          <w:szCs w:val="28"/>
        </w:rPr>
        <w:t xml:space="preserve">       </w:t>
      </w:r>
      <w:r>
        <w:rPr>
          <w:sz w:val="28"/>
          <w:szCs w:val="28"/>
        </w:rPr>
        <w:t xml:space="preserve"> </w:t>
      </w:r>
      <w:r w:rsidRPr="00C26233">
        <w:rPr>
          <w:sz w:val="28"/>
          <w:szCs w:val="28"/>
        </w:rPr>
        <w:t xml:space="preserve">  C) </w:t>
      </w:r>
      <w:r w:rsidRPr="00DE1888">
        <w:rPr>
          <w:sz w:val="28"/>
          <w:szCs w:val="28"/>
        </w:rPr>
        <w:t>энцефалопатия</w:t>
      </w:r>
    </w:p>
    <w:p w:rsidR="006E4938" w:rsidRDefault="006E4938" w:rsidP="008C68EA">
      <w:pPr>
        <w:jc w:val="both"/>
        <w:rPr>
          <w:sz w:val="28"/>
          <w:szCs w:val="28"/>
        </w:rPr>
      </w:pPr>
      <w:r w:rsidRPr="00C26233">
        <w:rPr>
          <w:sz w:val="28"/>
          <w:szCs w:val="28"/>
        </w:rPr>
        <w:t xml:space="preserve">          D</w:t>
      </w:r>
      <w:r w:rsidRPr="008D18FA">
        <w:rPr>
          <w:sz w:val="28"/>
          <w:szCs w:val="28"/>
        </w:rPr>
        <w:t xml:space="preserve"> </w:t>
      </w:r>
      <w:r w:rsidRPr="00DE1888">
        <w:rPr>
          <w:sz w:val="28"/>
          <w:szCs w:val="28"/>
        </w:rPr>
        <w:t>боли в ногах</w:t>
      </w:r>
    </w:p>
    <w:p w:rsidR="006E4938" w:rsidRDefault="006E4938" w:rsidP="008C68EA">
      <w:pPr>
        <w:jc w:val="both"/>
        <w:rPr>
          <w:sz w:val="28"/>
          <w:szCs w:val="28"/>
        </w:rPr>
      </w:pPr>
      <w:r>
        <w:rPr>
          <w:sz w:val="28"/>
          <w:szCs w:val="28"/>
        </w:rPr>
        <w:t xml:space="preserve">         Е) </w:t>
      </w:r>
      <w:r w:rsidRPr="00DE1888">
        <w:rPr>
          <w:sz w:val="28"/>
          <w:szCs w:val="28"/>
        </w:rPr>
        <w:t>нарушение вторичного оволосения</w:t>
      </w:r>
    </w:p>
    <w:p w:rsidR="006E4938" w:rsidRDefault="006E4938" w:rsidP="008C68EA">
      <w:pPr>
        <w:ind w:left="1620"/>
        <w:jc w:val="both"/>
        <w:rPr>
          <w:sz w:val="28"/>
          <w:szCs w:val="28"/>
        </w:rPr>
      </w:pPr>
    </w:p>
    <w:p w:rsidR="006E4938" w:rsidRPr="00DE1888" w:rsidRDefault="006E4938" w:rsidP="008C68EA">
      <w:pPr>
        <w:spacing w:before="120"/>
        <w:ind w:left="567" w:hanging="567"/>
        <w:jc w:val="both"/>
        <w:rPr>
          <w:noProof/>
          <w:sz w:val="28"/>
          <w:szCs w:val="28"/>
        </w:rPr>
      </w:pPr>
      <w:r>
        <w:rPr>
          <w:noProof/>
          <w:sz w:val="28"/>
          <w:szCs w:val="28"/>
        </w:rPr>
        <w:t>37</w:t>
      </w:r>
      <w:r w:rsidRPr="00DE1888">
        <w:rPr>
          <w:noProof/>
          <w:sz w:val="28"/>
          <w:szCs w:val="28"/>
        </w:rPr>
        <w:t>. Синдром, отличающий хронический гепатит от цирроза печени</w:t>
      </w:r>
    </w:p>
    <w:p w:rsidR="006E4938" w:rsidRPr="00DE1888" w:rsidRDefault="002F5091" w:rsidP="008C68EA">
      <w:pPr>
        <w:ind w:left="680" w:hanging="113"/>
        <w:jc w:val="both"/>
        <w:rPr>
          <w:sz w:val="28"/>
          <w:szCs w:val="28"/>
        </w:rPr>
      </w:pPr>
      <w:r>
        <w:rPr>
          <w:sz w:val="28"/>
          <w:szCs w:val="28"/>
        </w:rPr>
        <w:t xml:space="preserve">  </w:t>
      </w:r>
      <w:r w:rsidR="006E4938" w:rsidRPr="00C26233">
        <w:rPr>
          <w:sz w:val="28"/>
          <w:szCs w:val="28"/>
        </w:rPr>
        <w:t>A</w:t>
      </w:r>
      <w:r w:rsidR="006E4938">
        <w:rPr>
          <w:sz w:val="28"/>
          <w:szCs w:val="28"/>
        </w:rPr>
        <w:t>)</w:t>
      </w:r>
      <w:r w:rsidR="006E4938" w:rsidRPr="00C416A0">
        <w:rPr>
          <w:sz w:val="28"/>
          <w:szCs w:val="28"/>
        </w:rPr>
        <w:t xml:space="preserve"> </w:t>
      </w:r>
      <w:r w:rsidR="006E4938">
        <w:rPr>
          <w:sz w:val="28"/>
          <w:szCs w:val="28"/>
        </w:rPr>
        <w:t>ге</w:t>
      </w:r>
      <w:r w:rsidR="006E4938" w:rsidRPr="00DE1888">
        <w:rPr>
          <w:sz w:val="28"/>
          <w:szCs w:val="28"/>
        </w:rPr>
        <w:t>патомегалия</w:t>
      </w:r>
    </w:p>
    <w:p w:rsidR="006E4938" w:rsidRDefault="006E4938" w:rsidP="008C68EA">
      <w:pPr>
        <w:jc w:val="both"/>
        <w:rPr>
          <w:sz w:val="28"/>
          <w:szCs w:val="28"/>
        </w:rPr>
      </w:pPr>
      <w:r w:rsidRPr="00C26233">
        <w:rPr>
          <w:sz w:val="28"/>
          <w:szCs w:val="28"/>
        </w:rPr>
        <w:t xml:space="preserve">          B) </w:t>
      </w:r>
      <w:r w:rsidRPr="00DE1888">
        <w:rPr>
          <w:sz w:val="28"/>
          <w:szCs w:val="28"/>
        </w:rPr>
        <w:t>внепеченочные знаки</w:t>
      </w:r>
    </w:p>
    <w:p w:rsidR="006E4938" w:rsidRPr="00DE1888" w:rsidRDefault="006E4938" w:rsidP="008C68EA">
      <w:pPr>
        <w:jc w:val="both"/>
        <w:rPr>
          <w:sz w:val="28"/>
          <w:szCs w:val="28"/>
        </w:rPr>
      </w:pPr>
      <w:r w:rsidRPr="00C26233">
        <w:rPr>
          <w:sz w:val="28"/>
          <w:szCs w:val="28"/>
        </w:rPr>
        <w:t xml:space="preserve">       </w:t>
      </w:r>
      <w:r>
        <w:rPr>
          <w:sz w:val="28"/>
          <w:szCs w:val="28"/>
        </w:rPr>
        <w:t xml:space="preserve"> </w:t>
      </w:r>
      <w:r w:rsidRPr="00C26233">
        <w:rPr>
          <w:sz w:val="28"/>
          <w:szCs w:val="28"/>
        </w:rPr>
        <w:t xml:space="preserve">  C) </w:t>
      </w:r>
      <w:r w:rsidRPr="00DE1888">
        <w:rPr>
          <w:sz w:val="28"/>
          <w:szCs w:val="28"/>
        </w:rPr>
        <w:t>диспепсия</w:t>
      </w:r>
    </w:p>
    <w:p w:rsidR="006E4938" w:rsidRDefault="006E4938" w:rsidP="008C68EA">
      <w:pPr>
        <w:jc w:val="both"/>
        <w:rPr>
          <w:sz w:val="28"/>
          <w:szCs w:val="28"/>
        </w:rPr>
      </w:pPr>
      <w:r w:rsidRPr="00C26233">
        <w:rPr>
          <w:sz w:val="28"/>
          <w:szCs w:val="28"/>
        </w:rPr>
        <w:t xml:space="preserve">          D</w:t>
      </w:r>
      <w:r w:rsidRPr="008D18FA">
        <w:rPr>
          <w:sz w:val="28"/>
          <w:szCs w:val="28"/>
        </w:rPr>
        <w:t xml:space="preserve"> </w:t>
      </w:r>
      <w:r w:rsidRPr="00DE1888">
        <w:rPr>
          <w:sz w:val="28"/>
          <w:szCs w:val="28"/>
        </w:rPr>
        <w:t xml:space="preserve">цитолитический синдром </w:t>
      </w:r>
    </w:p>
    <w:p w:rsidR="006E4938" w:rsidRDefault="006E4938" w:rsidP="008C68EA">
      <w:pPr>
        <w:jc w:val="both"/>
        <w:rPr>
          <w:sz w:val="28"/>
          <w:szCs w:val="28"/>
        </w:rPr>
      </w:pPr>
      <w:r>
        <w:rPr>
          <w:sz w:val="28"/>
          <w:szCs w:val="28"/>
        </w:rPr>
        <w:t xml:space="preserve">          Е) </w:t>
      </w:r>
      <w:r w:rsidRPr="00DE1888">
        <w:rPr>
          <w:sz w:val="28"/>
          <w:szCs w:val="28"/>
        </w:rPr>
        <w:t>портальная гипертензия</w:t>
      </w:r>
    </w:p>
    <w:p w:rsidR="006E4938" w:rsidRDefault="006E4938" w:rsidP="008C68EA">
      <w:pPr>
        <w:spacing w:before="120"/>
        <w:ind w:left="567" w:hanging="567"/>
        <w:jc w:val="both"/>
        <w:rPr>
          <w:noProof/>
          <w:sz w:val="28"/>
          <w:szCs w:val="28"/>
        </w:rPr>
      </w:pPr>
    </w:p>
    <w:p w:rsidR="006E4938" w:rsidRPr="00DE1888" w:rsidRDefault="006E4938" w:rsidP="008C68EA">
      <w:pPr>
        <w:spacing w:before="120"/>
        <w:ind w:left="567" w:hanging="567"/>
        <w:jc w:val="both"/>
        <w:rPr>
          <w:noProof/>
          <w:sz w:val="28"/>
          <w:szCs w:val="28"/>
        </w:rPr>
      </w:pPr>
      <w:r w:rsidRPr="00DE1888">
        <w:rPr>
          <w:noProof/>
          <w:sz w:val="28"/>
          <w:szCs w:val="28"/>
        </w:rPr>
        <w:t>3</w:t>
      </w:r>
      <w:r>
        <w:rPr>
          <w:noProof/>
          <w:sz w:val="28"/>
          <w:szCs w:val="28"/>
        </w:rPr>
        <w:t>8</w:t>
      </w:r>
      <w:r w:rsidRPr="00DE1888">
        <w:rPr>
          <w:noProof/>
          <w:sz w:val="28"/>
          <w:szCs w:val="28"/>
        </w:rPr>
        <w:t>. О чем в типичных случаях свидетельствует болезненность в зоне Шоффара?</w:t>
      </w:r>
    </w:p>
    <w:p w:rsidR="006E4938" w:rsidRDefault="006E4938" w:rsidP="008C68EA">
      <w:pPr>
        <w:ind w:hanging="113"/>
        <w:jc w:val="both"/>
        <w:rPr>
          <w:sz w:val="28"/>
          <w:szCs w:val="28"/>
        </w:rPr>
      </w:pPr>
      <w:r>
        <w:rPr>
          <w:sz w:val="28"/>
          <w:szCs w:val="28"/>
        </w:rPr>
        <w:t xml:space="preserve">  </w:t>
      </w:r>
      <w:r w:rsidRPr="00C26233">
        <w:rPr>
          <w:sz w:val="28"/>
          <w:szCs w:val="28"/>
        </w:rPr>
        <w:t>A</w:t>
      </w:r>
      <w:r>
        <w:rPr>
          <w:sz w:val="28"/>
          <w:szCs w:val="28"/>
        </w:rPr>
        <w:t>)</w:t>
      </w:r>
      <w:r w:rsidRPr="00C416A0">
        <w:rPr>
          <w:sz w:val="28"/>
          <w:szCs w:val="28"/>
        </w:rPr>
        <w:t xml:space="preserve"> </w:t>
      </w:r>
      <w:r>
        <w:rPr>
          <w:sz w:val="28"/>
          <w:szCs w:val="28"/>
        </w:rPr>
        <w:t>поражение</w:t>
      </w:r>
      <w:r w:rsidRPr="00DE1888">
        <w:rPr>
          <w:sz w:val="28"/>
          <w:szCs w:val="28"/>
        </w:rPr>
        <w:t xml:space="preserve"> тела желудка</w:t>
      </w:r>
      <w:r w:rsidRPr="00C26233">
        <w:rPr>
          <w:sz w:val="28"/>
          <w:szCs w:val="28"/>
        </w:rPr>
        <w:t xml:space="preserve">          </w:t>
      </w:r>
    </w:p>
    <w:p w:rsidR="006E4938" w:rsidRDefault="002F5091" w:rsidP="008C68EA">
      <w:pPr>
        <w:ind w:hanging="113"/>
        <w:jc w:val="both"/>
        <w:rPr>
          <w:sz w:val="28"/>
          <w:szCs w:val="28"/>
        </w:rPr>
      </w:pPr>
      <w:r>
        <w:rPr>
          <w:sz w:val="28"/>
          <w:szCs w:val="28"/>
        </w:rPr>
        <w:t xml:space="preserve">  </w:t>
      </w:r>
      <w:r w:rsidR="006E4938" w:rsidRPr="00C26233">
        <w:rPr>
          <w:sz w:val="28"/>
          <w:szCs w:val="28"/>
        </w:rPr>
        <w:t xml:space="preserve">B) </w:t>
      </w:r>
      <w:r w:rsidR="006E4938" w:rsidRPr="00DE1888">
        <w:rPr>
          <w:sz w:val="28"/>
          <w:szCs w:val="28"/>
        </w:rPr>
        <w:t>поражении пилорической части желудка</w:t>
      </w:r>
    </w:p>
    <w:p w:rsidR="006E4938" w:rsidRDefault="006E4938" w:rsidP="008C68EA">
      <w:pPr>
        <w:jc w:val="both"/>
        <w:rPr>
          <w:sz w:val="28"/>
          <w:szCs w:val="28"/>
        </w:rPr>
      </w:pPr>
      <w:r w:rsidRPr="00C26233">
        <w:rPr>
          <w:sz w:val="28"/>
          <w:szCs w:val="28"/>
        </w:rPr>
        <w:t xml:space="preserve">C) </w:t>
      </w:r>
      <w:r w:rsidRPr="00DE1888">
        <w:rPr>
          <w:sz w:val="28"/>
          <w:szCs w:val="28"/>
        </w:rPr>
        <w:t>поражении двенадцатиперстной кишки</w:t>
      </w:r>
    </w:p>
    <w:p w:rsidR="006E4938" w:rsidRDefault="006E4938" w:rsidP="008C68EA">
      <w:pPr>
        <w:jc w:val="both"/>
        <w:rPr>
          <w:sz w:val="28"/>
          <w:szCs w:val="28"/>
        </w:rPr>
      </w:pPr>
      <w:r w:rsidRPr="00C26233">
        <w:rPr>
          <w:sz w:val="28"/>
          <w:szCs w:val="28"/>
        </w:rPr>
        <w:t>D</w:t>
      </w:r>
      <w:r>
        <w:rPr>
          <w:sz w:val="28"/>
          <w:szCs w:val="28"/>
        </w:rPr>
        <w:t>)</w:t>
      </w:r>
      <w:r w:rsidRPr="008D18FA">
        <w:rPr>
          <w:sz w:val="28"/>
          <w:szCs w:val="28"/>
        </w:rPr>
        <w:t xml:space="preserve"> </w:t>
      </w:r>
      <w:r w:rsidRPr="00DE1888">
        <w:rPr>
          <w:sz w:val="28"/>
          <w:szCs w:val="28"/>
        </w:rPr>
        <w:t>поражении двенадцатиперстной кишки и/или пилорнческой части ж</w:t>
      </w:r>
      <w:r w:rsidRPr="00DE1888">
        <w:rPr>
          <w:sz w:val="28"/>
          <w:szCs w:val="28"/>
        </w:rPr>
        <w:t>е</w:t>
      </w:r>
      <w:r w:rsidRPr="00DE1888">
        <w:rPr>
          <w:sz w:val="28"/>
          <w:szCs w:val="28"/>
        </w:rPr>
        <w:t>лудка</w:t>
      </w:r>
    </w:p>
    <w:p w:rsidR="006E4938" w:rsidRDefault="006E4938" w:rsidP="008C68EA">
      <w:pPr>
        <w:jc w:val="both"/>
        <w:rPr>
          <w:sz w:val="28"/>
          <w:szCs w:val="28"/>
        </w:rPr>
      </w:pPr>
      <w:r>
        <w:rPr>
          <w:sz w:val="28"/>
          <w:szCs w:val="28"/>
        </w:rPr>
        <w:t xml:space="preserve">Е) </w:t>
      </w:r>
      <w:r w:rsidRPr="00DE1888">
        <w:rPr>
          <w:sz w:val="28"/>
          <w:szCs w:val="28"/>
        </w:rPr>
        <w:t>поражении пилорической части желудка, двенадцатиперстной кишки и/или г</w:t>
      </w:r>
      <w:r w:rsidRPr="00DE1888">
        <w:rPr>
          <w:sz w:val="28"/>
          <w:szCs w:val="28"/>
        </w:rPr>
        <w:t>о</w:t>
      </w:r>
      <w:r w:rsidRPr="00DE1888">
        <w:rPr>
          <w:sz w:val="28"/>
          <w:szCs w:val="28"/>
        </w:rPr>
        <w:t xml:space="preserve">ловки </w:t>
      </w:r>
      <w:r w:rsidRPr="00DE1888">
        <w:rPr>
          <w:sz w:val="28"/>
          <w:szCs w:val="28"/>
          <w:lang w:val="en-US"/>
        </w:rPr>
        <w:t>pancreas</w:t>
      </w:r>
    </w:p>
    <w:p w:rsidR="006E4938" w:rsidRDefault="006E4938" w:rsidP="008C68EA">
      <w:pPr>
        <w:ind w:left="709" w:hanging="142"/>
        <w:jc w:val="both"/>
        <w:rPr>
          <w:sz w:val="28"/>
          <w:szCs w:val="28"/>
        </w:rPr>
      </w:pPr>
    </w:p>
    <w:p w:rsidR="006E4938" w:rsidRPr="00DE1888" w:rsidRDefault="006E4938" w:rsidP="008C68EA">
      <w:pPr>
        <w:spacing w:before="120"/>
        <w:ind w:left="567" w:hanging="567"/>
        <w:jc w:val="both"/>
        <w:rPr>
          <w:noProof/>
          <w:sz w:val="28"/>
          <w:szCs w:val="28"/>
        </w:rPr>
      </w:pPr>
      <w:r>
        <w:rPr>
          <w:noProof/>
          <w:sz w:val="28"/>
          <w:szCs w:val="28"/>
        </w:rPr>
        <w:t>39</w:t>
      </w:r>
      <w:r w:rsidRPr="00DE1888">
        <w:rPr>
          <w:noProof/>
          <w:sz w:val="28"/>
          <w:szCs w:val="28"/>
        </w:rPr>
        <w:t>. Мелена при наличии гепатоспленомегалии подозрительна на</w:t>
      </w:r>
    </w:p>
    <w:p w:rsidR="006E4938" w:rsidRPr="00DE1888" w:rsidRDefault="006E4938" w:rsidP="008C68EA">
      <w:pPr>
        <w:ind w:left="709" w:hanging="142"/>
        <w:jc w:val="both"/>
        <w:rPr>
          <w:sz w:val="28"/>
          <w:szCs w:val="28"/>
        </w:rPr>
      </w:pPr>
      <w:r w:rsidRPr="00C26233">
        <w:rPr>
          <w:sz w:val="28"/>
          <w:szCs w:val="28"/>
        </w:rPr>
        <w:t>A</w:t>
      </w:r>
      <w:r>
        <w:rPr>
          <w:sz w:val="28"/>
          <w:szCs w:val="28"/>
        </w:rPr>
        <w:t>)</w:t>
      </w:r>
      <w:r w:rsidRPr="00C416A0">
        <w:rPr>
          <w:sz w:val="28"/>
          <w:szCs w:val="28"/>
        </w:rPr>
        <w:t xml:space="preserve"> </w:t>
      </w:r>
      <w:r w:rsidRPr="00DE1888">
        <w:rPr>
          <w:sz w:val="28"/>
          <w:szCs w:val="28"/>
        </w:rPr>
        <w:t>кровоточащую язву двенадцатиперстной кишки</w:t>
      </w:r>
    </w:p>
    <w:p w:rsidR="006E4938" w:rsidRDefault="006E4938" w:rsidP="008C68EA">
      <w:pPr>
        <w:ind w:hanging="113"/>
        <w:jc w:val="both"/>
        <w:rPr>
          <w:sz w:val="28"/>
          <w:szCs w:val="28"/>
        </w:rPr>
      </w:pPr>
      <w:r>
        <w:rPr>
          <w:sz w:val="28"/>
          <w:szCs w:val="28"/>
        </w:rPr>
        <w:t xml:space="preserve">        </w:t>
      </w:r>
      <w:r w:rsidRPr="00C26233">
        <w:rPr>
          <w:sz w:val="28"/>
          <w:szCs w:val="28"/>
        </w:rPr>
        <w:t xml:space="preserve">B) </w:t>
      </w:r>
      <w:r w:rsidRPr="00DE1888">
        <w:rPr>
          <w:sz w:val="28"/>
          <w:szCs w:val="28"/>
        </w:rPr>
        <w:t>кровотечение из вари</w:t>
      </w:r>
      <w:r>
        <w:rPr>
          <w:sz w:val="28"/>
          <w:szCs w:val="28"/>
        </w:rPr>
        <w:t>козно расширенных вен пищевода</w:t>
      </w:r>
    </w:p>
    <w:p w:rsidR="006E4938" w:rsidRPr="00DE1888" w:rsidRDefault="006E4938" w:rsidP="008C68EA">
      <w:pPr>
        <w:ind w:left="709" w:hanging="142"/>
        <w:jc w:val="both"/>
        <w:rPr>
          <w:sz w:val="28"/>
          <w:szCs w:val="28"/>
        </w:rPr>
      </w:pPr>
      <w:r w:rsidRPr="00C26233">
        <w:rPr>
          <w:sz w:val="28"/>
          <w:szCs w:val="28"/>
        </w:rPr>
        <w:t xml:space="preserve">C) </w:t>
      </w:r>
      <w:r w:rsidRPr="00DE1888">
        <w:rPr>
          <w:sz w:val="28"/>
          <w:szCs w:val="28"/>
        </w:rPr>
        <w:t>язвенный колит</w:t>
      </w:r>
    </w:p>
    <w:p w:rsidR="006E4938" w:rsidRPr="00DE1888" w:rsidRDefault="006E4938" w:rsidP="008C68EA">
      <w:pPr>
        <w:ind w:left="709" w:hanging="142"/>
        <w:jc w:val="both"/>
        <w:rPr>
          <w:sz w:val="28"/>
          <w:szCs w:val="28"/>
        </w:rPr>
      </w:pPr>
      <w:r w:rsidRPr="00C26233">
        <w:rPr>
          <w:sz w:val="28"/>
          <w:szCs w:val="28"/>
        </w:rPr>
        <w:t>D</w:t>
      </w:r>
      <w:r>
        <w:rPr>
          <w:sz w:val="28"/>
          <w:szCs w:val="28"/>
        </w:rPr>
        <w:t>)</w:t>
      </w:r>
      <w:r w:rsidRPr="008D18FA">
        <w:rPr>
          <w:sz w:val="28"/>
          <w:szCs w:val="28"/>
        </w:rPr>
        <w:t xml:space="preserve"> </w:t>
      </w:r>
      <w:r w:rsidRPr="00DE1888">
        <w:rPr>
          <w:sz w:val="28"/>
          <w:szCs w:val="28"/>
        </w:rPr>
        <w:t>тромбоз мезентериальных артерий</w:t>
      </w:r>
    </w:p>
    <w:p w:rsidR="006E4938" w:rsidRPr="00DE1888" w:rsidRDefault="006E4938" w:rsidP="008C68EA">
      <w:pPr>
        <w:ind w:left="709" w:hanging="142"/>
        <w:jc w:val="both"/>
        <w:rPr>
          <w:sz w:val="28"/>
          <w:szCs w:val="28"/>
        </w:rPr>
      </w:pPr>
      <w:r>
        <w:rPr>
          <w:sz w:val="28"/>
          <w:szCs w:val="28"/>
        </w:rPr>
        <w:t xml:space="preserve">Е) </w:t>
      </w:r>
      <w:r w:rsidRPr="00DE1888">
        <w:rPr>
          <w:sz w:val="28"/>
          <w:szCs w:val="28"/>
        </w:rPr>
        <w:t>геморрагический диатез</w:t>
      </w:r>
    </w:p>
    <w:p w:rsidR="006E4938" w:rsidRDefault="006E4938" w:rsidP="008C68EA">
      <w:pPr>
        <w:ind w:left="709" w:hanging="142"/>
        <w:jc w:val="both"/>
        <w:rPr>
          <w:sz w:val="28"/>
          <w:szCs w:val="28"/>
        </w:rPr>
      </w:pPr>
    </w:p>
    <w:p w:rsidR="006E4938" w:rsidRPr="00DE1888" w:rsidRDefault="006E4938" w:rsidP="008C68EA">
      <w:pPr>
        <w:spacing w:before="120"/>
        <w:ind w:left="567" w:hanging="567"/>
        <w:jc w:val="both"/>
        <w:rPr>
          <w:noProof/>
          <w:sz w:val="28"/>
          <w:szCs w:val="28"/>
        </w:rPr>
      </w:pPr>
      <w:r>
        <w:rPr>
          <w:noProof/>
          <w:sz w:val="28"/>
          <w:szCs w:val="28"/>
        </w:rPr>
        <w:t>40</w:t>
      </w:r>
      <w:r w:rsidRPr="00DE1888">
        <w:rPr>
          <w:noProof/>
          <w:sz w:val="28"/>
          <w:szCs w:val="28"/>
        </w:rPr>
        <w:t>. Портальная гипертензия может наблюдаться при</w:t>
      </w:r>
    </w:p>
    <w:p w:rsidR="006E4938" w:rsidRDefault="006E4938" w:rsidP="008C68EA">
      <w:pPr>
        <w:ind w:hanging="113"/>
        <w:jc w:val="both"/>
        <w:rPr>
          <w:sz w:val="28"/>
          <w:szCs w:val="28"/>
        </w:rPr>
      </w:pPr>
      <w:r w:rsidRPr="00C26233">
        <w:rPr>
          <w:sz w:val="28"/>
          <w:szCs w:val="28"/>
        </w:rPr>
        <w:t>A</w:t>
      </w:r>
      <w:r>
        <w:rPr>
          <w:sz w:val="28"/>
          <w:szCs w:val="28"/>
        </w:rPr>
        <w:t>)</w:t>
      </w:r>
      <w:r w:rsidRPr="00C416A0">
        <w:rPr>
          <w:sz w:val="28"/>
          <w:szCs w:val="28"/>
        </w:rPr>
        <w:t xml:space="preserve"> </w:t>
      </w:r>
      <w:r w:rsidRPr="00DE1888">
        <w:rPr>
          <w:sz w:val="28"/>
          <w:szCs w:val="28"/>
        </w:rPr>
        <w:t>циррозе печени</w:t>
      </w:r>
    </w:p>
    <w:p w:rsidR="006E4938" w:rsidRDefault="006E4938" w:rsidP="008C68EA">
      <w:pPr>
        <w:ind w:hanging="113"/>
        <w:jc w:val="both"/>
        <w:rPr>
          <w:sz w:val="28"/>
          <w:szCs w:val="28"/>
        </w:rPr>
      </w:pPr>
      <w:r w:rsidRPr="00C26233">
        <w:rPr>
          <w:sz w:val="28"/>
          <w:szCs w:val="28"/>
        </w:rPr>
        <w:t xml:space="preserve">B) </w:t>
      </w:r>
      <w:r w:rsidRPr="00DE1888">
        <w:rPr>
          <w:sz w:val="28"/>
          <w:szCs w:val="28"/>
        </w:rPr>
        <w:t xml:space="preserve">метастатическом раке печени </w:t>
      </w:r>
    </w:p>
    <w:p w:rsidR="006E4938" w:rsidRDefault="006E4938" w:rsidP="008C68EA">
      <w:pPr>
        <w:jc w:val="both"/>
        <w:rPr>
          <w:sz w:val="28"/>
          <w:szCs w:val="28"/>
        </w:rPr>
      </w:pPr>
      <w:r w:rsidRPr="00C26233">
        <w:rPr>
          <w:sz w:val="28"/>
          <w:szCs w:val="28"/>
        </w:rPr>
        <w:t xml:space="preserve">C) </w:t>
      </w:r>
      <w:r w:rsidRPr="00DE1888">
        <w:rPr>
          <w:sz w:val="28"/>
          <w:szCs w:val="28"/>
        </w:rPr>
        <w:t>хроническом гепатите</w:t>
      </w:r>
      <w:r w:rsidRPr="00C26233">
        <w:rPr>
          <w:sz w:val="28"/>
          <w:szCs w:val="28"/>
        </w:rPr>
        <w:t xml:space="preserve"> </w:t>
      </w:r>
    </w:p>
    <w:p w:rsidR="006E4938" w:rsidRDefault="006E4938" w:rsidP="008C68EA">
      <w:pPr>
        <w:jc w:val="both"/>
        <w:rPr>
          <w:sz w:val="28"/>
          <w:szCs w:val="28"/>
        </w:rPr>
      </w:pPr>
      <w:r w:rsidRPr="00C26233">
        <w:rPr>
          <w:sz w:val="28"/>
          <w:szCs w:val="28"/>
        </w:rPr>
        <w:t>D</w:t>
      </w:r>
      <w:r>
        <w:rPr>
          <w:sz w:val="28"/>
          <w:szCs w:val="28"/>
        </w:rPr>
        <w:t>)</w:t>
      </w:r>
      <w:r w:rsidRPr="008D18FA">
        <w:rPr>
          <w:sz w:val="28"/>
          <w:szCs w:val="28"/>
        </w:rPr>
        <w:t xml:space="preserve"> </w:t>
      </w:r>
      <w:r w:rsidRPr="00DE1888">
        <w:rPr>
          <w:sz w:val="28"/>
          <w:szCs w:val="28"/>
        </w:rPr>
        <w:t>холелитиазе</w:t>
      </w:r>
      <w:r>
        <w:rPr>
          <w:sz w:val="28"/>
          <w:szCs w:val="28"/>
        </w:rPr>
        <w:t xml:space="preserve"> </w:t>
      </w:r>
    </w:p>
    <w:p w:rsidR="006E4938" w:rsidRDefault="006E4938" w:rsidP="008C68EA">
      <w:pPr>
        <w:jc w:val="both"/>
        <w:rPr>
          <w:sz w:val="28"/>
          <w:szCs w:val="28"/>
        </w:rPr>
      </w:pPr>
      <w:r>
        <w:rPr>
          <w:sz w:val="28"/>
          <w:szCs w:val="28"/>
        </w:rPr>
        <w:t>Е) холецистите</w:t>
      </w:r>
      <w:r w:rsidRPr="00DE1888">
        <w:rPr>
          <w:sz w:val="28"/>
          <w:szCs w:val="28"/>
        </w:rPr>
        <w:t xml:space="preserve"> </w:t>
      </w:r>
    </w:p>
    <w:p w:rsidR="006E4938" w:rsidRDefault="006E4938" w:rsidP="008C68EA">
      <w:pPr>
        <w:ind w:left="709" w:hanging="142"/>
        <w:jc w:val="both"/>
        <w:rPr>
          <w:sz w:val="28"/>
          <w:szCs w:val="28"/>
        </w:rPr>
      </w:pPr>
    </w:p>
    <w:p w:rsidR="00650747" w:rsidRDefault="00650747" w:rsidP="008C68EA">
      <w:pPr>
        <w:jc w:val="both"/>
        <w:rPr>
          <w:sz w:val="28"/>
          <w:szCs w:val="28"/>
        </w:rPr>
      </w:pPr>
    </w:p>
    <w:p w:rsidR="00650747" w:rsidRDefault="00650747" w:rsidP="008C68EA">
      <w:pPr>
        <w:jc w:val="both"/>
        <w:rPr>
          <w:sz w:val="28"/>
          <w:szCs w:val="28"/>
        </w:rPr>
      </w:pPr>
    </w:p>
    <w:p w:rsidR="00650747" w:rsidRDefault="00650747" w:rsidP="008C68EA">
      <w:pPr>
        <w:jc w:val="both"/>
        <w:rPr>
          <w:sz w:val="28"/>
          <w:szCs w:val="28"/>
        </w:rPr>
      </w:pPr>
    </w:p>
    <w:p w:rsidR="00650747" w:rsidRDefault="00650747" w:rsidP="008C68EA">
      <w:pPr>
        <w:jc w:val="both"/>
        <w:rPr>
          <w:sz w:val="28"/>
          <w:szCs w:val="28"/>
        </w:rPr>
      </w:pPr>
    </w:p>
    <w:p w:rsidR="001353E1" w:rsidRPr="00341731" w:rsidRDefault="00E01FE0" w:rsidP="008C68EA">
      <w:pPr>
        <w:jc w:val="both"/>
        <w:rPr>
          <w:b/>
          <w:sz w:val="28"/>
          <w:szCs w:val="28"/>
        </w:rPr>
      </w:pPr>
      <w:r w:rsidRPr="00341731">
        <w:rPr>
          <w:b/>
          <w:noProof/>
          <w:sz w:val="28"/>
          <w:szCs w:val="28"/>
        </w:rPr>
        <w:lastRenderedPageBreak/>
        <w:pict>
          <v:shapetype id="_x0000_t202" coordsize="21600,21600" o:spt="202" path="m,l,21600r21600,l21600,xe">
            <v:stroke joinstyle="miter"/>
            <v:path gradientshapeok="t" o:connecttype="rect"/>
          </v:shapetype>
          <v:shape id="_x0000_s1049" type="#_x0000_t202" style="position:absolute;left:0;text-align:left;margin-left:-85.05pt;margin-top:-378.65pt;width:1in;height:1in;z-index:10">
            <v:textbox>
              <w:txbxContent>
                <w:p w:rsidR="00C32E75" w:rsidRPr="00E91917" w:rsidRDefault="00C32E75" w:rsidP="00E91917">
                  <w:pPr>
                    <w:rPr>
                      <w:szCs w:val="64"/>
                    </w:rPr>
                  </w:pPr>
                </w:p>
              </w:txbxContent>
            </v:textbox>
          </v:shape>
        </w:pict>
      </w:r>
      <w:r w:rsidR="00357E79" w:rsidRPr="00341731">
        <w:rPr>
          <w:b/>
          <w:sz w:val="28"/>
          <w:szCs w:val="28"/>
        </w:rPr>
        <w:t xml:space="preserve">Эталоны ответов </w:t>
      </w:r>
      <w:r w:rsidR="00252B68" w:rsidRPr="00341731">
        <w:rPr>
          <w:b/>
          <w:sz w:val="28"/>
          <w:szCs w:val="28"/>
        </w:rPr>
        <w:t>на т</w:t>
      </w:r>
      <w:r w:rsidR="00357E79" w:rsidRPr="00341731">
        <w:rPr>
          <w:rStyle w:val="a7"/>
          <w:b/>
          <w:noProof/>
          <w:color w:val="auto"/>
          <w:sz w:val="28"/>
          <w:szCs w:val="28"/>
          <w:u w:val="none"/>
        </w:rPr>
        <w:t>естовые задания по теме:</w:t>
      </w:r>
      <w:r w:rsidR="00357E79" w:rsidRPr="00341731">
        <w:rPr>
          <w:b/>
          <w:bCs/>
          <w:sz w:val="28"/>
          <w:szCs w:val="28"/>
        </w:rPr>
        <w:t xml:space="preserve"> </w:t>
      </w:r>
      <w:r w:rsidR="00357E79" w:rsidRPr="00341731">
        <w:rPr>
          <w:b/>
          <w:sz w:val="28"/>
          <w:szCs w:val="28"/>
        </w:rPr>
        <w:t>Осложнения цирроза печ</w:t>
      </w:r>
      <w:r w:rsidR="00357E79" w:rsidRPr="00341731">
        <w:rPr>
          <w:b/>
          <w:sz w:val="28"/>
          <w:szCs w:val="28"/>
        </w:rPr>
        <w:t>е</w:t>
      </w:r>
      <w:r w:rsidR="00357E79" w:rsidRPr="00341731">
        <w:rPr>
          <w:b/>
          <w:sz w:val="28"/>
          <w:szCs w:val="28"/>
        </w:rPr>
        <w:t xml:space="preserve">ни. </w:t>
      </w:r>
    </w:p>
    <w:p w:rsidR="00357E79" w:rsidRDefault="00357E79" w:rsidP="008C68EA">
      <w:pPr>
        <w:jc w:val="both"/>
        <w:rPr>
          <w:sz w:val="28"/>
          <w:szCs w:val="28"/>
        </w:rPr>
      </w:pPr>
    </w:p>
    <w:p w:rsidR="00357E79" w:rsidRPr="0017249B" w:rsidRDefault="00357E79" w:rsidP="008C68EA">
      <w:pPr>
        <w:jc w:val="both"/>
        <w:rPr>
          <w:sz w:val="28"/>
          <w:szCs w:val="28"/>
        </w:rPr>
      </w:pPr>
    </w:p>
    <w:p w:rsidR="00357E79" w:rsidRDefault="00357E79" w:rsidP="008C68EA">
      <w:pPr>
        <w:jc w:val="both"/>
        <w:rPr>
          <w:b/>
          <w:bCs/>
          <w:color w:val="3A3A3A"/>
          <w:spacing w:val="2"/>
          <w:sz w:val="28"/>
          <w:szCs w:val="28"/>
        </w:rPr>
      </w:pPr>
    </w:p>
    <w:p w:rsidR="00357E79" w:rsidRPr="00883BF6" w:rsidRDefault="00357E79" w:rsidP="008C68EA">
      <w:pPr>
        <w:jc w:val="both"/>
        <w:rPr>
          <w:sz w:val="28"/>
          <w:szCs w:val="28"/>
        </w:rPr>
      </w:pPr>
      <w:r w:rsidRPr="00BB1791">
        <w:rPr>
          <w:sz w:val="28"/>
          <w:szCs w:val="28"/>
        </w:rPr>
        <w:t>1.</w:t>
      </w:r>
      <w:r w:rsidR="00B729BC" w:rsidRPr="00BB1791">
        <w:rPr>
          <w:sz w:val="28"/>
          <w:szCs w:val="28"/>
        </w:rPr>
        <w:t xml:space="preserve"> </w:t>
      </w:r>
      <w:r w:rsidR="00072E93">
        <w:rPr>
          <w:sz w:val="28"/>
          <w:szCs w:val="28"/>
        </w:rPr>
        <w:t>С</w:t>
      </w:r>
      <w:r w:rsidRPr="00BB1791">
        <w:rPr>
          <w:sz w:val="28"/>
          <w:szCs w:val="28"/>
        </w:rPr>
        <w:t xml:space="preserve">    </w:t>
      </w:r>
      <w:r w:rsidR="00BB1791">
        <w:rPr>
          <w:sz w:val="28"/>
          <w:szCs w:val="28"/>
        </w:rPr>
        <w:t xml:space="preserve">                                            19</w:t>
      </w:r>
      <w:r w:rsidR="00BB1791" w:rsidRPr="00BB1791">
        <w:rPr>
          <w:sz w:val="28"/>
          <w:szCs w:val="28"/>
        </w:rPr>
        <w:t>. А</w:t>
      </w:r>
      <w:r w:rsidRPr="00BB1791">
        <w:rPr>
          <w:sz w:val="28"/>
          <w:szCs w:val="28"/>
        </w:rPr>
        <w:t xml:space="preserve">                                                </w:t>
      </w:r>
      <w:r w:rsidR="00883BF6">
        <w:rPr>
          <w:sz w:val="28"/>
          <w:szCs w:val="28"/>
        </w:rPr>
        <w:t xml:space="preserve">  </w:t>
      </w:r>
      <w:r w:rsidRPr="00BB1791">
        <w:rPr>
          <w:sz w:val="28"/>
          <w:szCs w:val="28"/>
        </w:rPr>
        <w:t xml:space="preserve"> </w:t>
      </w:r>
    </w:p>
    <w:p w:rsidR="00357E79" w:rsidRPr="00BB1791" w:rsidRDefault="00357E79" w:rsidP="008C68EA">
      <w:pPr>
        <w:jc w:val="both"/>
        <w:rPr>
          <w:sz w:val="28"/>
          <w:szCs w:val="28"/>
        </w:rPr>
      </w:pPr>
      <w:r w:rsidRPr="00BB1791">
        <w:rPr>
          <w:sz w:val="28"/>
          <w:szCs w:val="28"/>
        </w:rPr>
        <w:t xml:space="preserve">2. </w:t>
      </w:r>
      <w:r>
        <w:rPr>
          <w:sz w:val="28"/>
          <w:szCs w:val="28"/>
          <w:lang w:val="en-US"/>
        </w:rPr>
        <w:t>A</w:t>
      </w:r>
      <w:r w:rsidRPr="00BB1791">
        <w:rPr>
          <w:sz w:val="28"/>
          <w:szCs w:val="28"/>
        </w:rPr>
        <w:t xml:space="preserve">                                                </w:t>
      </w:r>
      <w:r w:rsidR="00BB1791">
        <w:rPr>
          <w:sz w:val="28"/>
          <w:szCs w:val="28"/>
        </w:rPr>
        <w:t>20</w:t>
      </w:r>
      <w:r w:rsidR="00BF0ECB">
        <w:rPr>
          <w:sz w:val="28"/>
          <w:szCs w:val="28"/>
        </w:rPr>
        <w:t>. В</w:t>
      </w:r>
      <w:r w:rsidRPr="00BB1791">
        <w:rPr>
          <w:sz w:val="28"/>
          <w:szCs w:val="28"/>
        </w:rPr>
        <w:t xml:space="preserve">   </w:t>
      </w:r>
      <w:r w:rsidR="007F1DAC" w:rsidRPr="00BB1791">
        <w:rPr>
          <w:sz w:val="28"/>
          <w:szCs w:val="28"/>
        </w:rPr>
        <w:t xml:space="preserve">   </w:t>
      </w:r>
    </w:p>
    <w:p w:rsidR="00357E79" w:rsidRPr="00BB1791" w:rsidRDefault="00357E79" w:rsidP="008C68EA">
      <w:pPr>
        <w:jc w:val="both"/>
        <w:rPr>
          <w:sz w:val="28"/>
          <w:szCs w:val="28"/>
        </w:rPr>
      </w:pPr>
      <w:r w:rsidRPr="00BB1791">
        <w:rPr>
          <w:sz w:val="28"/>
          <w:szCs w:val="28"/>
        </w:rPr>
        <w:t xml:space="preserve">3. </w:t>
      </w:r>
      <w:r w:rsidR="00072E93">
        <w:rPr>
          <w:sz w:val="28"/>
          <w:szCs w:val="28"/>
        </w:rPr>
        <w:t>С</w:t>
      </w:r>
      <w:r w:rsidR="00B729BC" w:rsidRPr="00BB1791">
        <w:rPr>
          <w:sz w:val="28"/>
          <w:szCs w:val="28"/>
        </w:rPr>
        <w:t xml:space="preserve"> </w:t>
      </w:r>
      <w:r w:rsidRPr="00BB1791">
        <w:rPr>
          <w:sz w:val="28"/>
          <w:szCs w:val="28"/>
        </w:rPr>
        <w:t xml:space="preserve">                 </w:t>
      </w:r>
      <w:r w:rsidR="00BB1791">
        <w:rPr>
          <w:sz w:val="28"/>
          <w:szCs w:val="28"/>
        </w:rPr>
        <w:t xml:space="preserve">                              21</w:t>
      </w:r>
      <w:r w:rsidR="00BB1791" w:rsidRPr="00BB1791">
        <w:rPr>
          <w:sz w:val="28"/>
          <w:szCs w:val="28"/>
        </w:rPr>
        <w:t>. A</w:t>
      </w:r>
      <w:r w:rsidRPr="00BB1791">
        <w:rPr>
          <w:sz w:val="28"/>
          <w:szCs w:val="28"/>
        </w:rPr>
        <w:t xml:space="preserve">  </w:t>
      </w:r>
      <w:r w:rsidR="00883BF6" w:rsidRPr="00BB1791">
        <w:rPr>
          <w:sz w:val="28"/>
          <w:szCs w:val="28"/>
        </w:rPr>
        <w:t xml:space="preserve">   </w:t>
      </w:r>
    </w:p>
    <w:p w:rsidR="00357E79" w:rsidRPr="00883BF6" w:rsidRDefault="00357E79" w:rsidP="008C68EA">
      <w:pPr>
        <w:jc w:val="both"/>
        <w:rPr>
          <w:sz w:val="28"/>
          <w:szCs w:val="28"/>
        </w:rPr>
      </w:pPr>
      <w:r w:rsidRPr="00B137CC">
        <w:rPr>
          <w:sz w:val="28"/>
          <w:szCs w:val="28"/>
        </w:rPr>
        <w:t xml:space="preserve">4. </w:t>
      </w:r>
      <w:r w:rsidR="0007052A">
        <w:rPr>
          <w:sz w:val="28"/>
          <w:szCs w:val="28"/>
        </w:rPr>
        <w:t>А</w:t>
      </w:r>
      <w:r w:rsidRPr="00B137CC">
        <w:rPr>
          <w:sz w:val="28"/>
          <w:szCs w:val="28"/>
        </w:rPr>
        <w:t xml:space="preserve">                                      </w:t>
      </w:r>
      <w:r w:rsidR="00BB1791">
        <w:rPr>
          <w:sz w:val="28"/>
          <w:szCs w:val="28"/>
        </w:rPr>
        <w:t xml:space="preserve">          </w:t>
      </w:r>
      <w:r w:rsidR="003702F9">
        <w:rPr>
          <w:sz w:val="28"/>
          <w:szCs w:val="28"/>
        </w:rPr>
        <w:t>22. В</w:t>
      </w:r>
      <w:r w:rsidRPr="00B137CC">
        <w:rPr>
          <w:sz w:val="28"/>
          <w:szCs w:val="28"/>
        </w:rPr>
        <w:t xml:space="preserve"> </w:t>
      </w:r>
      <w:r w:rsidR="007F1DAC" w:rsidRPr="00B137CC">
        <w:rPr>
          <w:sz w:val="28"/>
          <w:szCs w:val="28"/>
        </w:rPr>
        <w:t xml:space="preserve">    </w:t>
      </w:r>
    </w:p>
    <w:p w:rsidR="00072E93" w:rsidRDefault="00072E93" w:rsidP="008C68EA">
      <w:pPr>
        <w:jc w:val="both"/>
        <w:rPr>
          <w:sz w:val="28"/>
          <w:szCs w:val="28"/>
        </w:rPr>
      </w:pPr>
      <w:r>
        <w:rPr>
          <w:sz w:val="28"/>
          <w:szCs w:val="28"/>
        </w:rPr>
        <w:t>5</w:t>
      </w:r>
      <w:r w:rsidR="007B3522" w:rsidRPr="007B3522">
        <w:rPr>
          <w:sz w:val="28"/>
          <w:szCs w:val="28"/>
        </w:rPr>
        <w:t>. A</w:t>
      </w:r>
      <w:r w:rsidR="00BF0ECB">
        <w:rPr>
          <w:sz w:val="28"/>
          <w:szCs w:val="28"/>
        </w:rPr>
        <w:t xml:space="preserve">                                                </w:t>
      </w:r>
      <w:r w:rsidR="00BF0ECB" w:rsidRPr="00BF0ECB">
        <w:rPr>
          <w:sz w:val="28"/>
          <w:szCs w:val="28"/>
        </w:rPr>
        <w:t xml:space="preserve">23. С           </w:t>
      </w:r>
    </w:p>
    <w:p w:rsidR="00072E93" w:rsidRDefault="00072E93" w:rsidP="008C68EA">
      <w:pPr>
        <w:jc w:val="both"/>
        <w:rPr>
          <w:sz w:val="28"/>
          <w:szCs w:val="28"/>
        </w:rPr>
      </w:pPr>
      <w:r>
        <w:rPr>
          <w:sz w:val="28"/>
          <w:szCs w:val="28"/>
        </w:rPr>
        <w:t>6. А</w:t>
      </w:r>
      <w:r w:rsidR="00BF0ECB">
        <w:rPr>
          <w:sz w:val="28"/>
          <w:szCs w:val="28"/>
        </w:rPr>
        <w:t xml:space="preserve">                                                </w:t>
      </w:r>
      <w:r w:rsidR="00BF0ECB" w:rsidRPr="00BF0ECB">
        <w:rPr>
          <w:sz w:val="28"/>
          <w:szCs w:val="28"/>
        </w:rPr>
        <w:t>24. Е</w:t>
      </w:r>
    </w:p>
    <w:p w:rsidR="007B3522" w:rsidRPr="007B3522" w:rsidRDefault="00072E93" w:rsidP="008C68EA">
      <w:pPr>
        <w:jc w:val="both"/>
        <w:rPr>
          <w:sz w:val="28"/>
          <w:szCs w:val="28"/>
        </w:rPr>
      </w:pPr>
      <w:r>
        <w:rPr>
          <w:sz w:val="28"/>
          <w:szCs w:val="28"/>
        </w:rPr>
        <w:t>7. В</w:t>
      </w:r>
      <w:r w:rsidR="007B3522" w:rsidRPr="007B3522">
        <w:rPr>
          <w:sz w:val="28"/>
          <w:szCs w:val="28"/>
        </w:rPr>
        <w:t xml:space="preserve">                                               </w:t>
      </w:r>
      <w:r w:rsidR="003702F9">
        <w:rPr>
          <w:sz w:val="28"/>
          <w:szCs w:val="28"/>
        </w:rPr>
        <w:t xml:space="preserve"> </w:t>
      </w:r>
      <w:r w:rsidR="00BF0ECB" w:rsidRPr="00BF0ECB">
        <w:rPr>
          <w:sz w:val="28"/>
          <w:szCs w:val="28"/>
        </w:rPr>
        <w:t xml:space="preserve">25. В                                                      </w:t>
      </w:r>
    </w:p>
    <w:p w:rsidR="007B3522" w:rsidRPr="007B3522" w:rsidRDefault="00BF0ECB" w:rsidP="008C68EA">
      <w:pPr>
        <w:jc w:val="both"/>
        <w:rPr>
          <w:sz w:val="28"/>
          <w:szCs w:val="28"/>
        </w:rPr>
      </w:pPr>
      <w:r>
        <w:rPr>
          <w:sz w:val="28"/>
          <w:szCs w:val="28"/>
        </w:rPr>
        <w:t>8. С</w:t>
      </w:r>
      <w:r w:rsidR="007B3522" w:rsidRPr="007B3522">
        <w:rPr>
          <w:sz w:val="28"/>
          <w:szCs w:val="28"/>
        </w:rPr>
        <w:t xml:space="preserve">                     </w:t>
      </w:r>
      <w:r w:rsidR="009D085C">
        <w:rPr>
          <w:sz w:val="28"/>
          <w:szCs w:val="28"/>
        </w:rPr>
        <w:t xml:space="preserve">                           </w:t>
      </w:r>
      <w:r w:rsidRPr="00BF0ECB">
        <w:rPr>
          <w:sz w:val="28"/>
          <w:szCs w:val="28"/>
        </w:rPr>
        <w:t xml:space="preserve">26. В       </w:t>
      </w:r>
      <w:r w:rsidR="007B3522" w:rsidRPr="007B3522">
        <w:rPr>
          <w:sz w:val="28"/>
          <w:szCs w:val="28"/>
        </w:rPr>
        <w:t xml:space="preserve">     </w:t>
      </w:r>
    </w:p>
    <w:p w:rsidR="007B3522" w:rsidRPr="007B3522" w:rsidRDefault="007B3522" w:rsidP="008C68EA">
      <w:pPr>
        <w:jc w:val="both"/>
        <w:rPr>
          <w:sz w:val="28"/>
          <w:szCs w:val="28"/>
        </w:rPr>
      </w:pPr>
      <w:r w:rsidRPr="007B3522">
        <w:rPr>
          <w:sz w:val="28"/>
          <w:szCs w:val="28"/>
        </w:rPr>
        <w:t xml:space="preserve">9. В                 </w:t>
      </w:r>
      <w:r w:rsidR="009D085C">
        <w:rPr>
          <w:sz w:val="28"/>
          <w:szCs w:val="28"/>
        </w:rPr>
        <w:t xml:space="preserve">                               </w:t>
      </w:r>
      <w:r w:rsidR="00BF0ECB" w:rsidRPr="00BF0ECB">
        <w:rPr>
          <w:sz w:val="28"/>
          <w:szCs w:val="28"/>
        </w:rPr>
        <w:t xml:space="preserve">27. В      </w:t>
      </w:r>
    </w:p>
    <w:p w:rsidR="007B3522" w:rsidRPr="007B3522" w:rsidRDefault="00BF0ECB" w:rsidP="008C68EA">
      <w:pPr>
        <w:jc w:val="both"/>
        <w:rPr>
          <w:sz w:val="28"/>
          <w:szCs w:val="28"/>
        </w:rPr>
      </w:pPr>
      <w:r>
        <w:rPr>
          <w:sz w:val="28"/>
          <w:szCs w:val="28"/>
        </w:rPr>
        <w:t>10. А</w:t>
      </w:r>
      <w:r w:rsidR="007B3522" w:rsidRPr="007B3522">
        <w:rPr>
          <w:sz w:val="28"/>
          <w:szCs w:val="28"/>
        </w:rPr>
        <w:t xml:space="preserve">                                              </w:t>
      </w:r>
      <w:r w:rsidRPr="00BF0ECB">
        <w:rPr>
          <w:sz w:val="28"/>
          <w:szCs w:val="28"/>
        </w:rPr>
        <w:t xml:space="preserve">28. С       </w:t>
      </w:r>
    </w:p>
    <w:p w:rsidR="007B3522" w:rsidRPr="007B3522" w:rsidRDefault="00BF0ECB" w:rsidP="008C68EA">
      <w:pPr>
        <w:jc w:val="both"/>
        <w:rPr>
          <w:sz w:val="28"/>
          <w:szCs w:val="28"/>
        </w:rPr>
      </w:pPr>
      <w:r>
        <w:rPr>
          <w:sz w:val="28"/>
          <w:szCs w:val="28"/>
        </w:rPr>
        <w:t>11. С</w:t>
      </w:r>
      <w:r w:rsidR="007B3522" w:rsidRPr="007B3522">
        <w:rPr>
          <w:sz w:val="28"/>
          <w:szCs w:val="28"/>
        </w:rPr>
        <w:t xml:space="preserve">               </w:t>
      </w:r>
      <w:r w:rsidR="009D085C">
        <w:rPr>
          <w:sz w:val="28"/>
          <w:szCs w:val="28"/>
        </w:rPr>
        <w:t xml:space="preserve">                               </w:t>
      </w:r>
      <w:r w:rsidRPr="00BF0ECB">
        <w:rPr>
          <w:sz w:val="28"/>
          <w:szCs w:val="28"/>
        </w:rPr>
        <w:t xml:space="preserve">29. С      </w:t>
      </w:r>
    </w:p>
    <w:p w:rsidR="007B3522" w:rsidRPr="007B3522" w:rsidRDefault="00BF0ECB" w:rsidP="008C68EA">
      <w:pPr>
        <w:jc w:val="both"/>
        <w:rPr>
          <w:sz w:val="28"/>
          <w:szCs w:val="28"/>
        </w:rPr>
      </w:pPr>
      <w:r>
        <w:rPr>
          <w:sz w:val="28"/>
          <w:szCs w:val="28"/>
        </w:rPr>
        <w:t>12. С</w:t>
      </w:r>
      <w:r w:rsidR="007B3522" w:rsidRPr="007B3522">
        <w:rPr>
          <w:sz w:val="28"/>
          <w:szCs w:val="28"/>
        </w:rPr>
        <w:t xml:space="preserve">                                              </w:t>
      </w:r>
      <w:r w:rsidRPr="00BF0ECB">
        <w:rPr>
          <w:sz w:val="28"/>
          <w:szCs w:val="28"/>
        </w:rPr>
        <w:t xml:space="preserve">30. В       </w:t>
      </w:r>
      <w:r w:rsidR="007B3522" w:rsidRPr="007B3522">
        <w:rPr>
          <w:sz w:val="28"/>
          <w:szCs w:val="28"/>
        </w:rPr>
        <w:t xml:space="preserve">       </w:t>
      </w:r>
    </w:p>
    <w:p w:rsidR="007B3522" w:rsidRPr="007B3522" w:rsidRDefault="007B3522" w:rsidP="008C68EA">
      <w:pPr>
        <w:jc w:val="both"/>
        <w:rPr>
          <w:sz w:val="28"/>
          <w:szCs w:val="28"/>
        </w:rPr>
      </w:pPr>
      <w:r w:rsidRPr="007B3522">
        <w:rPr>
          <w:sz w:val="28"/>
          <w:szCs w:val="28"/>
        </w:rPr>
        <w:t xml:space="preserve">13. </w:t>
      </w:r>
      <w:r w:rsidR="00BF0ECB" w:rsidRPr="00BF0ECB">
        <w:rPr>
          <w:sz w:val="28"/>
          <w:szCs w:val="28"/>
        </w:rPr>
        <w:t>D</w:t>
      </w:r>
      <w:r w:rsidRPr="007B3522">
        <w:rPr>
          <w:sz w:val="28"/>
          <w:szCs w:val="28"/>
        </w:rPr>
        <w:t xml:space="preserve">               </w:t>
      </w:r>
      <w:r w:rsidR="00A355E2">
        <w:rPr>
          <w:sz w:val="28"/>
          <w:szCs w:val="28"/>
        </w:rPr>
        <w:t xml:space="preserve">                               </w:t>
      </w:r>
      <w:r w:rsidR="00C07AC4">
        <w:rPr>
          <w:sz w:val="28"/>
          <w:szCs w:val="28"/>
        </w:rPr>
        <w:t>31. А</w:t>
      </w:r>
    </w:p>
    <w:p w:rsidR="007B3522" w:rsidRPr="007B3522" w:rsidRDefault="007B3522" w:rsidP="008C68EA">
      <w:pPr>
        <w:jc w:val="both"/>
        <w:rPr>
          <w:sz w:val="28"/>
          <w:szCs w:val="28"/>
        </w:rPr>
      </w:pPr>
      <w:r w:rsidRPr="007B3522">
        <w:rPr>
          <w:sz w:val="28"/>
          <w:szCs w:val="28"/>
        </w:rPr>
        <w:t xml:space="preserve">14. С                                              </w:t>
      </w:r>
      <w:r w:rsidR="0094187A">
        <w:rPr>
          <w:sz w:val="28"/>
          <w:szCs w:val="28"/>
        </w:rPr>
        <w:t>32. В</w:t>
      </w:r>
    </w:p>
    <w:p w:rsidR="007B3522" w:rsidRPr="007B3522" w:rsidRDefault="00BF0ECB" w:rsidP="008C68EA">
      <w:pPr>
        <w:jc w:val="both"/>
        <w:rPr>
          <w:sz w:val="28"/>
          <w:szCs w:val="28"/>
        </w:rPr>
      </w:pPr>
      <w:r>
        <w:rPr>
          <w:sz w:val="28"/>
          <w:szCs w:val="28"/>
        </w:rPr>
        <w:t>15. А</w:t>
      </w:r>
      <w:r w:rsidR="007B3522" w:rsidRPr="007B3522">
        <w:rPr>
          <w:sz w:val="28"/>
          <w:szCs w:val="28"/>
        </w:rPr>
        <w:t xml:space="preserve">                                              </w:t>
      </w:r>
      <w:r w:rsidR="00793094">
        <w:rPr>
          <w:sz w:val="28"/>
          <w:szCs w:val="28"/>
        </w:rPr>
        <w:t>33. С</w:t>
      </w:r>
      <w:r w:rsidR="007B3522" w:rsidRPr="007B3522">
        <w:rPr>
          <w:sz w:val="28"/>
          <w:szCs w:val="28"/>
        </w:rPr>
        <w:t xml:space="preserve">      </w:t>
      </w:r>
    </w:p>
    <w:p w:rsidR="00357E79" w:rsidRPr="00883BF6" w:rsidRDefault="00BF0ECB" w:rsidP="008C68EA">
      <w:pPr>
        <w:jc w:val="both"/>
        <w:rPr>
          <w:sz w:val="28"/>
          <w:szCs w:val="28"/>
        </w:rPr>
      </w:pPr>
      <w:r>
        <w:rPr>
          <w:sz w:val="28"/>
          <w:szCs w:val="28"/>
        </w:rPr>
        <w:t>16. А</w:t>
      </w:r>
      <w:r w:rsidR="007B3522" w:rsidRPr="007B3522">
        <w:rPr>
          <w:sz w:val="28"/>
          <w:szCs w:val="28"/>
        </w:rPr>
        <w:t xml:space="preserve">                                              </w:t>
      </w:r>
      <w:r w:rsidR="00E01CEC">
        <w:rPr>
          <w:sz w:val="28"/>
          <w:szCs w:val="28"/>
        </w:rPr>
        <w:t xml:space="preserve">34. </w:t>
      </w:r>
      <w:r w:rsidR="00E01CEC" w:rsidRPr="00E01CEC">
        <w:rPr>
          <w:sz w:val="28"/>
          <w:szCs w:val="28"/>
        </w:rPr>
        <w:t xml:space="preserve">D                </w:t>
      </w:r>
      <w:r w:rsidR="007B3522" w:rsidRPr="007B3522">
        <w:rPr>
          <w:sz w:val="28"/>
          <w:szCs w:val="28"/>
        </w:rPr>
        <w:t xml:space="preserve">   </w:t>
      </w:r>
      <w:r w:rsidR="00357E79" w:rsidRPr="00B137CC">
        <w:rPr>
          <w:sz w:val="28"/>
          <w:szCs w:val="28"/>
        </w:rPr>
        <w:t xml:space="preserve">                 </w:t>
      </w:r>
      <w:r w:rsidR="00BB1791">
        <w:rPr>
          <w:sz w:val="28"/>
          <w:szCs w:val="28"/>
        </w:rPr>
        <w:t xml:space="preserve">                               </w:t>
      </w:r>
    </w:p>
    <w:p w:rsidR="00357E79" w:rsidRPr="00883BF6" w:rsidRDefault="007B3522" w:rsidP="008C68EA">
      <w:pPr>
        <w:tabs>
          <w:tab w:val="left" w:pos="4500"/>
        </w:tabs>
        <w:jc w:val="both"/>
        <w:rPr>
          <w:sz w:val="28"/>
          <w:szCs w:val="28"/>
        </w:rPr>
      </w:pPr>
      <w:r w:rsidRPr="007B3522">
        <w:rPr>
          <w:sz w:val="28"/>
          <w:szCs w:val="28"/>
        </w:rPr>
        <w:t xml:space="preserve">17. А               </w:t>
      </w:r>
      <w:r w:rsidR="00537E84">
        <w:rPr>
          <w:sz w:val="28"/>
          <w:szCs w:val="28"/>
        </w:rPr>
        <w:t xml:space="preserve">                               35. Е</w:t>
      </w:r>
      <w:r w:rsidRPr="007B3522">
        <w:rPr>
          <w:sz w:val="28"/>
          <w:szCs w:val="28"/>
        </w:rPr>
        <w:t xml:space="preserve">    </w:t>
      </w:r>
      <w:r w:rsidR="00357E79" w:rsidRPr="00B137CC">
        <w:rPr>
          <w:sz w:val="28"/>
          <w:szCs w:val="28"/>
        </w:rPr>
        <w:t xml:space="preserve">                                                    </w:t>
      </w:r>
    </w:p>
    <w:p w:rsidR="00357E79" w:rsidRPr="00883BF6" w:rsidRDefault="00BB1791" w:rsidP="008C68EA">
      <w:pPr>
        <w:jc w:val="both"/>
        <w:rPr>
          <w:sz w:val="28"/>
          <w:szCs w:val="28"/>
        </w:rPr>
      </w:pPr>
      <w:r>
        <w:rPr>
          <w:sz w:val="28"/>
          <w:szCs w:val="28"/>
        </w:rPr>
        <w:t>18</w:t>
      </w:r>
      <w:r w:rsidR="00BF0ECB">
        <w:rPr>
          <w:sz w:val="28"/>
          <w:szCs w:val="28"/>
        </w:rPr>
        <w:t>. С</w:t>
      </w:r>
      <w:r w:rsidR="00357E79" w:rsidRPr="00B137CC">
        <w:rPr>
          <w:sz w:val="28"/>
          <w:szCs w:val="28"/>
        </w:rPr>
        <w:t xml:space="preserve">                                            </w:t>
      </w:r>
      <w:r w:rsidR="006E4938">
        <w:rPr>
          <w:sz w:val="28"/>
          <w:szCs w:val="28"/>
        </w:rPr>
        <w:t xml:space="preserve">  36. Е</w:t>
      </w:r>
      <w:r w:rsidR="007F1DAC" w:rsidRPr="00B137CC">
        <w:rPr>
          <w:sz w:val="28"/>
          <w:szCs w:val="28"/>
        </w:rPr>
        <w:t xml:space="preserve">    </w:t>
      </w:r>
    </w:p>
    <w:p w:rsidR="00357E79" w:rsidRDefault="006E4938" w:rsidP="008C68EA">
      <w:pPr>
        <w:jc w:val="both"/>
        <w:rPr>
          <w:sz w:val="28"/>
          <w:szCs w:val="28"/>
        </w:rPr>
      </w:pPr>
      <w:r>
        <w:rPr>
          <w:sz w:val="28"/>
          <w:szCs w:val="28"/>
        </w:rPr>
        <w:t xml:space="preserve">                             </w:t>
      </w:r>
      <w:r w:rsidR="008C68EA">
        <w:rPr>
          <w:sz w:val="28"/>
          <w:szCs w:val="28"/>
        </w:rPr>
        <w:t xml:space="preserve">                         </w:t>
      </w:r>
      <w:r>
        <w:rPr>
          <w:sz w:val="28"/>
          <w:szCs w:val="28"/>
        </w:rPr>
        <w:t>37. Е</w:t>
      </w:r>
    </w:p>
    <w:p w:rsidR="00AB3D0F" w:rsidRDefault="006E4938" w:rsidP="008C68EA">
      <w:pPr>
        <w:jc w:val="both"/>
        <w:rPr>
          <w:sz w:val="28"/>
          <w:szCs w:val="28"/>
        </w:rPr>
      </w:pPr>
      <w:r>
        <w:rPr>
          <w:sz w:val="28"/>
          <w:szCs w:val="28"/>
        </w:rPr>
        <w:t xml:space="preserve">                             </w:t>
      </w:r>
      <w:r w:rsidR="008C68EA">
        <w:rPr>
          <w:sz w:val="28"/>
          <w:szCs w:val="28"/>
        </w:rPr>
        <w:t xml:space="preserve">                         </w:t>
      </w:r>
      <w:r>
        <w:rPr>
          <w:sz w:val="28"/>
          <w:szCs w:val="28"/>
        </w:rPr>
        <w:t>38. Е</w:t>
      </w:r>
    </w:p>
    <w:p w:rsidR="00AB3D0F" w:rsidRDefault="006E4938" w:rsidP="008C68EA">
      <w:pPr>
        <w:jc w:val="both"/>
        <w:rPr>
          <w:sz w:val="28"/>
          <w:szCs w:val="28"/>
        </w:rPr>
      </w:pPr>
      <w:r>
        <w:rPr>
          <w:sz w:val="28"/>
          <w:szCs w:val="28"/>
        </w:rPr>
        <w:t xml:space="preserve">                             </w:t>
      </w:r>
      <w:r w:rsidR="008C68EA">
        <w:rPr>
          <w:sz w:val="28"/>
          <w:szCs w:val="28"/>
        </w:rPr>
        <w:t xml:space="preserve">                         </w:t>
      </w:r>
      <w:r>
        <w:rPr>
          <w:sz w:val="28"/>
          <w:szCs w:val="28"/>
        </w:rPr>
        <w:t>39. В</w:t>
      </w:r>
    </w:p>
    <w:p w:rsidR="00AB3D0F" w:rsidRDefault="006E4938" w:rsidP="008C68EA">
      <w:pPr>
        <w:jc w:val="both"/>
        <w:rPr>
          <w:sz w:val="28"/>
          <w:szCs w:val="28"/>
        </w:rPr>
      </w:pPr>
      <w:r>
        <w:rPr>
          <w:sz w:val="28"/>
          <w:szCs w:val="28"/>
        </w:rPr>
        <w:t xml:space="preserve">                             </w:t>
      </w:r>
      <w:r w:rsidR="008C68EA">
        <w:rPr>
          <w:sz w:val="28"/>
          <w:szCs w:val="28"/>
        </w:rPr>
        <w:t xml:space="preserve">                         </w:t>
      </w:r>
      <w:r>
        <w:rPr>
          <w:sz w:val="28"/>
          <w:szCs w:val="28"/>
        </w:rPr>
        <w:t>40. А</w:t>
      </w:r>
    </w:p>
    <w:p w:rsidR="00AB3D0F" w:rsidRDefault="00AB3D0F" w:rsidP="008C68EA">
      <w:pPr>
        <w:jc w:val="both"/>
        <w:rPr>
          <w:sz w:val="28"/>
          <w:szCs w:val="28"/>
        </w:rPr>
      </w:pPr>
    </w:p>
    <w:p w:rsidR="00AB3D0F" w:rsidRDefault="00AB3D0F" w:rsidP="008C68EA">
      <w:pPr>
        <w:jc w:val="both"/>
        <w:rPr>
          <w:sz w:val="28"/>
          <w:szCs w:val="28"/>
        </w:rPr>
      </w:pPr>
    </w:p>
    <w:p w:rsidR="00AB3D0F" w:rsidRDefault="00AB3D0F" w:rsidP="008C68EA">
      <w:pPr>
        <w:jc w:val="both"/>
        <w:rPr>
          <w:sz w:val="28"/>
          <w:szCs w:val="28"/>
        </w:rPr>
      </w:pPr>
    </w:p>
    <w:p w:rsidR="00AB3D0F" w:rsidRDefault="00AB3D0F" w:rsidP="008C68EA">
      <w:pPr>
        <w:jc w:val="both"/>
        <w:rPr>
          <w:sz w:val="28"/>
          <w:szCs w:val="28"/>
        </w:rPr>
      </w:pPr>
    </w:p>
    <w:p w:rsidR="00AB3D0F" w:rsidRDefault="00AB3D0F" w:rsidP="008C68EA">
      <w:pPr>
        <w:jc w:val="both"/>
        <w:rPr>
          <w:sz w:val="28"/>
          <w:szCs w:val="28"/>
        </w:rPr>
      </w:pPr>
    </w:p>
    <w:p w:rsidR="00AB3D0F" w:rsidRDefault="00AB3D0F" w:rsidP="008C68EA">
      <w:pPr>
        <w:jc w:val="both"/>
        <w:rPr>
          <w:sz w:val="28"/>
          <w:szCs w:val="28"/>
        </w:rPr>
      </w:pPr>
    </w:p>
    <w:p w:rsidR="00AB3D0F" w:rsidRDefault="00AB3D0F" w:rsidP="008C68EA">
      <w:pPr>
        <w:jc w:val="both"/>
        <w:rPr>
          <w:sz w:val="28"/>
          <w:szCs w:val="28"/>
        </w:rPr>
      </w:pPr>
    </w:p>
    <w:p w:rsidR="00AB3D0F" w:rsidRDefault="00AB3D0F" w:rsidP="008C68EA">
      <w:pPr>
        <w:jc w:val="both"/>
        <w:rPr>
          <w:sz w:val="28"/>
          <w:szCs w:val="28"/>
        </w:rPr>
      </w:pPr>
    </w:p>
    <w:p w:rsidR="00AB3D0F" w:rsidRDefault="00AB3D0F" w:rsidP="008C68EA">
      <w:pPr>
        <w:jc w:val="both"/>
        <w:rPr>
          <w:sz w:val="28"/>
          <w:szCs w:val="28"/>
        </w:rPr>
      </w:pPr>
    </w:p>
    <w:p w:rsidR="00AB3D0F" w:rsidRDefault="00AB3D0F" w:rsidP="008C68EA">
      <w:pPr>
        <w:jc w:val="both"/>
        <w:rPr>
          <w:sz w:val="28"/>
          <w:szCs w:val="28"/>
        </w:rPr>
      </w:pPr>
    </w:p>
    <w:p w:rsidR="00AB3D0F" w:rsidRDefault="00AB3D0F" w:rsidP="008C68EA">
      <w:pPr>
        <w:jc w:val="both"/>
        <w:rPr>
          <w:sz w:val="28"/>
          <w:szCs w:val="28"/>
        </w:rPr>
      </w:pPr>
    </w:p>
    <w:p w:rsidR="00AB3D0F" w:rsidRDefault="00AB3D0F" w:rsidP="008C68EA">
      <w:pPr>
        <w:jc w:val="both"/>
        <w:rPr>
          <w:sz w:val="28"/>
          <w:szCs w:val="28"/>
        </w:rPr>
      </w:pPr>
    </w:p>
    <w:p w:rsidR="00AB3D0F" w:rsidRDefault="00AB3D0F" w:rsidP="008C68EA">
      <w:pPr>
        <w:jc w:val="both"/>
        <w:rPr>
          <w:sz w:val="28"/>
          <w:szCs w:val="28"/>
        </w:rPr>
      </w:pPr>
    </w:p>
    <w:p w:rsidR="00650747" w:rsidRDefault="00650747" w:rsidP="008C68EA">
      <w:pPr>
        <w:jc w:val="both"/>
        <w:rPr>
          <w:sz w:val="28"/>
          <w:szCs w:val="28"/>
        </w:rPr>
      </w:pPr>
    </w:p>
    <w:p w:rsidR="00650747" w:rsidRDefault="00650747" w:rsidP="008C68EA">
      <w:pPr>
        <w:jc w:val="both"/>
        <w:rPr>
          <w:sz w:val="28"/>
          <w:szCs w:val="28"/>
        </w:rPr>
      </w:pPr>
    </w:p>
    <w:p w:rsidR="00650747" w:rsidRDefault="00650747" w:rsidP="008C68EA">
      <w:pPr>
        <w:jc w:val="both"/>
        <w:rPr>
          <w:sz w:val="28"/>
          <w:szCs w:val="28"/>
        </w:rPr>
      </w:pPr>
    </w:p>
    <w:p w:rsidR="00650747" w:rsidRDefault="00650747" w:rsidP="008C68EA">
      <w:pPr>
        <w:jc w:val="both"/>
        <w:rPr>
          <w:sz w:val="28"/>
          <w:szCs w:val="28"/>
        </w:rPr>
      </w:pPr>
    </w:p>
    <w:p w:rsidR="00650747" w:rsidRDefault="00650747" w:rsidP="008C68EA">
      <w:pPr>
        <w:jc w:val="both"/>
        <w:rPr>
          <w:sz w:val="28"/>
          <w:szCs w:val="28"/>
        </w:rPr>
      </w:pPr>
    </w:p>
    <w:p w:rsidR="00AB3D0F" w:rsidRPr="00341731" w:rsidRDefault="00526FD0" w:rsidP="008C68EA">
      <w:pPr>
        <w:ind w:left="1080"/>
        <w:jc w:val="both"/>
        <w:rPr>
          <w:rStyle w:val="a7"/>
          <w:b/>
          <w:color w:val="auto"/>
          <w:u w:val="none"/>
        </w:rPr>
      </w:pPr>
      <w:r>
        <w:rPr>
          <w:rStyle w:val="a7"/>
          <w:b/>
          <w:noProof/>
          <w:color w:val="auto"/>
          <w:sz w:val="28"/>
          <w:szCs w:val="28"/>
          <w:u w:val="none"/>
        </w:rPr>
        <w:lastRenderedPageBreak/>
        <w:t>9</w:t>
      </w:r>
      <w:r w:rsidR="00F643D2">
        <w:rPr>
          <w:rStyle w:val="a7"/>
          <w:b/>
          <w:noProof/>
          <w:color w:val="auto"/>
          <w:sz w:val="28"/>
          <w:szCs w:val="28"/>
          <w:u w:val="none"/>
        </w:rPr>
        <w:t>.</w:t>
      </w:r>
      <w:r w:rsidR="005E0C0F">
        <w:rPr>
          <w:rStyle w:val="a7"/>
          <w:b/>
          <w:noProof/>
          <w:color w:val="auto"/>
          <w:sz w:val="28"/>
          <w:szCs w:val="28"/>
          <w:u w:val="none"/>
        </w:rPr>
        <w:t xml:space="preserve"> </w:t>
      </w:r>
      <w:r w:rsidR="00AB3D0F" w:rsidRPr="00341731">
        <w:rPr>
          <w:rStyle w:val="a7"/>
          <w:b/>
          <w:noProof/>
          <w:color w:val="auto"/>
          <w:sz w:val="28"/>
          <w:szCs w:val="28"/>
          <w:u w:val="none"/>
        </w:rPr>
        <w:t>Список использованной литературы</w:t>
      </w:r>
    </w:p>
    <w:p w:rsidR="00AB3D0F" w:rsidRDefault="00AB3D0F" w:rsidP="008C68EA">
      <w:pPr>
        <w:jc w:val="both"/>
        <w:rPr>
          <w:rStyle w:val="a7"/>
          <w:noProof/>
          <w:sz w:val="28"/>
          <w:szCs w:val="28"/>
          <w:u w:val="none"/>
        </w:rPr>
      </w:pPr>
    </w:p>
    <w:p w:rsidR="00AB3D0F" w:rsidRDefault="001700BA" w:rsidP="008C68EA">
      <w:pPr>
        <w:tabs>
          <w:tab w:val="left" w:pos="900"/>
        </w:tabs>
        <w:jc w:val="both"/>
        <w:rPr>
          <w:sz w:val="28"/>
          <w:szCs w:val="28"/>
        </w:rPr>
      </w:pPr>
      <w:r>
        <w:rPr>
          <w:sz w:val="28"/>
          <w:szCs w:val="28"/>
        </w:rPr>
        <w:t>1</w:t>
      </w:r>
      <w:r w:rsidR="00AB3D0F">
        <w:rPr>
          <w:sz w:val="28"/>
          <w:szCs w:val="28"/>
        </w:rPr>
        <w:t xml:space="preserve">. </w:t>
      </w:r>
      <w:r w:rsidR="00AB3D0F" w:rsidRPr="00E80E90">
        <w:rPr>
          <w:sz w:val="28"/>
          <w:szCs w:val="28"/>
        </w:rPr>
        <w:t xml:space="preserve">Комаров Ф. И. </w:t>
      </w:r>
      <w:r w:rsidR="00AB3D0F" w:rsidRPr="00E80E90">
        <w:rPr>
          <w:bCs/>
          <w:sz w:val="28"/>
          <w:szCs w:val="28"/>
        </w:rPr>
        <w:t xml:space="preserve">Руководство по внутренним болезням для врача общей практики: От симптома и синдрома — к диагнозу и лечению. - </w:t>
      </w:r>
      <w:r w:rsidR="00AB3D0F" w:rsidRPr="00E80E90">
        <w:rPr>
          <w:sz w:val="28"/>
          <w:szCs w:val="28"/>
        </w:rPr>
        <w:t>М.: ООО «Медици</w:t>
      </w:r>
      <w:r w:rsidR="00AB3D0F" w:rsidRPr="00E80E90">
        <w:rPr>
          <w:sz w:val="28"/>
          <w:szCs w:val="28"/>
        </w:rPr>
        <w:t>н</w:t>
      </w:r>
      <w:r w:rsidR="00AB3D0F" w:rsidRPr="00E80E90">
        <w:rPr>
          <w:sz w:val="28"/>
          <w:szCs w:val="28"/>
        </w:rPr>
        <w:t>ское информационное агентство», 2007. – 872 с.</w:t>
      </w:r>
    </w:p>
    <w:p w:rsidR="00324181" w:rsidRPr="00324181" w:rsidRDefault="001700BA" w:rsidP="008C68EA">
      <w:pPr>
        <w:jc w:val="both"/>
        <w:rPr>
          <w:sz w:val="28"/>
          <w:szCs w:val="28"/>
        </w:rPr>
      </w:pPr>
      <w:r>
        <w:rPr>
          <w:rStyle w:val="citation"/>
          <w:sz w:val="28"/>
          <w:szCs w:val="28"/>
        </w:rPr>
        <w:t>2</w:t>
      </w:r>
      <w:r w:rsidR="004B4077">
        <w:rPr>
          <w:sz w:val="28"/>
          <w:szCs w:val="28"/>
        </w:rPr>
        <w:t xml:space="preserve"> </w:t>
      </w:r>
      <w:r w:rsidR="00324181" w:rsidRPr="00324181">
        <w:rPr>
          <w:sz w:val="28"/>
          <w:szCs w:val="28"/>
        </w:rPr>
        <w:t>Гастроэнтерология. Национальное руководство</w:t>
      </w:r>
      <w:r w:rsidR="00324181">
        <w:rPr>
          <w:sz w:val="28"/>
          <w:szCs w:val="28"/>
        </w:rPr>
        <w:t xml:space="preserve">. Краткое издание /под ред. </w:t>
      </w:r>
      <w:r w:rsidR="00324181" w:rsidRPr="00324181">
        <w:rPr>
          <w:sz w:val="28"/>
          <w:szCs w:val="28"/>
        </w:rPr>
        <w:t>В.Т. Ивашкина, Т.А. Лапиной.-</w:t>
      </w:r>
      <w:r w:rsidR="00324181">
        <w:rPr>
          <w:sz w:val="28"/>
          <w:szCs w:val="28"/>
        </w:rPr>
        <w:t xml:space="preserve"> М.: ГЭОТАР – Медиа, 2011. – 480 с.</w:t>
      </w:r>
    </w:p>
    <w:p w:rsidR="006C41DD" w:rsidRPr="006C41DD" w:rsidRDefault="006C41DD" w:rsidP="008C68EA">
      <w:pPr>
        <w:numPr>
          <w:ilvl w:val="0"/>
          <w:numId w:val="23"/>
        </w:numPr>
        <w:tabs>
          <w:tab w:val="left" w:pos="426"/>
        </w:tabs>
        <w:ind w:left="0" w:firstLine="0"/>
        <w:jc w:val="both"/>
        <w:rPr>
          <w:sz w:val="28"/>
          <w:szCs w:val="28"/>
        </w:rPr>
      </w:pPr>
      <w:r w:rsidRPr="006C41DD">
        <w:rPr>
          <w:sz w:val="28"/>
          <w:szCs w:val="28"/>
        </w:rPr>
        <w:t xml:space="preserve">Циммерман Я.С. </w:t>
      </w:r>
      <w:r>
        <w:rPr>
          <w:sz w:val="28"/>
          <w:szCs w:val="28"/>
        </w:rPr>
        <w:t>Г</w:t>
      </w:r>
      <w:r w:rsidRPr="006C41DD">
        <w:rPr>
          <w:sz w:val="28"/>
          <w:szCs w:val="28"/>
        </w:rPr>
        <w:t xml:space="preserve">астроэнтерология: </w:t>
      </w:r>
      <w:r>
        <w:rPr>
          <w:sz w:val="28"/>
          <w:szCs w:val="28"/>
        </w:rPr>
        <w:t>руководство</w:t>
      </w:r>
      <w:r w:rsidRPr="006C41DD">
        <w:rPr>
          <w:sz w:val="28"/>
          <w:szCs w:val="28"/>
        </w:rPr>
        <w:t>.– М.: ГЭОТАР – М</w:t>
      </w:r>
      <w:r w:rsidRPr="006C41DD">
        <w:rPr>
          <w:sz w:val="28"/>
          <w:szCs w:val="28"/>
        </w:rPr>
        <w:t>е</w:t>
      </w:r>
      <w:r>
        <w:rPr>
          <w:sz w:val="28"/>
          <w:szCs w:val="28"/>
        </w:rPr>
        <w:t>диа, 2012. – 800</w:t>
      </w:r>
      <w:r w:rsidRPr="006C41DD">
        <w:rPr>
          <w:sz w:val="28"/>
          <w:szCs w:val="28"/>
        </w:rPr>
        <w:t xml:space="preserve"> с.</w:t>
      </w:r>
    </w:p>
    <w:p w:rsidR="00AB3D0F" w:rsidRPr="00CF37AB" w:rsidRDefault="001700BA" w:rsidP="008C68EA">
      <w:pPr>
        <w:jc w:val="both"/>
        <w:rPr>
          <w:sz w:val="28"/>
          <w:szCs w:val="28"/>
        </w:rPr>
      </w:pPr>
      <w:r>
        <w:rPr>
          <w:sz w:val="28"/>
          <w:szCs w:val="28"/>
        </w:rPr>
        <w:t xml:space="preserve">4. </w:t>
      </w:r>
      <w:r w:rsidR="00CF37AB" w:rsidRPr="00CF37AB">
        <w:rPr>
          <w:sz w:val="28"/>
          <w:szCs w:val="28"/>
        </w:rPr>
        <w:t xml:space="preserve"> Шифф Ю.Р. Соррел М.Ф., Мэддрей Х.С. Цирроз печени и его осложн</w:t>
      </w:r>
      <w:r w:rsidR="00CF37AB" w:rsidRPr="00CF37AB">
        <w:rPr>
          <w:sz w:val="28"/>
          <w:szCs w:val="28"/>
        </w:rPr>
        <w:t>е</w:t>
      </w:r>
      <w:r w:rsidR="00CF37AB" w:rsidRPr="00CF37AB">
        <w:rPr>
          <w:sz w:val="28"/>
          <w:szCs w:val="28"/>
        </w:rPr>
        <w:t>ния. Трансплантация печени / пер. с англ. под ред. В.Т. Ивашкина, А.О. Буеверова. – М.: ГЭОТАР – М</w:t>
      </w:r>
      <w:r w:rsidR="00CF37AB" w:rsidRPr="00CF37AB">
        <w:rPr>
          <w:sz w:val="28"/>
          <w:szCs w:val="28"/>
        </w:rPr>
        <w:t>е</w:t>
      </w:r>
      <w:r w:rsidR="00CF37AB" w:rsidRPr="00CF37AB">
        <w:rPr>
          <w:sz w:val="28"/>
          <w:szCs w:val="28"/>
        </w:rPr>
        <w:t>диа, 2012. – 512 с.</w:t>
      </w:r>
    </w:p>
    <w:p w:rsidR="00AB3D0F" w:rsidRDefault="001700BA" w:rsidP="008C68EA">
      <w:pPr>
        <w:jc w:val="both"/>
        <w:rPr>
          <w:sz w:val="28"/>
          <w:szCs w:val="28"/>
        </w:rPr>
      </w:pPr>
      <w:r>
        <w:rPr>
          <w:sz w:val="28"/>
          <w:szCs w:val="28"/>
        </w:rPr>
        <w:t>5</w:t>
      </w:r>
      <w:r w:rsidR="00CF37AB">
        <w:rPr>
          <w:sz w:val="28"/>
          <w:szCs w:val="28"/>
        </w:rPr>
        <w:t xml:space="preserve">. </w:t>
      </w:r>
      <w:r w:rsidR="006C41DD">
        <w:rPr>
          <w:sz w:val="28"/>
          <w:szCs w:val="28"/>
        </w:rPr>
        <w:t>Ивашкин В.Т., Маевская М.В., Федосьина  Е.А. Лечение осложнений цирроза печени: методические рекомендации. – М.: Литтерра, 2011 – 64 с.</w:t>
      </w:r>
    </w:p>
    <w:p w:rsidR="001E55FD" w:rsidRDefault="001700BA" w:rsidP="008C68EA">
      <w:pPr>
        <w:tabs>
          <w:tab w:val="left" w:pos="284"/>
        </w:tabs>
        <w:jc w:val="both"/>
        <w:rPr>
          <w:sz w:val="28"/>
          <w:szCs w:val="28"/>
        </w:rPr>
      </w:pPr>
      <w:r>
        <w:rPr>
          <w:sz w:val="28"/>
          <w:szCs w:val="28"/>
        </w:rPr>
        <w:t>6</w:t>
      </w:r>
      <w:r w:rsidR="004B4077">
        <w:rPr>
          <w:sz w:val="28"/>
          <w:szCs w:val="28"/>
        </w:rPr>
        <w:t>.</w:t>
      </w:r>
      <w:r w:rsidR="001E55FD" w:rsidRPr="001E55FD">
        <w:rPr>
          <w:sz w:val="28"/>
          <w:szCs w:val="28"/>
        </w:rPr>
        <w:tab/>
        <w:t>Практические рекомендации Американской Ассоциации по Изуч</w:t>
      </w:r>
      <w:r w:rsidR="001E55FD" w:rsidRPr="001E55FD">
        <w:rPr>
          <w:sz w:val="28"/>
          <w:szCs w:val="28"/>
        </w:rPr>
        <w:t>е</w:t>
      </w:r>
      <w:r w:rsidR="001E55FD" w:rsidRPr="001E55FD">
        <w:rPr>
          <w:sz w:val="28"/>
          <w:szCs w:val="28"/>
        </w:rPr>
        <w:t>нию Болезней</w:t>
      </w:r>
      <w:r w:rsidR="001E55FD" w:rsidRPr="001E55FD">
        <w:rPr>
          <w:sz w:val="28"/>
          <w:szCs w:val="28"/>
          <w:lang w:val="en-US"/>
        </w:rPr>
        <w:t xml:space="preserve"> </w:t>
      </w:r>
      <w:r w:rsidR="001E55FD" w:rsidRPr="001E55FD">
        <w:rPr>
          <w:sz w:val="28"/>
          <w:szCs w:val="28"/>
        </w:rPr>
        <w:t>Печени</w:t>
      </w:r>
      <w:r w:rsidR="001E55FD" w:rsidRPr="001E55FD">
        <w:rPr>
          <w:sz w:val="28"/>
          <w:szCs w:val="28"/>
          <w:lang w:val="en-US"/>
        </w:rPr>
        <w:t xml:space="preserve"> (AASLD)/ </w:t>
      </w:r>
      <w:r w:rsidR="001E55FD" w:rsidRPr="001E55FD">
        <w:rPr>
          <w:sz w:val="28"/>
          <w:szCs w:val="28"/>
        </w:rPr>
        <w:t>Американского</w:t>
      </w:r>
      <w:r w:rsidR="001E55FD" w:rsidRPr="001E55FD">
        <w:rPr>
          <w:sz w:val="28"/>
          <w:szCs w:val="28"/>
          <w:lang w:val="en-US"/>
        </w:rPr>
        <w:t xml:space="preserve"> </w:t>
      </w:r>
      <w:r w:rsidR="001E55FD" w:rsidRPr="001E55FD">
        <w:rPr>
          <w:sz w:val="28"/>
          <w:szCs w:val="28"/>
        </w:rPr>
        <w:t>Колледжа</w:t>
      </w:r>
      <w:r w:rsidR="001E55FD" w:rsidRPr="001E55FD">
        <w:rPr>
          <w:sz w:val="28"/>
          <w:szCs w:val="28"/>
          <w:lang w:val="en-US"/>
        </w:rPr>
        <w:t xml:space="preserve"> </w:t>
      </w:r>
      <w:r w:rsidR="001E55FD" w:rsidRPr="001E55FD">
        <w:rPr>
          <w:sz w:val="28"/>
          <w:szCs w:val="28"/>
        </w:rPr>
        <w:t>Гастроэнтер</w:t>
      </w:r>
      <w:r w:rsidR="001E55FD" w:rsidRPr="001E55FD">
        <w:rPr>
          <w:sz w:val="28"/>
          <w:szCs w:val="28"/>
        </w:rPr>
        <w:t>о</w:t>
      </w:r>
      <w:r w:rsidR="001E55FD" w:rsidRPr="001E55FD">
        <w:rPr>
          <w:sz w:val="28"/>
          <w:szCs w:val="28"/>
        </w:rPr>
        <w:t>логии</w:t>
      </w:r>
      <w:r w:rsidR="001E55FD" w:rsidRPr="001E55FD">
        <w:rPr>
          <w:sz w:val="28"/>
          <w:szCs w:val="28"/>
          <w:lang w:val="en-US"/>
        </w:rPr>
        <w:t xml:space="preserve"> (ACG) («</w:t>
      </w:r>
      <w:r w:rsidR="001E55FD" w:rsidRPr="001E55FD">
        <w:rPr>
          <w:sz w:val="28"/>
          <w:szCs w:val="28"/>
        </w:rPr>
        <w:t>золотой</w:t>
      </w:r>
      <w:r w:rsidR="001E55FD" w:rsidRPr="001E55FD">
        <w:rPr>
          <w:sz w:val="28"/>
          <w:szCs w:val="28"/>
          <w:lang w:val="en-US"/>
        </w:rPr>
        <w:t xml:space="preserve"> </w:t>
      </w:r>
      <w:r w:rsidR="001E55FD" w:rsidRPr="001E55FD">
        <w:rPr>
          <w:sz w:val="28"/>
          <w:szCs w:val="28"/>
        </w:rPr>
        <w:t>стандарт</w:t>
      </w:r>
      <w:r w:rsidR="001E55FD" w:rsidRPr="001E55FD">
        <w:rPr>
          <w:sz w:val="28"/>
          <w:szCs w:val="28"/>
          <w:lang w:val="en-US"/>
        </w:rPr>
        <w:t>»): Garcia-Tsao G, Sanyal AJ, Grace ND, Carey W; Practice Guidelines Committee of the American Association for the Study of Liver Diseases; Practice Parameters Committee of the American College of Ga</w:t>
      </w:r>
      <w:r w:rsidR="001E55FD" w:rsidRPr="001E55FD">
        <w:rPr>
          <w:sz w:val="28"/>
          <w:szCs w:val="28"/>
          <w:lang w:val="en-US"/>
        </w:rPr>
        <w:t>s</w:t>
      </w:r>
      <w:r w:rsidR="001E55FD" w:rsidRPr="001E55FD">
        <w:rPr>
          <w:sz w:val="28"/>
          <w:szCs w:val="28"/>
          <w:lang w:val="en-US"/>
        </w:rPr>
        <w:t>troenterology. Prevention and management of gastroesophageal varices and va</w:t>
      </w:r>
      <w:r w:rsidR="001E55FD" w:rsidRPr="001E55FD">
        <w:rPr>
          <w:sz w:val="28"/>
          <w:szCs w:val="28"/>
          <w:lang w:val="en-US"/>
        </w:rPr>
        <w:t>r</w:t>
      </w:r>
      <w:r w:rsidR="001E55FD" w:rsidRPr="001E55FD">
        <w:rPr>
          <w:sz w:val="28"/>
          <w:szCs w:val="28"/>
          <w:lang w:val="en-US"/>
        </w:rPr>
        <w:t xml:space="preserve">iceal hemorrhage in cirrhosis. </w:t>
      </w:r>
      <w:r w:rsidR="001E55FD" w:rsidRPr="001E55FD">
        <w:rPr>
          <w:sz w:val="28"/>
          <w:szCs w:val="28"/>
        </w:rPr>
        <w:t>Hepatology 2007;46:922–38; erratum in: Hepatology 2007;46:2052 (PMID: 17879356).</w:t>
      </w:r>
    </w:p>
    <w:p w:rsidR="004B4077" w:rsidRDefault="001700BA" w:rsidP="008C68EA">
      <w:pPr>
        <w:jc w:val="both"/>
        <w:rPr>
          <w:sz w:val="28"/>
          <w:szCs w:val="28"/>
        </w:rPr>
      </w:pPr>
      <w:r w:rsidRPr="001700BA">
        <w:rPr>
          <w:sz w:val="28"/>
          <w:szCs w:val="28"/>
          <w:lang w:val="en-US"/>
        </w:rPr>
        <w:t>7</w:t>
      </w:r>
      <w:r w:rsidR="004B4077" w:rsidRPr="004B4077">
        <w:rPr>
          <w:sz w:val="28"/>
          <w:szCs w:val="28"/>
          <w:lang w:val="en-US"/>
        </w:rPr>
        <w:t>. Garcia-Tsao G, Sanyal AJ, Grace ND, Carey W; Practice Guidelines Commi</w:t>
      </w:r>
      <w:r w:rsidR="004B4077" w:rsidRPr="004B4077">
        <w:rPr>
          <w:sz w:val="28"/>
          <w:szCs w:val="28"/>
          <w:lang w:val="en-US"/>
        </w:rPr>
        <w:t>t</w:t>
      </w:r>
      <w:r w:rsidR="004B4077" w:rsidRPr="004B4077">
        <w:rPr>
          <w:sz w:val="28"/>
          <w:szCs w:val="28"/>
          <w:lang w:val="en-US"/>
        </w:rPr>
        <w:t>tee of the American Association for the Study of Liver Diseases; Practice P</w:t>
      </w:r>
      <w:r w:rsidR="004B4077" w:rsidRPr="004B4077">
        <w:rPr>
          <w:sz w:val="28"/>
          <w:szCs w:val="28"/>
          <w:lang w:val="en-US"/>
        </w:rPr>
        <w:t>a</w:t>
      </w:r>
      <w:r w:rsidR="004B4077" w:rsidRPr="004B4077">
        <w:rPr>
          <w:sz w:val="28"/>
          <w:szCs w:val="28"/>
          <w:lang w:val="en-US"/>
        </w:rPr>
        <w:t>rameters Committee of the American College of Gastroenterology. Prevention and management of gastroesophageal varices and variceal hemorrhage in cirrh</w:t>
      </w:r>
      <w:r w:rsidR="004B4077" w:rsidRPr="004B4077">
        <w:rPr>
          <w:sz w:val="28"/>
          <w:szCs w:val="28"/>
          <w:lang w:val="en-US"/>
        </w:rPr>
        <w:t>o</w:t>
      </w:r>
      <w:r w:rsidR="004B4077" w:rsidRPr="004B4077">
        <w:rPr>
          <w:sz w:val="28"/>
          <w:szCs w:val="28"/>
          <w:lang w:val="en-US"/>
        </w:rPr>
        <w:t xml:space="preserve">sis. </w:t>
      </w:r>
      <w:r w:rsidR="004B4077" w:rsidRPr="004B4077">
        <w:rPr>
          <w:sz w:val="28"/>
          <w:szCs w:val="28"/>
        </w:rPr>
        <w:t>Hepatology 2007;46:922–38 (PMID: 17879356).</w:t>
      </w:r>
    </w:p>
    <w:p w:rsidR="005E0C0F" w:rsidRPr="005E0C0F" w:rsidRDefault="001700BA" w:rsidP="008C68EA">
      <w:pPr>
        <w:jc w:val="both"/>
        <w:rPr>
          <w:sz w:val="28"/>
          <w:szCs w:val="28"/>
          <w:lang w:val="en-US"/>
        </w:rPr>
      </w:pPr>
      <w:r w:rsidRPr="001700BA">
        <w:rPr>
          <w:sz w:val="28"/>
          <w:szCs w:val="28"/>
          <w:lang w:val="en-US"/>
        </w:rPr>
        <w:t>8</w:t>
      </w:r>
      <w:r w:rsidR="005E0C0F" w:rsidRPr="005E0C0F">
        <w:rPr>
          <w:sz w:val="28"/>
          <w:szCs w:val="28"/>
          <w:lang w:val="en-US"/>
        </w:rPr>
        <w:t>. Villanueva C, Aracil C, Colomo A, et al. Acute hemodynamic response to b</w:t>
      </w:r>
      <w:r w:rsidR="005E0C0F" w:rsidRPr="005E0C0F">
        <w:rPr>
          <w:sz w:val="28"/>
          <w:szCs w:val="28"/>
          <w:lang w:val="en-US"/>
        </w:rPr>
        <w:t>e</w:t>
      </w:r>
      <w:r w:rsidR="005E0C0F" w:rsidRPr="005E0C0F">
        <w:rPr>
          <w:sz w:val="28"/>
          <w:szCs w:val="28"/>
          <w:lang w:val="en-US"/>
        </w:rPr>
        <w:t>ta-blockers and prediction of long-term outcome in primary prophylaxis of var</w:t>
      </w:r>
      <w:r w:rsidR="005E0C0F" w:rsidRPr="005E0C0F">
        <w:rPr>
          <w:sz w:val="28"/>
          <w:szCs w:val="28"/>
          <w:lang w:val="en-US"/>
        </w:rPr>
        <w:t>i</w:t>
      </w:r>
      <w:r w:rsidR="005E0C0F" w:rsidRPr="005E0C0F">
        <w:rPr>
          <w:sz w:val="28"/>
          <w:szCs w:val="28"/>
          <w:lang w:val="en-US"/>
        </w:rPr>
        <w:t xml:space="preserve">ceal bleeding. Gastroenterology. 2009;137:119–28. </w:t>
      </w:r>
    </w:p>
    <w:p w:rsidR="005E0C0F" w:rsidRDefault="001700BA" w:rsidP="008C68EA">
      <w:pPr>
        <w:jc w:val="both"/>
        <w:rPr>
          <w:sz w:val="28"/>
          <w:szCs w:val="28"/>
        </w:rPr>
      </w:pPr>
      <w:r w:rsidRPr="001700BA">
        <w:rPr>
          <w:sz w:val="28"/>
          <w:szCs w:val="28"/>
          <w:lang w:val="en-US"/>
        </w:rPr>
        <w:t>9</w:t>
      </w:r>
      <w:r w:rsidR="005E0C0F" w:rsidRPr="005E0C0F">
        <w:rPr>
          <w:sz w:val="28"/>
          <w:szCs w:val="28"/>
          <w:lang w:val="en-US"/>
        </w:rPr>
        <w:t>. La Mura V, Abraldes JG, Raffa S, et al. Prognostic value of acute hemod</w:t>
      </w:r>
      <w:r w:rsidR="005E0C0F" w:rsidRPr="005E0C0F">
        <w:rPr>
          <w:sz w:val="28"/>
          <w:szCs w:val="28"/>
          <w:lang w:val="en-US"/>
        </w:rPr>
        <w:t>y</w:t>
      </w:r>
      <w:r w:rsidR="005E0C0F" w:rsidRPr="005E0C0F">
        <w:rPr>
          <w:sz w:val="28"/>
          <w:szCs w:val="28"/>
          <w:lang w:val="en-US"/>
        </w:rPr>
        <w:t>namic response to i.v. propranolol in patients with cirrhosis and portal hyperte</w:t>
      </w:r>
      <w:r w:rsidR="005E0C0F" w:rsidRPr="005E0C0F">
        <w:rPr>
          <w:sz w:val="28"/>
          <w:szCs w:val="28"/>
          <w:lang w:val="en-US"/>
        </w:rPr>
        <w:t>n</w:t>
      </w:r>
      <w:r w:rsidR="005E0C0F" w:rsidRPr="005E0C0F">
        <w:rPr>
          <w:sz w:val="28"/>
          <w:szCs w:val="28"/>
          <w:lang w:val="en-US"/>
        </w:rPr>
        <w:t xml:space="preserve">sion. J Hepatol. 2009;51:279–87. </w:t>
      </w:r>
    </w:p>
    <w:p w:rsidR="005E0C0F" w:rsidRDefault="001700BA" w:rsidP="008C68EA">
      <w:pPr>
        <w:jc w:val="both"/>
        <w:rPr>
          <w:sz w:val="28"/>
          <w:szCs w:val="28"/>
        </w:rPr>
      </w:pPr>
      <w:r w:rsidRPr="001700BA">
        <w:rPr>
          <w:sz w:val="28"/>
          <w:szCs w:val="28"/>
          <w:lang w:val="en-US"/>
        </w:rPr>
        <w:t>10</w:t>
      </w:r>
      <w:r w:rsidR="005E0C0F" w:rsidRPr="005E0C0F">
        <w:rPr>
          <w:sz w:val="28"/>
          <w:szCs w:val="28"/>
          <w:lang w:val="en-US"/>
        </w:rPr>
        <w:t>. Garcia-Tsao G, Bosch J, Groszmann RJ. Portal hypertension and variceal bleeding–unresolved issues. Summary of an American Association for the Study of Liver Diseases and European Association for the Study of the Liver single-topic confe</w:t>
      </w:r>
      <w:r w:rsidR="005E0C0F" w:rsidRPr="005E0C0F">
        <w:rPr>
          <w:sz w:val="28"/>
          <w:szCs w:val="28"/>
          <w:lang w:val="en-US"/>
        </w:rPr>
        <w:t>r</w:t>
      </w:r>
      <w:r w:rsidR="005E0C0F" w:rsidRPr="005E0C0F">
        <w:rPr>
          <w:sz w:val="28"/>
          <w:szCs w:val="28"/>
          <w:lang w:val="en-US"/>
        </w:rPr>
        <w:t xml:space="preserve">ence. </w:t>
      </w:r>
      <w:r w:rsidR="005E0C0F" w:rsidRPr="005E0C0F">
        <w:rPr>
          <w:sz w:val="28"/>
          <w:szCs w:val="28"/>
        </w:rPr>
        <w:t xml:space="preserve">Hepatology. 2008;47:1764–72. </w:t>
      </w:r>
    </w:p>
    <w:p w:rsidR="005E0C0F" w:rsidRPr="001700BA" w:rsidRDefault="001700BA" w:rsidP="008C68EA">
      <w:pPr>
        <w:jc w:val="both"/>
        <w:rPr>
          <w:sz w:val="28"/>
          <w:szCs w:val="28"/>
          <w:lang w:val="en-US"/>
        </w:rPr>
      </w:pPr>
      <w:r w:rsidRPr="001700BA">
        <w:rPr>
          <w:sz w:val="28"/>
          <w:szCs w:val="28"/>
          <w:lang w:val="en-US"/>
        </w:rPr>
        <w:t>11</w:t>
      </w:r>
      <w:r w:rsidR="005E0C0F" w:rsidRPr="005E0C0F">
        <w:rPr>
          <w:sz w:val="28"/>
          <w:szCs w:val="28"/>
          <w:lang w:val="en-US"/>
        </w:rPr>
        <w:t>. Sharma P, Kumar A, Sharma BC, et al. Early identification of haemodyna</w:t>
      </w:r>
      <w:r w:rsidR="005E0C0F" w:rsidRPr="005E0C0F">
        <w:rPr>
          <w:sz w:val="28"/>
          <w:szCs w:val="28"/>
          <w:lang w:val="en-US"/>
        </w:rPr>
        <w:t>m</w:t>
      </w:r>
      <w:r w:rsidR="005E0C0F" w:rsidRPr="005E0C0F">
        <w:rPr>
          <w:sz w:val="28"/>
          <w:szCs w:val="28"/>
          <w:lang w:val="en-US"/>
        </w:rPr>
        <w:t>ic response to pharmacotherapy is essential for primary prophylaxis of variceal bleeding in patients with ‘high-risk’ varices. Aliment Pharmac</w:t>
      </w:r>
      <w:r w:rsidR="005E0C0F">
        <w:rPr>
          <w:sz w:val="28"/>
          <w:szCs w:val="28"/>
          <w:lang w:val="en-US"/>
        </w:rPr>
        <w:t xml:space="preserve">ol Ther. 2009;30:48–60. </w:t>
      </w:r>
    </w:p>
    <w:p w:rsidR="0023163F" w:rsidRPr="0023163F" w:rsidRDefault="001700BA" w:rsidP="008C68EA">
      <w:pPr>
        <w:jc w:val="both"/>
        <w:rPr>
          <w:sz w:val="28"/>
          <w:szCs w:val="28"/>
          <w:lang w:val="en-US"/>
        </w:rPr>
      </w:pPr>
      <w:r w:rsidRPr="001700BA">
        <w:rPr>
          <w:sz w:val="28"/>
          <w:szCs w:val="28"/>
          <w:lang w:val="en-US"/>
        </w:rPr>
        <w:t>1</w:t>
      </w:r>
      <w:r w:rsidR="0023163F" w:rsidRPr="0023163F">
        <w:rPr>
          <w:sz w:val="28"/>
          <w:szCs w:val="28"/>
          <w:lang w:val="en-US"/>
        </w:rPr>
        <w:t>2. Berzigotti A, Bellot P, De Gottardi A, et al. NCX-1000, a nitric oxide-releasing derivative of UDCA, does not decrease portal pressure in patients with cirrhosis: results of a randomized, double-blind, dose-escalating study. Am J Gastroenterol. 2010;105:1094–101.</w:t>
      </w:r>
    </w:p>
    <w:p w:rsidR="005E0C0F" w:rsidRDefault="001700BA" w:rsidP="008C68EA">
      <w:pPr>
        <w:jc w:val="both"/>
        <w:rPr>
          <w:sz w:val="28"/>
          <w:szCs w:val="28"/>
        </w:rPr>
      </w:pPr>
      <w:r w:rsidRPr="001700BA">
        <w:rPr>
          <w:sz w:val="28"/>
          <w:szCs w:val="28"/>
          <w:lang w:val="en-US"/>
        </w:rPr>
        <w:lastRenderedPageBreak/>
        <w:t>13</w:t>
      </w:r>
      <w:r w:rsidR="0023163F" w:rsidRPr="0023163F">
        <w:rPr>
          <w:sz w:val="28"/>
          <w:szCs w:val="28"/>
          <w:lang w:val="en-US"/>
        </w:rPr>
        <w:t xml:space="preserve">. Abraldes JG, Albillos A, Banares R, et al. Simvastatin lowers portal pressure in patients with cirrhosis and portal hypertension: a randomized controlled trial. </w:t>
      </w:r>
      <w:r w:rsidR="0023163F" w:rsidRPr="0023163F">
        <w:rPr>
          <w:sz w:val="28"/>
          <w:szCs w:val="28"/>
        </w:rPr>
        <w:t xml:space="preserve">Gastroenterology. 2009;136:1651–8. </w:t>
      </w:r>
    </w:p>
    <w:p w:rsidR="0023163F" w:rsidRDefault="001700BA" w:rsidP="008C68EA">
      <w:pPr>
        <w:jc w:val="both"/>
        <w:rPr>
          <w:sz w:val="28"/>
          <w:szCs w:val="28"/>
        </w:rPr>
      </w:pPr>
      <w:r w:rsidRPr="001700BA">
        <w:rPr>
          <w:sz w:val="28"/>
          <w:szCs w:val="28"/>
          <w:lang w:val="en-US"/>
        </w:rPr>
        <w:t>1</w:t>
      </w:r>
      <w:r w:rsidR="0023163F" w:rsidRPr="0023163F">
        <w:rPr>
          <w:sz w:val="28"/>
          <w:szCs w:val="28"/>
          <w:lang w:val="en-US"/>
        </w:rPr>
        <w:t xml:space="preserve">4. Tripathi D, Ferguson JW, Kochar N, et al. Randomized controlled trial of carvedilol versus variceal band ligation for the prevention of the first variceal bleed. </w:t>
      </w:r>
      <w:r w:rsidR="0023163F" w:rsidRPr="0023163F">
        <w:rPr>
          <w:sz w:val="28"/>
          <w:szCs w:val="28"/>
        </w:rPr>
        <w:t xml:space="preserve">Hepatology. 2009;50:825–33. </w:t>
      </w:r>
    </w:p>
    <w:p w:rsidR="00067B81" w:rsidRDefault="001700BA" w:rsidP="008C68EA">
      <w:pPr>
        <w:jc w:val="both"/>
        <w:rPr>
          <w:sz w:val="28"/>
          <w:szCs w:val="28"/>
        </w:rPr>
      </w:pPr>
      <w:r w:rsidRPr="001700BA">
        <w:rPr>
          <w:sz w:val="28"/>
          <w:szCs w:val="28"/>
          <w:lang w:val="en-US"/>
        </w:rPr>
        <w:t>1</w:t>
      </w:r>
      <w:r w:rsidR="00FE3D11">
        <w:rPr>
          <w:sz w:val="28"/>
          <w:szCs w:val="28"/>
          <w:lang w:val="en-US"/>
        </w:rPr>
        <w:t>5</w:t>
      </w:r>
      <w:r w:rsidR="00067B81" w:rsidRPr="00067B81">
        <w:rPr>
          <w:sz w:val="28"/>
          <w:szCs w:val="28"/>
          <w:lang w:val="en-US"/>
        </w:rPr>
        <w:t>. Lo GH, Chen WC, Chan HH, et al. A randomized, controlled trial of ban</w:t>
      </w:r>
      <w:r w:rsidR="00067B81" w:rsidRPr="00067B81">
        <w:rPr>
          <w:sz w:val="28"/>
          <w:szCs w:val="28"/>
          <w:lang w:val="en-US"/>
        </w:rPr>
        <w:t>d</w:t>
      </w:r>
      <w:r w:rsidR="00067B81" w:rsidRPr="00067B81">
        <w:rPr>
          <w:sz w:val="28"/>
          <w:szCs w:val="28"/>
          <w:lang w:val="en-US"/>
        </w:rPr>
        <w:t>ing ligation plus drug therapy versus drug therapy alone in the prevention of esop</w:t>
      </w:r>
      <w:r w:rsidR="00067B81" w:rsidRPr="00067B81">
        <w:rPr>
          <w:sz w:val="28"/>
          <w:szCs w:val="28"/>
          <w:lang w:val="en-US"/>
        </w:rPr>
        <w:t>h</w:t>
      </w:r>
      <w:r w:rsidR="00067B81" w:rsidRPr="00067B81">
        <w:rPr>
          <w:sz w:val="28"/>
          <w:szCs w:val="28"/>
          <w:lang w:val="en-US"/>
        </w:rPr>
        <w:t xml:space="preserve">ageal variceal rebleeding. </w:t>
      </w:r>
      <w:r w:rsidR="00067B81" w:rsidRPr="00067B81">
        <w:rPr>
          <w:sz w:val="28"/>
          <w:szCs w:val="28"/>
        </w:rPr>
        <w:t xml:space="preserve">J Gastroenterol Hepatol. 2009;24:982–7. </w:t>
      </w:r>
    </w:p>
    <w:p w:rsidR="00067B81" w:rsidRPr="00482C0F" w:rsidRDefault="00FE3D11" w:rsidP="008C68EA">
      <w:pPr>
        <w:jc w:val="both"/>
        <w:rPr>
          <w:sz w:val="28"/>
          <w:szCs w:val="28"/>
        </w:rPr>
      </w:pPr>
      <w:r>
        <w:rPr>
          <w:sz w:val="28"/>
          <w:szCs w:val="28"/>
          <w:lang w:val="en-US"/>
        </w:rPr>
        <w:t>16</w:t>
      </w:r>
      <w:r w:rsidR="00067B81" w:rsidRPr="00067B81">
        <w:rPr>
          <w:sz w:val="28"/>
          <w:szCs w:val="28"/>
          <w:lang w:val="en-US"/>
        </w:rPr>
        <w:t>. Kumar A, Jha SK, Sharma P, et al. Addition of propranolol and isosorbide mononitrate to endoscopic variceal ligation does not reduce variceal rebleeding inc</w:t>
      </w:r>
      <w:r w:rsidR="00067B81" w:rsidRPr="00067B81">
        <w:rPr>
          <w:sz w:val="28"/>
          <w:szCs w:val="28"/>
          <w:lang w:val="en-US"/>
        </w:rPr>
        <w:t>i</w:t>
      </w:r>
      <w:r w:rsidR="00067B81" w:rsidRPr="00067B81">
        <w:rPr>
          <w:sz w:val="28"/>
          <w:szCs w:val="28"/>
          <w:lang w:val="en-US"/>
        </w:rPr>
        <w:t xml:space="preserve">dence. </w:t>
      </w:r>
      <w:r w:rsidR="00067B81" w:rsidRPr="00067B81">
        <w:rPr>
          <w:sz w:val="28"/>
          <w:szCs w:val="28"/>
        </w:rPr>
        <w:t xml:space="preserve">Gastroenterology. 2009;137:892–901. 901. </w:t>
      </w:r>
    </w:p>
    <w:sectPr w:rsidR="00067B81" w:rsidRPr="00482C0F" w:rsidSect="00F81C06">
      <w:pgSz w:w="11906" w:h="16838"/>
      <w:pgMar w:top="1134" w:right="1134"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5AB5" w:rsidRDefault="00D75AB5">
      <w:r>
        <w:separator/>
      </w:r>
    </w:p>
  </w:endnote>
  <w:endnote w:type="continuationSeparator" w:id="0">
    <w:p w:rsidR="00D75AB5" w:rsidRDefault="00D75A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E75" w:rsidRDefault="00C32E75" w:rsidP="001E79AD">
    <w:pPr>
      <w:pStyle w:val="a3"/>
      <w:framePr w:wrap="around" w:vAnchor="text" w:hAnchor="margin" w:xAlign="center" w:y="1"/>
      <w:rPr>
        <w:rStyle w:val="a4"/>
      </w:rPr>
    </w:pPr>
    <w:r>
      <w:rPr>
        <w:rStyle w:val="a4"/>
      </w:rPr>
      <w:fldChar w:fldCharType="begin"/>
    </w:r>
    <w:r>
      <w:rPr>
        <w:rStyle w:val="a4"/>
      </w:rPr>
      <w:instrText xml:space="preserve">PAGE  </w:instrText>
    </w:r>
    <w:r>
      <w:rPr>
        <w:rStyle w:val="a4"/>
      </w:rPr>
      <w:fldChar w:fldCharType="end"/>
    </w:r>
  </w:p>
  <w:p w:rsidR="00C32E75" w:rsidRDefault="00C32E75">
    <w:pPr>
      <w:pStyle w:val="a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E75" w:rsidRDefault="00C32E75" w:rsidP="001E79AD">
    <w:pPr>
      <w:pStyle w:val="a3"/>
      <w:framePr w:wrap="around" w:vAnchor="text" w:hAnchor="margin" w:xAlign="center" w:y="1"/>
      <w:rPr>
        <w:rStyle w:val="a4"/>
      </w:rPr>
    </w:pPr>
    <w:r>
      <w:rPr>
        <w:rStyle w:val="a4"/>
      </w:rPr>
      <w:fldChar w:fldCharType="begin"/>
    </w:r>
    <w:r>
      <w:rPr>
        <w:rStyle w:val="a4"/>
      </w:rPr>
      <w:instrText xml:space="preserve">PAGE  </w:instrText>
    </w:r>
    <w:r>
      <w:rPr>
        <w:rStyle w:val="a4"/>
      </w:rPr>
      <w:fldChar w:fldCharType="separate"/>
    </w:r>
    <w:r w:rsidR="00345131">
      <w:rPr>
        <w:rStyle w:val="a4"/>
        <w:noProof/>
      </w:rPr>
      <w:t>71</w:t>
    </w:r>
    <w:r>
      <w:rPr>
        <w:rStyle w:val="a4"/>
      </w:rPr>
      <w:fldChar w:fldCharType="end"/>
    </w:r>
  </w:p>
  <w:p w:rsidR="00C32E75" w:rsidRDefault="00C32E75" w:rsidP="00324181">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5AB5" w:rsidRDefault="00D75AB5">
      <w:r>
        <w:separator/>
      </w:r>
    </w:p>
  </w:footnote>
  <w:footnote w:type="continuationSeparator" w:id="0">
    <w:p w:rsidR="00D75AB5" w:rsidRDefault="00D75AB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D42295"/>
    <w:multiLevelType w:val="multilevel"/>
    <w:tmpl w:val="94782B5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B197035"/>
    <w:multiLevelType w:val="hybridMultilevel"/>
    <w:tmpl w:val="6EECDC08"/>
    <w:lvl w:ilvl="0" w:tplc="47AC1A26">
      <w:start w:val="1"/>
      <w:numFmt w:val="upperLetter"/>
      <w:lvlText w:val="%1)"/>
      <w:lvlJc w:val="left"/>
      <w:pPr>
        <w:tabs>
          <w:tab w:val="num" w:pos="1440"/>
        </w:tabs>
        <w:ind w:left="1440" w:hanging="360"/>
      </w:pPr>
      <w:rPr>
        <w:rFonts w:hint="default"/>
      </w:rPr>
    </w:lvl>
    <w:lvl w:ilvl="1" w:tplc="04190019">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2">
    <w:nsid w:val="0C7B0288"/>
    <w:multiLevelType w:val="hybridMultilevel"/>
    <w:tmpl w:val="9154D422"/>
    <w:lvl w:ilvl="0" w:tplc="C52237C6">
      <w:start w:val="1"/>
      <w:numFmt w:val="decimal"/>
      <w:lvlText w:val="%1."/>
      <w:lvlJc w:val="left"/>
      <w:pPr>
        <w:ind w:left="644" w:hanging="360"/>
      </w:pPr>
      <w:rPr>
        <w:rFonts w:hint="default"/>
        <w:b w:val="0"/>
        <w:sz w:val="28"/>
        <w:szCs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CC17E01"/>
    <w:multiLevelType w:val="multilevel"/>
    <w:tmpl w:val="D5F235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D483740"/>
    <w:multiLevelType w:val="hybridMultilevel"/>
    <w:tmpl w:val="49E07902"/>
    <w:lvl w:ilvl="0" w:tplc="6C8812B2">
      <w:start w:val="1"/>
      <w:numFmt w:val="lowerLetter"/>
      <w:lvlText w:val="%1)"/>
      <w:lvlJc w:val="left"/>
      <w:pPr>
        <w:tabs>
          <w:tab w:val="num" w:pos="1080"/>
        </w:tabs>
        <w:ind w:left="1080" w:hanging="360"/>
      </w:pPr>
      <w:rPr>
        <w:caps/>
      </w:rPr>
    </w:lvl>
    <w:lvl w:ilvl="1" w:tplc="6C8812B2">
      <w:start w:val="1"/>
      <w:numFmt w:val="lowerLetter"/>
      <w:lvlText w:val="%2)"/>
      <w:lvlJc w:val="left"/>
      <w:pPr>
        <w:tabs>
          <w:tab w:val="num" w:pos="1080"/>
        </w:tabs>
        <w:ind w:left="1080" w:hanging="360"/>
      </w:pPr>
      <w:rPr>
        <w:caps/>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10634D34"/>
    <w:multiLevelType w:val="multilevel"/>
    <w:tmpl w:val="15689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0D55E19"/>
    <w:multiLevelType w:val="hybridMultilevel"/>
    <w:tmpl w:val="27A2BB08"/>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0D85638"/>
    <w:multiLevelType w:val="multilevel"/>
    <w:tmpl w:val="D8780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4390314"/>
    <w:multiLevelType w:val="hybridMultilevel"/>
    <w:tmpl w:val="A034905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nsid w:val="15AA58FD"/>
    <w:multiLevelType w:val="hybridMultilevel"/>
    <w:tmpl w:val="5EE262B2"/>
    <w:lvl w:ilvl="0" w:tplc="6A6C3CAA">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81C6AED"/>
    <w:multiLevelType w:val="hybridMultilevel"/>
    <w:tmpl w:val="E44829A8"/>
    <w:lvl w:ilvl="0" w:tplc="04190001">
      <w:start w:val="1"/>
      <w:numFmt w:val="bullet"/>
      <w:lvlText w:val=""/>
      <w:lvlJc w:val="left"/>
      <w:pPr>
        <w:ind w:left="1500" w:hanging="360"/>
      </w:pPr>
      <w:rPr>
        <w:rFonts w:ascii="Symbol" w:hAnsi="Symbol" w:hint="default"/>
      </w:rPr>
    </w:lvl>
    <w:lvl w:ilvl="1" w:tplc="6A6C3CAA">
      <w:numFmt w:val="bullet"/>
      <w:lvlText w:val="•"/>
      <w:lvlJc w:val="left"/>
      <w:pPr>
        <w:ind w:left="2565" w:hanging="705"/>
      </w:pPr>
      <w:rPr>
        <w:rFonts w:ascii="Times New Roman" w:eastAsia="Times New Roman" w:hAnsi="Times New Roman" w:cs="Times New Roman"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1">
    <w:nsid w:val="28910540"/>
    <w:multiLevelType w:val="multilevel"/>
    <w:tmpl w:val="109E0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3835810"/>
    <w:multiLevelType w:val="hybridMultilevel"/>
    <w:tmpl w:val="2C68FFA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
    <w:nsid w:val="40F406A0"/>
    <w:multiLevelType w:val="hybridMultilevel"/>
    <w:tmpl w:val="5FFA6778"/>
    <w:lvl w:ilvl="0" w:tplc="E1C6E2E0">
      <w:start w:val="1"/>
      <w:numFmt w:val="decimal"/>
      <w:lvlText w:val="%1."/>
      <w:lvlJc w:val="left"/>
      <w:pPr>
        <w:ind w:left="502" w:hanging="360"/>
      </w:pPr>
      <w:rPr>
        <w:rFonts w:hint="default"/>
      </w:rPr>
    </w:lvl>
    <w:lvl w:ilvl="1" w:tplc="04190019">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4">
    <w:nsid w:val="43031BB3"/>
    <w:multiLevelType w:val="multilevel"/>
    <w:tmpl w:val="AF28302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7F5391D"/>
    <w:multiLevelType w:val="hybridMultilevel"/>
    <w:tmpl w:val="9154D422"/>
    <w:lvl w:ilvl="0" w:tplc="C52237C6">
      <w:start w:val="1"/>
      <w:numFmt w:val="decimal"/>
      <w:lvlText w:val="%1."/>
      <w:lvlJc w:val="left"/>
      <w:pPr>
        <w:ind w:left="644" w:hanging="360"/>
      </w:pPr>
      <w:rPr>
        <w:rFonts w:hint="default"/>
        <w:b w:val="0"/>
        <w:sz w:val="28"/>
        <w:szCs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9353ADD"/>
    <w:multiLevelType w:val="hybridMultilevel"/>
    <w:tmpl w:val="7C8C9C58"/>
    <w:lvl w:ilvl="0" w:tplc="04190005">
      <w:start w:val="1"/>
      <w:numFmt w:val="bullet"/>
      <w:lvlText w:val=""/>
      <w:lvlJc w:val="left"/>
      <w:pPr>
        <w:ind w:left="1500" w:hanging="360"/>
      </w:pPr>
      <w:rPr>
        <w:rFonts w:ascii="Wingdings" w:hAnsi="Wingdings"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7">
    <w:nsid w:val="4D95221F"/>
    <w:multiLevelType w:val="hybridMultilevel"/>
    <w:tmpl w:val="54968928"/>
    <w:lvl w:ilvl="0" w:tplc="0419000F">
      <w:start w:val="1"/>
      <w:numFmt w:val="decimal"/>
      <w:lvlText w:val="%1."/>
      <w:lvlJc w:val="left"/>
      <w:pPr>
        <w:ind w:left="644"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20E2C56"/>
    <w:multiLevelType w:val="hybridMultilevel"/>
    <w:tmpl w:val="27FC6DCC"/>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19">
    <w:nsid w:val="5A7A564E"/>
    <w:multiLevelType w:val="multilevel"/>
    <w:tmpl w:val="76921D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634B7211"/>
    <w:multiLevelType w:val="hybridMultilevel"/>
    <w:tmpl w:val="84063D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6B9A39A6"/>
    <w:multiLevelType w:val="multilevel"/>
    <w:tmpl w:val="B4E40C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DD27158"/>
    <w:multiLevelType w:val="hybridMultilevel"/>
    <w:tmpl w:val="E0E65EFE"/>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7632208B"/>
    <w:multiLevelType w:val="hybridMultilevel"/>
    <w:tmpl w:val="57606700"/>
    <w:lvl w:ilvl="0" w:tplc="6A6C3CA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7EAC5FDB"/>
    <w:multiLevelType w:val="hybridMultilevel"/>
    <w:tmpl w:val="F072E318"/>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11"/>
  </w:num>
  <w:num w:numId="4">
    <w:abstractNumId w:val="0"/>
  </w:num>
  <w:num w:numId="5">
    <w:abstractNumId w:val="14"/>
  </w:num>
  <w:num w:numId="6">
    <w:abstractNumId w:val="7"/>
  </w:num>
  <w:num w:numId="7">
    <w:abstractNumId w:val="21"/>
  </w:num>
  <w:num w:numId="8">
    <w:abstractNumId w:val="2"/>
  </w:num>
  <w:num w:numId="9">
    <w:abstractNumId w:val="17"/>
  </w:num>
  <w:num w:numId="10">
    <w:abstractNumId w:val="13"/>
  </w:num>
  <w:num w:numId="11">
    <w:abstractNumId w:val="18"/>
  </w:num>
  <w:num w:numId="12">
    <w:abstractNumId w:val="10"/>
  </w:num>
  <w:num w:numId="13">
    <w:abstractNumId w:val="23"/>
  </w:num>
  <w:num w:numId="14">
    <w:abstractNumId w:val="12"/>
  </w:num>
  <w:num w:numId="15">
    <w:abstractNumId w:val="16"/>
  </w:num>
  <w:num w:numId="16">
    <w:abstractNumId w:val="6"/>
  </w:num>
  <w:num w:numId="17">
    <w:abstractNumId w:val="8"/>
  </w:num>
  <w:num w:numId="18">
    <w:abstractNumId w:val="3"/>
  </w:num>
  <w:num w:numId="19">
    <w:abstractNumId w:val="19"/>
  </w:num>
  <w:num w:numId="20">
    <w:abstractNumId w:val="5"/>
  </w:num>
  <w:num w:numId="21">
    <w:abstractNumId w:val="9"/>
  </w:num>
  <w:num w:numId="22">
    <w:abstractNumId w:val="20"/>
  </w:num>
  <w:num w:numId="23">
    <w:abstractNumId w:val="24"/>
  </w:num>
  <w:num w:numId="24">
    <w:abstractNumId w:val="15"/>
  </w:num>
  <w:num w:numId="25">
    <w:abstractNumId w:val="2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autoHyphenation/>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210404"/>
    <w:rsid w:val="00000A92"/>
    <w:rsid w:val="00002E47"/>
    <w:rsid w:val="00005935"/>
    <w:rsid w:val="00006A19"/>
    <w:rsid w:val="000072D3"/>
    <w:rsid w:val="000153E5"/>
    <w:rsid w:val="00017C3F"/>
    <w:rsid w:val="000206F7"/>
    <w:rsid w:val="00021B9A"/>
    <w:rsid w:val="00023A0F"/>
    <w:rsid w:val="00023DA8"/>
    <w:rsid w:val="000250C3"/>
    <w:rsid w:val="00025927"/>
    <w:rsid w:val="00025A90"/>
    <w:rsid w:val="00027522"/>
    <w:rsid w:val="00033F56"/>
    <w:rsid w:val="00034055"/>
    <w:rsid w:val="00034A18"/>
    <w:rsid w:val="00036189"/>
    <w:rsid w:val="00036F58"/>
    <w:rsid w:val="000372A9"/>
    <w:rsid w:val="00040153"/>
    <w:rsid w:val="00041349"/>
    <w:rsid w:val="00043925"/>
    <w:rsid w:val="00044B2D"/>
    <w:rsid w:val="00045CC9"/>
    <w:rsid w:val="00057760"/>
    <w:rsid w:val="00060B05"/>
    <w:rsid w:val="000619E8"/>
    <w:rsid w:val="00067B81"/>
    <w:rsid w:val="0007052A"/>
    <w:rsid w:val="00071E13"/>
    <w:rsid w:val="00072E93"/>
    <w:rsid w:val="000736E8"/>
    <w:rsid w:val="000743FC"/>
    <w:rsid w:val="00074CE5"/>
    <w:rsid w:val="0007546E"/>
    <w:rsid w:val="00081510"/>
    <w:rsid w:val="00082009"/>
    <w:rsid w:val="00082EC3"/>
    <w:rsid w:val="00084F04"/>
    <w:rsid w:val="00085228"/>
    <w:rsid w:val="00087932"/>
    <w:rsid w:val="00091691"/>
    <w:rsid w:val="00094231"/>
    <w:rsid w:val="00095842"/>
    <w:rsid w:val="00096084"/>
    <w:rsid w:val="000960F5"/>
    <w:rsid w:val="000A0AF7"/>
    <w:rsid w:val="000A1AC3"/>
    <w:rsid w:val="000A1C7A"/>
    <w:rsid w:val="000A29C9"/>
    <w:rsid w:val="000A5035"/>
    <w:rsid w:val="000A6268"/>
    <w:rsid w:val="000A6D03"/>
    <w:rsid w:val="000B1B22"/>
    <w:rsid w:val="000B66D4"/>
    <w:rsid w:val="000B6D3C"/>
    <w:rsid w:val="000B78D0"/>
    <w:rsid w:val="000C3FD9"/>
    <w:rsid w:val="000C4A0C"/>
    <w:rsid w:val="000D1445"/>
    <w:rsid w:val="000D17A0"/>
    <w:rsid w:val="000D23C1"/>
    <w:rsid w:val="000D3AF0"/>
    <w:rsid w:val="000D5843"/>
    <w:rsid w:val="000E0C31"/>
    <w:rsid w:val="000E3A11"/>
    <w:rsid w:val="000E74DE"/>
    <w:rsid w:val="000E7FBC"/>
    <w:rsid w:val="000F0CD6"/>
    <w:rsid w:val="000F3BC9"/>
    <w:rsid w:val="000F6F35"/>
    <w:rsid w:val="001054F9"/>
    <w:rsid w:val="00105D3C"/>
    <w:rsid w:val="00110735"/>
    <w:rsid w:val="001118FD"/>
    <w:rsid w:val="00114156"/>
    <w:rsid w:val="0011780A"/>
    <w:rsid w:val="00117C36"/>
    <w:rsid w:val="00117DE7"/>
    <w:rsid w:val="00121801"/>
    <w:rsid w:val="00121A18"/>
    <w:rsid w:val="0012268C"/>
    <w:rsid w:val="00122ADD"/>
    <w:rsid w:val="0012595F"/>
    <w:rsid w:val="00125CAB"/>
    <w:rsid w:val="0012648D"/>
    <w:rsid w:val="00126D71"/>
    <w:rsid w:val="00130FF2"/>
    <w:rsid w:val="001317F7"/>
    <w:rsid w:val="00131BE2"/>
    <w:rsid w:val="00135381"/>
    <w:rsid w:val="001353E1"/>
    <w:rsid w:val="00137046"/>
    <w:rsid w:val="00137C80"/>
    <w:rsid w:val="00141919"/>
    <w:rsid w:val="001431F3"/>
    <w:rsid w:val="0015383A"/>
    <w:rsid w:val="00153AFA"/>
    <w:rsid w:val="00156599"/>
    <w:rsid w:val="0015753A"/>
    <w:rsid w:val="00161AFD"/>
    <w:rsid w:val="00163BD8"/>
    <w:rsid w:val="00164931"/>
    <w:rsid w:val="00166E9D"/>
    <w:rsid w:val="001700BA"/>
    <w:rsid w:val="00173490"/>
    <w:rsid w:val="001853DB"/>
    <w:rsid w:val="0019041F"/>
    <w:rsid w:val="00191C14"/>
    <w:rsid w:val="00192F52"/>
    <w:rsid w:val="0019331D"/>
    <w:rsid w:val="00195F26"/>
    <w:rsid w:val="00196BCC"/>
    <w:rsid w:val="001A404F"/>
    <w:rsid w:val="001A64FA"/>
    <w:rsid w:val="001A6F79"/>
    <w:rsid w:val="001B3941"/>
    <w:rsid w:val="001B614C"/>
    <w:rsid w:val="001B62FD"/>
    <w:rsid w:val="001B6512"/>
    <w:rsid w:val="001C23F6"/>
    <w:rsid w:val="001D343D"/>
    <w:rsid w:val="001D35B5"/>
    <w:rsid w:val="001D4E55"/>
    <w:rsid w:val="001D5E48"/>
    <w:rsid w:val="001E03DD"/>
    <w:rsid w:val="001E14CF"/>
    <w:rsid w:val="001E300A"/>
    <w:rsid w:val="001E3193"/>
    <w:rsid w:val="001E4F15"/>
    <w:rsid w:val="001E55FD"/>
    <w:rsid w:val="001E79AD"/>
    <w:rsid w:val="001F4D14"/>
    <w:rsid w:val="00210404"/>
    <w:rsid w:val="00215B33"/>
    <w:rsid w:val="00217198"/>
    <w:rsid w:val="002235D4"/>
    <w:rsid w:val="00225307"/>
    <w:rsid w:val="00226CEC"/>
    <w:rsid w:val="002303B9"/>
    <w:rsid w:val="0023163F"/>
    <w:rsid w:val="00231F2D"/>
    <w:rsid w:val="00233E32"/>
    <w:rsid w:val="002341AE"/>
    <w:rsid w:val="002359FD"/>
    <w:rsid w:val="00243AF2"/>
    <w:rsid w:val="002445CE"/>
    <w:rsid w:val="00244BE4"/>
    <w:rsid w:val="00245729"/>
    <w:rsid w:val="00251401"/>
    <w:rsid w:val="00251722"/>
    <w:rsid w:val="00252B68"/>
    <w:rsid w:val="00254328"/>
    <w:rsid w:val="00256C91"/>
    <w:rsid w:val="002602E3"/>
    <w:rsid w:val="0026609F"/>
    <w:rsid w:val="00266246"/>
    <w:rsid w:val="0027114B"/>
    <w:rsid w:val="00271372"/>
    <w:rsid w:val="00273A4F"/>
    <w:rsid w:val="0027798C"/>
    <w:rsid w:val="00277E64"/>
    <w:rsid w:val="002833CF"/>
    <w:rsid w:val="0028682F"/>
    <w:rsid w:val="0028772C"/>
    <w:rsid w:val="00292C3C"/>
    <w:rsid w:val="00295314"/>
    <w:rsid w:val="00295C88"/>
    <w:rsid w:val="002A118C"/>
    <w:rsid w:val="002A41E8"/>
    <w:rsid w:val="002A4263"/>
    <w:rsid w:val="002A6231"/>
    <w:rsid w:val="002A6EF5"/>
    <w:rsid w:val="002A7054"/>
    <w:rsid w:val="002B358E"/>
    <w:rsid w:val="002B4CD2"/>
    <w:rsid w:val="002B7267"/>
    <w:rsid w:val="002C1485"/>
    <w:rsid w:val="002C4EE1"/>
    <w:rsid w:val="002C556E"/>
    <w:rsid w:val="002C6A9D"/>
    <w:rsid w:val="002C78AD"/>
    <w:rsid w:val="002C7D73"/>
    <w:rsid w:val="002C7D9C"/>
    <w:rsid w:val="002D00FF"/>
    <w:rsid w:val="002D068A"/>
    <w:rsid w:val="002D317F"/>
    <w:rsid w:val="002D45BF"/>
    <w:rsid w:val="002D45EE"/>
    <w:rsid w:val="002D5F77"/>
    <w:rsid w:val="002D6909"/>
    <w:rsid w:val="002D75D7"/>
    <w:rsid w:val="002E0D62"/>
    <w:rsid w:val="002E178A"/>
    <w:rsid w:val="002E3313"/>
    <w:rsid w:val="002E3877"/>
    <w:rsid w:val="002E46BD"/>
    <w:rsid w:val="002E4C5E"/>
    <w:rsid w:val="002E78D2"/>
    <w:rsid w:val="002F4711"/>
    <w:rsid w:val="002F5091"/>
    <w:rsid w:val="003008D6"/>
    <w:rsid w:val="003026EC"/>
    <w:rsid w:val="003051AB"/>
    <w:rsid w:val="00313EB2"/>
    <w:rsid w:val="0031473B"/>
    <w:rsid w:val="00314998"/>
    <w:rsid w:val="0031608D"/>
    <w:rsid w:val="00320BDF"/>
    <w:rsid w:val="00320E3E"/>
    <w:rsid w:val="003214F9"/>
    <w:rsid w:val="00323114"/>
    <w:rsid w:val="00324181"/>
    <w:rsid w:val="00324926"/>
    <w:rsid w:val="003253E4"/>
    <w:rsid w:val="00334568"/>
    <w:rsid w:val="003362E5"/>
    <w:rsid w:val="00336A5D"/>
    <w:rsid w:val="00337E72"/>
    <w:rsid w:val="00340A51"/>
    <w:rsid w:val="00341731"/>
    <w:rsid w:val="00342FC5"/>
    <w:rsid w:val="00345131"/>
    <w:rsid w:val="00354972"/>
    <w:rsid w:val="00354E56"/>
    <w:rsid w:val="00355ED4"/>
    <w:rsid w:val="00356B2A"/>
    <w:rsid w:val="00356FD0"/>
    <w:rsid w:val="00357E79"/>
    <w:rsid w:val="00360288"/>
    <w:rsid w:val="00360918"/>
    <w:rsid w:val="00360A8D"/>
    <w:rsid w:val="003613DF"/>
    <w:rsid w:val="00361DFB"/>
    <w:rsid w:val="00366CCE"/>
    <w:rsid w:val="00370185"/>
    <w:rsid w:val="003702F9"/>
    <w:rsid w:val="003727A9"/>
    <w:rsid w:val="00372EED"/>
    <w:rsid w:val="00373475"/>
    <w:rsid w:val="00375F04"/>
    <w:rsid w:val="003769A0"/>
    <w:rsid w:val="00376D4F"/>
    <w:rsid w:val="00380D21"/>
    <w:rsid w:val="003834B5"/>
    <w:rsid w:val="00383D39"/>
    <w:rsid w:val="00384204"/>
    <w:rsid w:val="00391C1A"/>
    <w:rsid w:val="00396977"/>
    <w:rsid w:val="00396994"/>
    <w:rsid w:val="003974B1"/>
    <w:rsid w:val="003A073C"/>
    <w:rsid w:val="003A11ED"/>
    <w:rsid w:val="003A2835"/>
    <w:rsid w:val="003B3422"/>
    <w:rsid w:val="003C1DFB"/>
    <w:rsid w:val="003C602C"/>
    <w:rsid w:val="003D0C9F"/>
    <w:rsid w:val="003D179F"/>
    <w:rsid w:val="003D341B"/>
    <w:rsid w:val="003D3D85"/>
    <w:rsid w:val="003D73E6"/>
    <w:rsid w:val="003D7563"/>
    <w:rsid w:val="003F4AA9"/>
    <w:rsid w:val="003F5B08"/>
    <w:rsid w:val="00400C90"/>
    <w:rsid w:val="0040714C"/>
    <w:rsid w:val="00410300"/>
    <w:rsid w:val="00412B0D"/>
    <w:rsid w:val="00413550"/>
    <w:rsid w:val="004153AD"/>
    <w:rsid w:val="00420A2B"/>
    <w:rsid w:val="004264B9"/>
    <w:rsid w:val="0042713D"/>
    <w:rsid w:val="00427D68"/>
    <w:rsid w:val="00427EC9"/>
    <w:rsid w:val="00431C75"/>
    <w:rsid w:val="00434E1E"/>
    <w:rsid w:val="00436672"/>
    <w:rsid w:val="00437C18"/>
    <w:rsid w:val="0044066A"/>
    <w:rsid w:val="004429A2"/>
    <w:rsid w:val="00443BC7"/>
    <w:rsid w:val="00444437"/>
    <w:rsid w:val="00444B2F"/>
    <w:rsid w:val="004451F1"/>
    <w:rsid w:val="0044732A"/>
    <w:rsid w:val="0045175E"/>
    <w:rsid w:val="00453FE9"/>
    <w:rsid w:val="00454189"/>
    <w:rsid w:val="00456A0D"/>
    <w:rsid w:val="004629D4"/>
    <w:rsid w:val="00464136"/>
    <w:rsid w:val="004647AE"/>
    <w:rsid w:val="004656EA"/>
    <w:rsid w:val="0046677E"/>
    <w:rsid w:val="00475299"/>
    <w:rsid w:val="00480D77"/>
    <w:rsid w:val="004820E6"/>
    <w:rsid w:val="00482C0F"/>
    <w:rsid w:val="00484C9C"/>
    <w:rsid w:val="00485235"/>
    <w:rsid w:val="00486690"/>
    <w:rsid w:val="00487D99"/>
    <w:rsid w:val="00490630"/>
    <w:rsid w:val="00494566"/>
    <w:rsid w:val="00495EE6"/>
    <w:rsid w:val="004A17E9"/>
    <w:rsid w:val="004A1B97"/>
    <w:rsid w:val="004A34FA"/>
    <w:rsid w:val="004A394C"/>
    <w:rsid w:val="004A4518"/>
    <w:rsid w:val="004A4944"/>
    <w:rsid w:val="004B06BF"/>
    <w:rsid w:val="004B4077"/>
    <w:rsid w:val="004B5EEE"/>
    <w:rsid w:val="004B600C"/>
    <w:rsid w:val="004B769D"/>
    <w:rsid w:val="004B78C0"/>
    <w:rsid w:val="004C1D45"/>
    <w:rsid w:val="004C48F7"/>
    <w:rsid w:val="004C54E1"/>
    <w:rsid w:val="004C6082"/>
    <w:rsid w:val="004C6410"/>
    <w:rsid w:val="004C7AE7"/>
    <w:rsid w:val="004C7F80"/>
    <w:rsid w:val="004D11B8"/>
    <w:rsid w:val="004D2ABA"/>
    <w:rsid w:val="004D4EC0"/>
    <w:rsid w:val="004D7F1E"/>
    <w:rsid w:val="004E320A"/>
    <w:rsid w:val="004F1545"/>
    <w:rsid w:val="004F2456"/>
    <w:rsid w:val="004F2883"/>
    <w:rsid w:val="004F2AD5"/>
    <w:rsid w:val="004F2E51"/>
    <w:rsid w:val="004F5894"/>
    <w:rsid w:val="004F64FB"/>
    <w:rsid w:val="004F7323"/>
    <w:rsid w:val="00501D08"/>
    <w:rsid w:val="005047E8"/>
    <w:rsid w:val="00510365"/>
    <w:rsid w:val="005138CB"/>
    <w:rsid w:val="00513A83"/>
    <w:rsid w:val="00515E1E"/>
    <w:rsid w:val="0052141B"/>
    <w:rsid w:val="005219CA"/>
    <w:rsid w:val="005247DD"/>
    <w:rsid w:val="00526FD0"/>
    <w:rsid w:val="00530888"/>
    <w:rsid w:val="00537E84"/>
    <w:rsid w:val="00541F76"/>
    <w:rsid w:val="00546634"/>
    <w:rsid w:val="00550754"/>
    <w:rsid w:val="00550CB6"/>
    <w:rsid w:val="00550DB0"/>
    <w:rsid w:val="00551A71"/>
    <w:rsid w:val="00552D79"/>
    <w:rsid w:val="00553AF5"/>
    <w:rsid w:val="00553F08"/>
    <w:rsid w:val="00555F13"/>
    <w:rsid w:val="0056040C"/>
    <w:rsid w:val="00562A10"/>
    <w:rsid w:val="00564303"/>
    <w:rsid w:val="00564632"/>
    <w:rsid w:val="00565AA3"/>
    <w:rsid w:val="0057121D"/>
    <w:rsid w:val="00571391"/>
    <w:rsid w:val="00573601"/>
    <w:rsid w:val="005757BC"/>
    <w:rsid w:val="005774B6"/>
    <w:rsid w:val="005827D9"/>
    <w:rsid w:val="00582EC7"/>
    <w:rsid w:val="005838D7"/>
    <w:rsid w:val="0058479A"/>
    <w:rsid w:val="005904E5"/>
    <w:rsid w:val="005906E5"/>
    <w:rsid w:val="00593FED"/>
    <w:rsid w:val="00594765"/>
    <w:rsid w:val="0059758A"/>
    <w:rsid w:val="005A77FB"/>
    <w:rsid w:val="005B00E7"/>
    <w:rsid w:val="005B236F"/>
    <w:rsid w:val="005C2237"/>
    <w:rsid w:val="005C48CE"/>
    <w:rsid w:val="005D2EDC"/>
    <w:rsid w:val="005D4126"/>
    <w:rsid w:val="005D542D"/>
    <w:rsid w:val="005D658C"/>
    <w:rsid w:val="005E0C0F"/>
    <w:rsid w:val="005E402B"/>
    <w:rsid w:val="005E5389"/>
    <w:rsid w:val="005E5BDB"/>
    <w:rsid w:val="005E60A7"/>
    <w:rsid w:val="005E6462"/>
    <w:rsid w:val="005E705A"/>
    <w:rsid w:val="005E7A62"/>
    <w:rsid w:val="005F0E15"/>
    <w:rsid w:val="005F44A2"/>
    <w:rsid w:val="005F5B2C"/>
    <w:rsid w:val="00601046"/>
    <w:rsid w:val="006014CB"/>
    <w:rsid w:val="00602D33"/>
    <w:rsid w:val="00603C12"/>
    <w:rsid w:val="00604BE3"/>
    <w:rsid w:val="00604C7C"/>
    <w:rsid w:val="00612D67"/>
    <w:rsid w:val="00612D81"/>
    <w:rsid w:val="00616BE0"/>
    <w:rsid w:val="006211CE"/>
    <w:rsid w:val="0062268A"/>
    <w:rsid w:val="00627FE2"/>
    <w:rsid w:val="00635EA4"/>
    <w:rsid w:val="00636AF6"/>
    <w:rsid w:val="00641F8E"/>
    <w:rsid w:val="00642349"/>
    <w:rsid w:val="006432F5"/>
    <w:rsid w:val="00645787"/>
    <w:rsid w:val="0065005D"/>
    <w:rsid w:val="00650747"/>
    <w:rsid w:val="00652044"/>
    <w:rsid w:val="00653D23"/>
    <w:rsid w:val="0065571C"/>
    <w:rsid w:val="00656903"/>
    <w:rsid w:val="006576C6"/>
    <w:rsid w:val="00660440"/>
    <w:rsid w:val="006608E9"/>
    <w:rsid w:val="0066276E"/>
    <w:rsid w:val="00664202"/>
    <w:rsid w:val="0066508B"/>
    <w:rsid w:val="00666990"/>
    <w:rsid w:val="00680804"/>
    <w:rsid w:val="00680C0C"/>
    <w:rsid w:val="0068162F"/>
    <w:rsid w:val="00681846"/>
    <w:rsid w:val="00681C85"/>
    <w:rsid w:val="00682CD6"/>
    <w:rsid w:val="0068483C"/>
    <w:rsid w:val="006857CB"/>
    <w:rsid w:val="006859A9"/>
    <w:rsid w:val="00685F9D"/>
    <w:rsid w:val="00694F54"/>
    <w:rsid w:val="00695D76"/>
    <w:rsid w:val="00696782"/>
    <w:rsid w:val="00696EC6"/>
    <w:rsid w:val="006A0EC3"/>
    <w:rsid w:val="006A241B"/>
    <w:rsid w:val="006A46E1"/>
    <w:rsid w:val="006A6583"/>
    <w:rsid w:val="006A676D"/>
    <w:rsid w:val="006B0E2E"/>
    <w:rsid w:val="006B299A"/>
    <w:rsid w:val="006B5A3E"/>
    <w:rsid w:val="006C41DD"/>
    <w:rsid w:val="006D3389"/>
    <w:rsid w:val="006D4648"/>
    <w:rsid w:val="006D6126"/>
    <w:rsid w:val="006D6DE5"/>
    <w:rsid w:val="006E1FA6"/>
    <w:rsid w:val="006E2335"/>
    <w:rsid w:val="006E3A95"/>
    <w:rsid w:val="006E4938"/>
    <w:rsid w:val="006E70BB"/>
    <w:rsid w:val="006E76F8"/>
    <w:rsid w:val="006F037B"/>
    <w:rsid w:val="006F0754"/>
    <w:rsid w:val="006F2194"/>
    <w:rsid w:val="006F4424"/>
    <w:rsid w:val="006F4AAF"/>
    <w:rsid w:val="006F6DCE"/>
    <w:rsid w:val="00701DCB"/>
    <w:rsid w:val="00702775"/>
    <w:rsid w:val="00705D6B"/>
    <w:rsid w:val="00711389"/>
    <w:rsid w:val="007140CE"/>
    <w:rsid w:val="0071506E"/>
    <w:rsid w:val="00717BE5"/>
    <w:rsid w:val="00721689"/>
    <w:rsid w:val="007312A6"/>
    <w:rsid w:val="00732AF3"/>
    <w:rsid w:val="007345E8"/>
    <w:rsid w:val="007456F7"/>
    <w:rsid w:val="007502E3"/>
    <w:rsid w:val="00755148"/>
    <w:rsid w:val="00756A67"/>
    <w:rsid w:val="00756CB8"/>
    <w:rsid w:val="007572B9"/>
    <w:rsid w:val="0076045C"/>
    <w:rsid w:val="00760BB1"/>
    <w:rsid w:val="007625A4"/>
    <w:rsid w:val="00765D6F"/>
    <w:rsid w:val="00765F7D"/>
    <w:rsid w:val="00770207"/>
    <w:rsid w:val="007749BE"/>
    <w:rsid w:val="00781EA3"/>
    <w:rsid w:val="00782FE7"/>
    <w:rsid w:val="00783741"/>
    <w:rsid w:val="0078495B"/>
    <w:rsid w:val="007865E8"/>
    <w:rsid w:val="00791F9C"/>
    <w:rsid w:val="00793094"/>
    <w:rsid w:val="0079409B"/>
    <w:rsid w:val="00794A78"/>
    <w:rsid w:val="00795F8D"/>
    <w:rsid w:val="00797BC5"/>
    <w:rsid w:val="007A00CF"/>
    <w:rsid w:val="007A032A"/>
    <w:rsid w:val="007A34F9"/>
    <w:rsid w:val="007A3FA7"/>
    <w:rsid w:val="007A7F8D"/>
    <w:rsid w:val="007B2481"/>
    <w:rsid w:val="007B3522"/>
    <w:rsid w:val="007B52B3"/>
    <w:rsid w:val="007B6F5C"/>
    <w:rsid w:val="007C2638"/>
    <w:rsid w:val="007C6BA9"/>
    <w:rsid w:val="007D2A77"/>
    <w:rsid w:val="007D2D5B"/>
    <w:rsid w:val="007D4866"/>
    <w:rsid w:val="007D71CF"/>
    <w:rsid w:val="007E0307"/>
    <w:rsid w:val="007E28A9"/>
    <w:rsid w:val="007E3D49"/>
    <w:rsid w:val="007E6685"/>
    <w:rsid w:val="007E736C"/>
    <w:rsid w:val="007F084C"/>
    <w:rsid w:val="007F1DAC"/>
    <w:rsid w:val="007F4C38"/>
    <w:rsid w:val="007F5B4C"/>
    <w:rsid w:val="007F69AE"/>
    <w:rsid w:val="007F7E08"/>
    <w:rsid w:val="00800AF3"/>
    <w:rsid w:val="00803684"/>
    <w:rsid w:val="00807130"/>
    <w:rsid w:val="00807431"/>
    <w:rsid w:val="008116DF"/>
    <w:rsid w:val="008170BA"/>
    <w:rsid w:val="00817CD2"/>
    <w:rsid w:val="00823887"/>
    <w:rsid w:val="008241B2"/>
    <w:rsid w:val="0082618D"/>
    <w:rsid w:val="00826E1D"/>
    <w:rsid w:val="0082785A"/>
    <w:rsid w:val="00827EF1"/>
    <w:rsid w:val="00832629"/>
    <w:rsid w:val="00835801"/>
    <w:rsid w:val="0083727F"/>
    <w:rsid w:val="00843756"/>
    <w:rsid w:val="00843B4A"/>
    <w:rsid w:val="00847E4B"/>
    <w:rsid w:val="0085125E"/>
    <w:rsid w:val="00852D60"/>
    <w:rsid w:val="00853090"/>
    <w:rsid w:val="00853F16"/>
    <w:rsid w:val="0085480F"/>
    <w:rsid w:val="0085508F"/>
    <w:rsid w:val="00855CC9"/>
    <w:rsid w:val="00856D63"/>
    <w:rsid w:val="00857183"/>
    <w:rsid w:val="00857988"/>
    <w:rsid w:val="00857B0A"/>
    <w:rsid w:val="0086100C"/>
    <w:rsid w:val="00861674"/>
    <w:rsid w:val="00863776"/>
    <w:rsid w:val="00863DB2"/>
    <w:rsid w:val="00864CC0"/>
    <w:rsid w:val="00867A20"/>
    <w:rsid w:val="008709D3"/>
    <w:rsid w:val="00880202"/>
    <w:rsid w:val="0088084E"/>
    <w:rsid w:val="00882466"/>
    <w:rsid w:val="00882BBC"/>
    <w:rsid w:val="00883BF6"/>
    <w:rsid w:val="00884060"/>
    <w:rsid w:val="00884615"/>
    <w:rsid w:val="008900A9"/>
    <w:rsid w:val="00890933"/>
    <w:rsid w:val="00890C2B"/>
    <w:rsid w:val="00891D68"/>
    <w:rsid w:val="00893DE5"/>
    <w:rsid w:val="00894808"/>
    <w:rsid w:val="0089515F"/>
    <w:rsid w:val="00896A39"/>
    <w:rsid w:val="00896F2F"/>
    <w:rsid w:val="00897DF0"/>
    <w:rsid w:val="008A1256"/>
    <w:rsid w:val="008A7C43"/>
    <w:rsid w:val="008A7FCE"/>
    <w:rsid w:val="008B0ECA"/>
    <w:rsid w:val="008B43E9"/>
    <w:rsid w:val="008B4F53"/>
    <w:rsid w:val="008B5B3C"/>
    <w:rsid w:val="008C23AF"/>
    <w:rsid w:val="008C51E9"/>
    <w:rsid w:val="008C68EA"/>
    <w:rsid w:val="008D0D69"/>
    <w:rsid w:val="008D3DC7"/>
    <w:rsid w:val="008D61D3"/>
    <w:rsid w:val="008E1109"/>
    <w:rsid w:val="008E78B7"/>
    <w:rsid w:val="008F0737"/>
    <w:rsid w:val="008F391D"/>
    <w:rsid w:val="008F44E7"/>
    <w:rsid w:val="00900A57"/>
    <w:rsid w:val="0090279B"/>
    <w:rsid w:val="00903102"/>
    <w:rsid w:val="00905A5C"/>
    <w:rsid w:val="00906CE9"/>
    <w:rsid w:val="00911F98"/>
    <w:rsid w:val="00915856"/>
    <w:rsid w:val="00915C89"/>
    <w:rsid w:val="00920384"/>
    <w:rsid w:val="00920BD5"/>
    <w:rsid w:val="00920BFE"/>
    <w:rsid w:val="00923859"/>
    <w:rsid w:val="00923A37"/>
    <w:rsid w:val="00924C16"/>
    <w:rsid w:val="00932DC3"/>
    <w:rsid w:val="00936407"/>
    <w:rsid w:val="00941512"/>
    <w:rsid w:val="0094187A"/>
    <w:rsid w:val="00942C20"/>
    <w:rsid w:val="00942EB1"/>
    <w:rsid w:val="0094436D"/>
    <w:rsid w:val="00944384"/>
    <w:rsid w:val="00944896"/>
    <w:rsid w:val="0094511A"/>
    <w:rsid w:val="00946DAD"/>
    <w:rsid w:val="00950CD5"/>
    <w:rsid w:val="00955297"/>
    <w:rsid w:val="00957F95"/>
    <w:rsid w:val="00960E95"/>
    <w:rsid w:val="00961848"/>
    <w:rsid w:val="00970183"/>
    <w:rsid w:val="00981148"/>
    <w:rsid w:val="00985EE1"/>
    <w:rsid w:val="00990CA9"/>
    <w:rsid w:val="009928E6"/>
    <w:rsid w:val="009944FB"/>
    <w:rsid w:val="0099522A"/>
    <w:rsid w:val="00997516"/>
    <w:rsid w:val="009A6010"/>
    <w:rsid w:val="009B35B6"/>
    <w:rsid w:val="009B49AF"/>
    <w:rsid w:val="009B5244"/>
    <w:rsid w:val="009B6CBD"/>
    <w:rsid w:val="009C042D"/>
    <w:rsid w:val="009C102E"/>
    <w:rsid w:val="009C25EA"/>
    <w:rsid w:val="009C2721"/>
    <w:rsid w:val="009C4094"/>
    <w:rsid w:val="009C45B0"/>
    <w:rsid w:val="009C5A38"/>
    <w:rsid w:val="009C7448"/>
    <w:rsid w:val="009C7AE5"/>
    <w:rsid w:val="009D085C"/>
    <w:rsid w:val="009D0FE7"/>
    <w:rsid w:val="009D3091"/>
    <w:rsid w:val="009D4BF2"/>
    <w:rsid w:val="009E0BE8"/>
    <w:rsid w:val="009E21E6"/>
    <w:rsid w:val="009E3BC4"/>
    <w:rsid w:val="009E6774"/>
    <w:rsid w:val="009F3A31"/>
    <w:rsid w:val="00A02145"/>
    <w:rsid w:val="00A0250A"/>
    <w:rsid w:val="00A04973"/>
    <w:rsid w:val="00A07670"/>
    <w:rsid w:val="00A11F98"/>
    <w:rsid w:val="00A16389"/>
    <w:rsid w:val="00A177BF"/>
    <w:rsid w:val="00A178F6"/>
    <w:rsid w:val="00A24BF9"/>
    <w:rsid w:val="00A31FBE"/>
    <w:rsid w:val="00A33392"/>
    <w:rsid w:val="00A33C72"/>
    <w:rsid w:val="00A355E2"/>
    <w:rsid w:val="00A356E5"/>
    <w:rsid w:val="00A36113"/>
    <w:rsid w:val="00A37EEA"/>
    <w:rsid w:val="00A4362E"/>
    <w:rsid w:val="00A44606"/>
    <w:rsid w:val="00A51273"/>
    <w:rsid w:val="00A51875"/>
    <w:rsid w:val="00A52D95"/>
    <w:rsid w:val="00A52E47"/>
    <w:rsid w:val="00A54403"/>
    <w:rsid w:val="00A614DD"/>
    <w:rsid w:val="00A62E98"/>
    <w:rsid w:val="00A669C1"/>
    <w:rsid w:val="00A721F5"/>
    <w:rsid w:val="00A72313"/>
    <w:rsid w:val="00A74955"/>
    <w:rsid w:val="00A74FFD"/>
    <w:rsid w:val="00A75CA3"/>
    <w:rsid w:val="00A7776D"/>
    <w:rsid w:val="00A77AAB"/>
    <w:rsid w:val="00A83A94"/>
    <w:rsid w:val="00A868B2"/>
    <w:rsid w:val="00A87921"/>
    <w:rsid w:val="00A91DE2"/>
    <w:rsid w:val="00A9626A"/>
    <w:rsid w:val="00A96E76"/>
    <w:rsid w:val="00AA0BD4"/>
    <w:rsid w:val="00AA36D1"/>
    <w:rsid w:val="00AA3EF3"/>
    <w:rsid w:val="00AB0CBC"/>
    <w:rsid w:val="00AB28C3"/>
    <w:rsid w:val="00AB3D0F"/>
    <w:rsid w:val="00AB5AC3"/>
    <w:rsid w:val="00AB7B53"/>
    <w:rsid w:val="00AC1140"/>
    <w:rsid w:val="00AC2EFC"/>
    <w:rsid w:val="00AD0400"/>
    <w:rsid w:val="00AD795A"/>
    <w:rsid w:val="00AF0B52"/>
    <w:rsid w:val="00AF2411"/>
    <w:rsid w:val="00AF30DD"/>
    <w:rsid w:val="00AF7C88"/>
    <w:rsid w:val="00B137CC"/>
    <w:rsid w:val="00B1532F"/>
    <w:rsid w:val="00B17086"/>
    <w:rsid w:val="00B20347"/>
    <w:rsid w:val="00B235DF"/>
    <w:rsid w:val="00B3006E"/>
    <w:rsid w:val="00B30D87"/>
    <w:rsid w:val="00B332B7"/>
    <w:rsid w:val="00B35527"/>
    <w:rsid w:val="00B4526E"/>
    <w:rsid w:val="00B729BC"/>
    <w:rsid w:val="00B73920"/>
    <w:rsid w:val="00B802B8"/>
    <w:rsid w:val="00B81156"/>
    <w:rsid w:val="00B822C0"/>
    <w:rsid w:val="00B82344"/>
    <w:rsid w:val="00B843C2"/>
    <w:rsid w:val="00B847E9"/>
    <w:rsid w:val="00B877C1"/>
    <w:rsid w:val="00B90790"/>
    <w:rsid w:val="00BA0B4C"/>
    <w:rsid w:val="00BA51F6"/>
    <w:rsid w:val="00BA6AE0"/>
    <w:rsid w:val="00BA6CF1"/>
    <w:rsid w:val="00BA6E8F"/>
    <w:rsid w:val="00BB13C9"/>
    <w:rsid w:val="00BB1791"/>
    <w:rsid w:val="00BB400E"/>
    <w:rsid w:val="00BB49E6"/>
    <w:rsid w:val="00BB51FA"/>
    <w:rsid w:val="00BB5CE5"/>
    <w:rsid w:val="00BB725A"/>
    <w:rsid w:val="00BB7433"/>
    <w:rsid w:val="00BC33F2"/>
    <w:rsid w:val="00BC60A7"/>
    <w:rsid w:val="00BD0134"/>
    <w:rsid w:val="00BD0150"/>
    <w:rsid w:val="00BD0E2E"/>
    <w:rsid w:val="00BD15CF"/>
    <w:rsid w:val="00BD4F7B"/>
    <w:rsid w:val="00BE1061"/>
    <w:rsid w:val="00BF0D0C"/>
    <w:rsid w:val="00BF0ECB"/>
    <w:rsid w:val="00BF2516"/>
    <w:rsid w:val="00BF4D5B"/>
    <w:rsid w:val="00BF76BA"/>
    <w:rsid w:val="00BF7E87"/>
    <w:rsid w:val="00C00797"/>
    <w:rsid w:val="00C05CC1"/>
    <w:rsid w:val="00C07AC4"/>
    <w:rsid w:val="00C15822"/>
    <w:rsid w:val="00C16E35"/>
    <w:rsid w:val="00C17380"/>
    <w:rsid w:val="00C17AFA"/>
    <w:rsid w:val="00C2031A"/>
    <w:rsid w:val="00C264B3"/>
    <w:rsid w:val="00C314DE"/>
    <w:rsid w:val="00C32E75"/>
    <w:rsid w:val="00C42C33"/>
    <w:rsid w:val="00C42F49"/>
    <w:rsid w:val="00C461BA"/>
    <w:rsid w:val="00C5165A"/>
    <w:rsid w:val="00C5406F"/>
    <w:rsid w:val="00C556EF"/>
    <w:rsid w:val="00C603BE"/>
    <w:rsid w:val="00C61617"/>
    <w:rsid w:val="00C61AF5"/>
    <w:rsid w:val="00C635D1"/>
    <w:rsid w:val="00C63FD2"/>
    <w:rsid w:val="00C65346"/>
    <w:rsid w:val="00C659FF"/>
    <w:rsid w:val="00C67CA7"/>
    <w:rsid w:val="00C70B50"/>
    <w:rsid w:val="00C70FF6"/>
    <w:rsid w:val="00C747CA"/>
    <w:rsid w:val="00C75CB4"/>
    <w:rsid w:val="00C75E79"/>
    <w:rsid w:val="00C77C6C"/>
    <w:rsid w:val="00C81EE3"/>
    <w:rsid w:val="00C82B59"/>
    <w:rsid w:val="00C90016"/>
    <w:rsid w:val="00C9048B"/>
    <w:rsid w:val="00C911DD"/>
    <w:rsid w:val="00C91BB8"/>
    <w:rsid w:val="00C94B7F"/>
    <w:rsid w:val="00CA0B6F"/>
    <w:rsid w:val="00CA1CDD"/>
    <w:rsid w:val="00CA374E"/>
    <w:rsid w:val="00CA681C"/>
    <w:rsid w:val="00CB4D68"/>
    <w:rsid w:val="00CB51E5"/>
    <w:rsid w:val="00CB64AC"/>
    <w:rsid w:val="00CB69D8"/>
    <w:rsid w:val="00CB75B7"/>
    <w:rsid w:val="00CC064B"/>
    <w:rsid w:val="00CC324F"/>
    <w:rsid w:val="00CC6939"/>
    <w:rsid w:val="00CC6D65"/>
    <w:rsid w:val="00CC7A20"/>
    <w:rsid w:val="00CD65DF"/>
    <w:rsid w:val="00CD6773"/>
    <w:rsid w:val="00CE01DD"/>
    <w:rsid w:val="00CE07C8"/>
    <w:rsid w:val="00CE1665"/>
    <w:rsid w:val="00CE37E7"/>
    <w:rsid w:val="00CF33FC"/>
    <w:rsid w:val="00CF37AB"/>
    <w:rsid w:val="00CF5732"/>
    <w:rsid w:val="00D019C4"/>
    <w:rsid w:val="00D01A7C"/>
    <w:rsid w:val="00D01FFA"/>
    <w:rsid w:val="00D03AA8"/>
    <w:rsid w:val="00D052F3"/>
    <w:rsid w:val="00D07DA2"/>
    <w:rsid w:val="00D177DE"/>
    <w:rsid w:val="00D24DCC"/>
    <w:rsid w:val="00D2623B"/>
    <w:rsid w:val="00D2771D"/>
    <w:rsid w:val="00D31EEE"/>
    <w:rsid w:val="00D36ACC"/>
    <w:rsid w:val="00D41663"/>
    <w:rsid w:val="00D438FB"/>
    <w:rsid w:val="00D45E52"/>
    <w:rsid w:val="00D5296B"/>
    <w:rsid w:val="00D5610B"/>
    <w:rsid w:val="00D573BC"/>
    <w:rsid w:val="00D57846"/>
    <w:rsid w:val="00D62238"/>
    <w:rsid w:val="00D62F9B"/>
    <w:rsid w:val="00D641C9"/>
    <w:rsid w:val="00D64C96"/>
    <w:rsid w:val="00D71787"/>
    <w:rsid w:val="00D738D8"/>
    <w:rsid w:val="00D73909"/>
    <w:rsid w:val="00D75AB5"/>
    <w:rsid w:val="00D76685"/>
    <w:rsid w:val="00D777ED"/>
    <w:rsid w:val="00D80B31"/>
    <w:rsid w:val="00DA2AD3"/>
    <w:rsid w:val="00DA4396"/>
    <w:rsid w:val="00DA54C8"/>
    <w:rsid w:val="00DA6021"/>
    <w:rsid w:val="00DB0095"/>
    <w:rsid w:val="00DB09D5"/>
    <w:rsid w:val="00DB1380"/>
    <w:rsid w:val="00DB2D27"/>
    <w:rsid w:val="00DB75F0"/>
    <w:rsid w:val="00DC16F5"/>
    <w:rsid w:val="00DC1A3F"/>
    <w:rsid w:val="00DC503B"/>
    <w:rsid w:val="00DC7F0B"/>
    <w:rsid w:val="00DD49E4"/>
    <w:rsid w:val="00DD51F3"/>
    <w:rsid w:val="00DE07B6"/>
    <w:rsid w:val="00DE0BF4"/>
    <w:rsid w:val="00DE1643"/>
    <w:rsid w:val="00DE34F6"/>
    <w:rsid w:val="00DE62D5"/>
    <w:rsid w:val="00DF4DEC"/>
    <w:rsid w:val="00DF6679"/>
    <w:rsid w:val="00E00007"/>
    <w:rsid w:val="00E005CF"/>
    <w:rsid w:val="00E01CEC"/>
    <w:rsid w:val="00E01FE0"/>
    <w:rsid w:val="00E032C8"/>
    <w:rsid w:val="00E0666E"/>
    <w:rsid w:val="00E10E6D"/>
    <w:rsid w:val="00E11404"/>
    <w:rsid w:val="00E11AEF"/>
    <w:rsid w:val="00E13A95"/>
    <w:rsid w:val="00E22F5D"/>
    <w:rsid w:val="00E239F3"/>
    <w:rsid w:val="00E24B38"/>
    <w:rsid w:val="00E2530F"/>
    <w:rsid w:val="00E26171"/>
    <w:rsid w:val="00E265D7"/>
    <w:rsid w:val="00E26A54"/>
    <w:rsid w:val="00E27027"/>
    <w:rsid w:val="00E31C21"/>
    <w:rsid w:val="00E34756"/>
    <w:rsid w:val="00E40244"/>
    <w:rsid w:val="00E41D63"/>
    <w:rsid w:val="00E41D77"/>
    <w:rsid w:val="00E41E03"/>
    <w:rsid w:val="00E44EA7"/>
    <w:rsid w:val="00E45665"/>
    <w:rsid w:val="00E4597F"/>
    <w:rsid w:val="00E50AF3"/>
    <w:rsid w:val="00E54ACF"/>
    <w:rsid w:val="00E618C5"/>
    <w:rsid w:val="00E630FC"/>
    <w:rsid w:val="00E6383B"/>
    <w:rsid w:val="00E63BB0"/>
    <w:rsid w:val="00E63FB4"/>
    <w:rsid w:val="00E65BF9"/>
    <w:rsid w:val="00E664B4"/>
    <w:rsid w:val="00E713B9"/>
    <w:rsid w:val="00E753B8"/>
    <w:rsid w:val="00E754DB"/>
    <w:rsid w:val="00E7759F"/>
    <w:rsid w:val="00E836ED"/>
    <w:rsid w:val="00E843C6"/>
    <w:rsid w:val="00E90EA6"/>
    <w:rsid w:val="00E91917"/>
    <w:rsid w:val="00E91B89"/>
    <w:rsid w:val="00E97E04"/>
    <w:rsid w:val="00EA0886"/>
    <w:rsid w:val="00EA09E5"/>
    <w:rsid w:val="00EA57FD"/>
    <w:rsid w:val="00EB2BC5"/>
    <w:rsid w:val="00EB67E7"/>
    <w:rsid w:val="00EB6805"/>
    <w:rsid w:val="00EC030A"/>
    <w:rsid w:val="00EC196D"/>
    <w:rsid w:val="00EC4441"/>
    <w:rsid w:val="00EC672B"/>
    <w:rsid w:val="00EC69E8"/>
    <w:rsid w:val="00ED1353"/>
    <w:rsid w:val="00ED28A9"/>
    <w:rsid w:val="00ED2942"/>
    <w:rsid w:val="00ED46A8"/>
    <w:rsid w:val="00EE010A"/>
    <w:rsid w:val="00EE0288"/>
    <w:rsid w:val="00EE0705"/>
    <w:rsid w:val="00EE2078"/>
    <w:rsid w:val="00EE3EC6"/>
    <w:rsid w:val="00EF09F7"/>
    <w:rsid w:val="00EF1ABC"/>
    <w:rsid w:val="00EF2A11"/>
    <w:rsid w:val="00EF5892"/>
    <w:rsid w:val="00EF75A0"/>
    <w:rsid w:val="00F00B41"/>
    <w:rsid w:val="00F028FC"/>
    <w:rsid w:val="00F038D9"/>
    <w:rsid w:val="00F06C99"/>
    <w:rsid w:val="00F1118C"/>
    <w:rsid w:val="00F22519"/>
    <w:rsid w:val="00F22AC1"/>
    <w:rsid w:val="00F22B3B"/>
    <w:rsid w:val="00F3218A"/>
    <w:rsid w:val="00F354FA"/>
    <w:rsid w:val="00F35AEF"/>
    <w:rsid w:val="00F36083"/>
    <w:rsid w:val="00F3749B"/>
    <w:rsid w:val="00F4168C"/>
    <w:rsid w:val="00F426AA"/>
    <w:rsid w:val="00F43AFA"/>
    <w:rsid w:val="00F453BA"/>
    <w:rsid w:val="00F51229"/>
    <w:rsid w:val="00F54157"/>
    <w:rsid w:val="00F56E11"/>
    <w:rsid w:val="00F6183A"/>
    <w:rsid w:val="00F643D2"/>
    <w:rsid w:val="00F666A9"/>
    <w:rsid w:val="00F710A2"/>
    <w:rsid w:val="00F7604A"/>
    <w:rsid w:val="00F775BA"/>
    <w:rsid w:val="00F77B60"/>
    <w:rsid w:val="00F80338"/>
    <w:rsid w:val="00F81C06"/>
    <w:rsid w:val="00F82B5F"/>
    <w:rsid w:val="00F839BC"/>
    <w:rsid w:val="00F94C37"/>
    <w:rsid w:val="00F94C4F"/>
    <w:rsid w:val="00F94D71"/>
    <w:rsid w:val="00F96B7C"/>
    <w:rsid w:val="00FA0064"/>
    <w:rsid w:val="00FA134A"/>
    <w:rsid w:val="00FA2A5A"/>
    <w:rsid w:val="00FA3A98"/>
    <w:rsid w:val="00FA495F"/>
    <w:rsid w:val="00FA671F"/>
    <w:rsid w:val="00FB1928"/>
    <w:rsid w:val="00FB24A4"/>
    <w:rsid w:val="00FB5D17"/>
    <w:rsid w:val="00FC4BE0"/>
    <w:rsid w:val="00FC566C"/>
    <w:rsid w:val="00FC6C35"/>
    <w:rsid w:val="00FC6D79"/>
    <w:rsid w:val="00FD02DD"/>
    <w:rsid w:val="00FD147B"/>
    <w:rsid w:val="00FD4097"/>
    <w:rsid w:val="00FD6E07"/>
    <w:rsid w:val="00FE3D11"/>
    <w:rsid w:val="00FE48CE"/>
    <w:rsid w:val="00FF129A"/>
    <w:rsid w:val="00FF223D"/>
    <w:rsid w:val="00FF33EC"/>
    <w:rsid w:val="00FF5846"/>
    <w:rsid w:val="00FF7C1A"/>
    <w:rsid w:val="00FF7F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14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210404"/>
    <w:rPr>
      <w:sz w:val="24"/>
      <w:szCs w:val="24"/>
    </w:rPr>
  </w:style>
  <w:style w:type="paragraph" w:styleId="1">
    <w:name w:val="heading 1"/>
    <w:basedOn w:val="a"/>
    <w:next w:val="a"/>
    <w:link w:val="10"/>
    <w:qFormat/>
    <w:rsid w:val="009B6CBD"/>
    <w:pPr>
      <w:keepNext/>
      <w:spacing w:before="240" w:after="60"/>
      <w:outlineLvl w:val="0"/>
    </w:pPr>
    <w:rPr>
      <w:rFonts w:ascii="Arial" w:hAnsi="Arial"/>
      <w:b/>
      <w:bCs/>
      <w:kern w:val="32"/>
      <w:sz w:val="32"/>
      <w:szCs w:val="32"/>
      <w:lang w:val="x-none" w:eastAsia="x-none"/>
    </w:rPr>
  </w:style>
  <w:style w:type="paragraph" w:styleId="2">
    <w:name w:val="heading 2"/>
    <w:basedOn w:val="a"/>
    <w:next w:val="a"/>
    <w:qFormat/>
    <w:rsid w:val="00920BFE"/>
    <w:pPr>
      <w:keepNext/>
      <w:widowControl w:val="0"/>
      <w:autoSpaceDE w:val="0"/>
      <w:autoSpaceDN w:val="0"/>
      <w:adjustRightInd w:val="0"/>
      <w:jc w:val="center"/>
      <w:outlineLvl w:val="1"/>
    </w:pPr>
    <w:rPr>
      <w:b/>
      <w:bCs/>
      <w:sz w:val="28"/>
      <w:szCs w:val="20"/>
    </w:rPr>
  </w:style>
  <w:style w:type="paragraph" w:styleId="3">
    <w:name w:val="heading 3"/>
    <w:basedOn w:val="a"/>
    <w:next w:val="a"/>
    <w:link w:val="30"/>
    <w:qFormat/>
    <w:rsid w:val="00857B0A"/>
    <w:pPr>
      <w:keepNext/>
      <w:spacing w:before="240" w:after="60"/>
      <w:outlineLvl w:val="2"/>
    </w:pPr>
    <w:rPr>
      <w:rFonts w:ascii="Arial" w:hAnsi="Arial"/>
      <w:b/>
      <w:bCs/>
      <w:sz w:val="26"/>
      <w:szCs w:val="26"/>
      <w:lang w:val="x-none" w:eastAsia="x-none"/>
    </w:rPr>
  </w:style>
  <w:style w:type="paragraph" w:styleId="5">
    <w:name w:val="heading 5"/>
    <w:basedOn w:val="a"/>
    <w:next w:val="a"/>
    <w:link w:val="50"/>
    <w:semiHidden/>
    <w:unhideWhenUsed/>
    <w:qFormat/>
    <w:rsid w:val="00025927"/>
    <w:pPr>
      <w:spacing w:before="240" w:after="60"/>
      <w:outlineLvl w:val="4"/>
    </w:pPr>
    <w:rPr>
      <w:rFonts w:ascii="Calibri" w:hAnsi="Calibri"/>
      <w:b/>
      <w:bCs/>
      <w:i/>
      <w:iCs/>
      <w:sz w:val="26"/>
      <w:szCs w:val="26"/>
      <w:lang w:val="x-none" w:eastAsia="x-none"/>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styleId="a3">
    <w:name w:val="footer"/>
    <w:basedOn w:val="a"/>
    <w:rsid w:val="00210404"/>
    <w:pPr>
      <w:tabs>
        <w:tab w:val="center" w:pos="4677"/>
        <w:tab w:val="right" w:pos="9355"/>
      </w:tabs>
    </w:pPr>
    <w:rPr>
      <w:sz w:val="20"/>
      <w:szCs w:val="20"/>
    </w:rPr>
  </w:style>
  <w:style w:type="character" w:styleId="a4">
    <w:name w:val="page number"/>
    <w:basedOn w:val="a0"/>
    <w:rsid w:val="00210404"/>
  </w:style>
  <w:style w:type="paragraph" w:styleId="a5">
    <w:name w:val="Plain Text"/>
    <w:basedOn w:val="a"/>
    <w:rsid w:val="00210404"/>
    <w:rPr>
      <w:rFonts w:ascii="Courier New" w:hAnsi="Courier New"/>
      <w:sz w:val="20"/>
      <w:szCs w:val="20"/>
    </w:rPr>
  </w:style>
  <w:style w:type="paragraph" w:styleId="a6">
    <w:name w:val="Normal (Web)"/>
    <w:basedOn w:val="a"/>
    <w:uiPriority w:val="99"/>
    <w:rsid w:val="00210404"/>
    <w:pPr>
      <w:spacing w:before="100" w:beforeAutospacing="1" w:after="100" w:afterAutospacing="1"/>
    </w:pPr>
  </w:style>
  <w:style w:type="character" w:styleId="a7">
    <w:name w:val="Hyperlink"/>
    <w:rsid w:val="00210404"/>
    <w:rPr>
      <w:color w:val="0000FF"/>
      <w:u w:val="single"/>
    </w:rPr>
  </w:style>
  <w:style w:type="character" w:styleId="a8">
    <w:name w:val="FollowedHyperlink"/>
    <w:rsid w:val="001353E1"/>
    <w:rPr>
      <w:color w:val="800080"/>
      <w:u w:val="single"/>
    </w:rPr>
  </w:style>
  <w:style w:type="paragraph" w:styleId="20">
    <w:name w:val="Body Text 2"/>
    <w:basedOn w:val="a"/>
    <w:rsid w:val="00920BFE"/>
    <w:pPr>
      <w:spacing w:after="120" w:line="480" w:lineRule="auto"/>
    </w:pPr>
  </w:style>
  <w:style w:type="paragraph" w:styleId="a9">
    <w:name w:val="Body Text"/>
    <w:basedOn w:val="a"/>
    <w:rsid w:val="00920BFE"/>
    <w:pPr>
      <w:spacing w:after="120"/>
    </w:pPr>
  </w:style>
  <w:style w:type="character" w:customStyle="1" w:styleId="citation">
    <w:name w:val="citation"/>
    <w:basedOn w:val="a0"/>
    <w:rsid w:val="00BF7E87"/>
  </w:style>
  <w:style w:type="character" w:customStyle="1" w:styleId="30">
    <w:name w:val="Заголовок 3 Знак"/>
    <w:link w:val="3"/>
    <w:rsid w:val="00857B0A"/>
    <w:rPr>
      <w:rFonts w:ascii="Arial" w:hAnsi="Arial" w:cs="Arial"/>
      <w:b/>
      <w:bCs/>
      <w:sz w:val="26"/>
      <w:szCs w:val="26"/>
    </w:rPr>
  </w:style>
  <w:style w:type="character" w:customStyle="1" w:styleId="ipa">
    <w:name w:val="ipa"/>
    <w:basedOn w:val="a0"/>
    <w:rsid w:val="00857B0A"/>
  </w:style>
  <w:style w:type="character" w:customStyle="1" w:styleId="toctoggle">
    <w:name w:val="toctoggle"/>
    <w:basedOn w:val="a0"/>
    <w:rsid w:val="00857B0A"/>
  </w:style>
  <w:style w:type="character" w:customStyle="1" w:styleId="tocnumber">
    <w:name w:val="tocnumber"/>
    <w:basedOn w:val="a0"/>
    <w:rsid w:val="00857B0A"/>
  </w:style>
  <w:style w:type="character" w:customStyle="1" w:styleId="toctext">
    <w:name w:val="toctext"/>
    <w:basedOn w:val="a0"/>
    <w:rsid w:val="00857B0A"/>
  </w:style>
  <w:style w:type="character" w:customStyle="1" w:styleId="editsection">
    <w:name w:val="editsection"/>
    <w:basedOn w:val="a0"/>
    <w:rsid w:val="00857B0A"/>
  </w:style>
  <w:style w:type="character" w:customStyle="1" w:styleId="mw-headline">
    <w:name w:val="mw-headline"/>
    <w:basedOn w:val="a0"/>
    <w:rsid w:val="00857B0A"/>
  </w:style>
  <w:style w:type="character" w:styleId="aa">
    <w:name w:val="Strong"/>
    <w:qFormat/>
    <w:rsid w:val="00681846"/>
    <w:rPr>
      <w:b/>
      <w:bCs/>
    </w:rPr>
  </w:style>
  <w:style w:type="character" w:customStyle="1" w:styleId="10">
    <w:name w:val="Заголовок 1 Знак"/>
    <w:link w:val="1"/>
    <w:rsid w:val="009B6CBD"/>
    <w:rPr>
      <w:rFonts w:ascii="Arial" w:hAnsi="Arial" w:cs="Arial"/>
      <w:b/>
      <w:bCs/>
      <w:kern w:val="32"/>
      <w:sz w:val="32"/>
      <w:szCs w:val="32"/>
    </w:rPr>
  </w:style>
  <w:style w:type="paragraph" w:customStyle="1" w:styleId="s">
    <w:name w:val="s"/>
    <w:basedOn w:val="a"/>
    <w:rsid w:val="00F56E11"/>
    <w:pPr>
      <w:spacing w:before="100" w:beforeAutospacing="1" w:after="100" w:afterAutospacing="1"/>
    </w:pPr>
  </w:style>
  <w:style w:type="character" w:customStyle="1" w:styleId="articleseperator">
    <w:name w:val="article_seperator"/>
    <w:basedOn w:val="a0"/>
    <w:rsid w:val="00F56E11"/>
  </w:style>
  <w:style w:type="paragraph" w:styleId="ab">
    <w:name w:val="List Paragraph"/>
    <w:basedOn w:val="a"/>
    <w:uiPriority w:val="34"/>
    <w:qFormat/>
    <w:rsid w:val="00950CD5"/>
    <w:pPr>
      <w:ind w:left="708"/>
    </w:pPr>
  </w:style>
  <w:style w:type="paragraph" w:customStyle="1" w:styleId="bold">
    <w:name w:val="bold"/>
    <w:basedOn w:val="a"/>
    <w:rsid w:val="00025927"/>
    <w:pPr>
      <w:spacing w:before="100" w:beforeAutospacing="1" w:after="100" w:afterAutospacing="1"/>
    </w:pPr>
  </w:style>
  <w:style w:type="paragraph" w:customStyle="1" w:styleId="plain">
    <w:name w:val="plain"/>
    <w:basedOn w:val="a"/>
    <w:rsid w:val="00025927"/>
    <w:pPr>
      <w:spacing w:before="100" w:beforeAutospacing="1" w:after="100" w:afterAutospacing="1"/>
    </w:pPr>
  </w:style>
  <w:style w:type="character" w:styleId="ac">
    <w:name w:val="Emphasis"/>
    <w:qFormat/>
    <w:rsid w:val="00025927"/>
    <w:rPr>
      <w:i/>
      <w:iCs/>
    </w:rPr>
  </w:style>
  <w:style w:type="character" w:customStyle="1" w:styleId="50">
    <w:name w:val="Заголовок 5 Знак"/>
    <w:link w:val="5"/>
    <w:semiHidden/>
    <w:rsid w:val="00025927"/>
    <w:rPr>
      <w:rFonts w:ascii="Calibri" w:eastAsia="Times New Roman" w:hAnsi="Calibri" w:cs="Times New Roman"/>
      <w:b/>
      <w:bCs/>
      <w:i/>
      <w:iCs/>
      <w:sz w:val="26"/>
      <w:szCs w:val="26"/>
    </w:rPr>
  </w:style>
  <w:style w:type="character" w:customStyle="1" w:styleId="noprint">
    <w:name w:val="noprint"/>
    <w:basedOn w:val="a0"/>
    <w:rsid w:val="00025927"/>
  </w:style>
  <w:style w:type="character" w:customStyle="1" w:styleId="ptop">
    <w:name w:val="ptop"/>
    <w:basedOn w:val="a0"/>
    <w:rsid w:val="00025927"/>
  </w:style>
  <w:style w:type="character" w:customStyle="1" w:styleId="pbot">
    <w:name w:val="pbot"/>
    <w:basedOn w:val="a0"/>
    <w:rsid w:val="00025927"/>
  </w:style>
  <w:style w:type="paragraph" w:styleId="z-">
    <w:name w:val="HTML Top of Form"/>
    <w:basedOn w:val="a"/>
    <w:next w:val="a"/>
    <w:link w:val="z-0"/>
    <w:hidden/>
    <w:rsid w:val="00025927"/>
    <w:pPr>
      <w:pBdr>
        <w:bottom w:val="single" w:sz="6" w:space="1" w:color="auto"/>
      </w:pBdr>
      <w:jc w:val="center"/>
    </w:pPr>
    <w:rPr>
      <w:rFonts w:ascii="Arial" w:hAnsi="Arial"/>
      <w:vanish/>
      <w:sz w:val="16"/>
      <w:szCs w:val="16"/>
      <w:lang w:val="x-none" w:eastAsia="x-none"/>
    </w:rPr>
  </w:style>
  <w:style w:type="character" w:customStyle="1" w:styleId="z-0">
    <w:name w:val="z-Начало формы Знак"/>
    <w:link w:val="z-"/>
    <w:rsid w:val="00025927"/>
    <w:rPr>
      <w:rFonts w:ascii="Arial" w:hAnsi="Arial" w:cs="Arial"/>
      <w:vanish/>
      <w:sz w:val="16"/>
      <w:szCs w:val="16"/>
    </w:rPr>
  </w:style>
  <w:style w:type="paragraph" w:styleId="z-1">
    <w:name w:val="HTML Bottom of Form"/>
    <w:basedOn w:val="a"/>
    <w:next w:val="a"/>
    <w:link w:val="z-2"/>
    <w:hidden/>
    <w:rsid w:val="00025927"/>
    <w:pPr>
      <w:pBdr>
        <w:top w:val="single" w:sz="6" w:space="1" w:color="auto"/>
      </w:pBdr>
      <w:jc w:val="center"/>
    </w:pPr>
    <w:rPr>
      <w:rFonts w:ascii="Arial" w:hAnsi="Arial"/>
      <w:vanish/>
      <w:sz w:val="16"/>
      <w:szCs w:val="16"/>
      <w:lang w:val="x-none" w:eastAsia="x-none"/>
    </w:rPr>
  </w:style>
  <w:style w:type="character" w:customStyle="1" w:styleId="z-2">
    <w:name w:val="z-Конец формы Знак"/>
    <w:link w:val="z-1"/>
    <w:rsid w:val="00025927"/>
    <w:rPr>
      <w:rFonts w:ascii="Arial" w:hAnsi="Arial" w:cs="Arial"/>
      <w:vanish/>
      <w:sz w:val="16"/>
      <w:szCs w:val="16"/>
    </w:rPr>
  </w:style>
  <w:style w:type="paragraph" w:styleId="ad">
    <w:name w:val="header"/>
    <w:basedOn w:val="a"/>
    <w:link w:val="ae"/>
    <w:rsid w:val="00324181"/>
    <w:pPr>
      <w:tabs>
        <w:tab w:val="center" w:pos="4677"/>
        <w:tab w:val="right" w:pos="9355"/>
      </w:tabs>
    </w:pPr>
    <w:rPr>
      <w:lang w:val="x-none" w:eastAsia="x-none"/>
    </w:rPr>
  </w:style>
  <w:style w:type="character" w:customStyle="1" w:styleId="ae">
    <w:name w:val="Верхний колонтитул Знак"/>
    <w:link w:val="ad"/>
    <w:rsid w:val="00324181"/>
    <w:rPr>
      <w:sz w:val="24"/>
      <w:szCs w:val="24"/>
    </w:rPr>
  </w:style>
  <w:style w:type="table" w:styleId="af">
    <w:name w:val="Table Grid"/>
    <w:basedOn w:val="a1"/>
    <w:rsid w:val="00427D6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bcunderline">
    <w:name w:val="bbc_underline"/>
    <w:basedOn w:val="a0"/>
    <w:rsid w:val="00E10E6D"/>
  </w:style>
  <w:style w:type="character" w:customStyle="1" w:styleId="19">
    <w:name w:val="19"/>
    <w:basedOn w:val="a0"/>
    <w:rsid w:val="003969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3800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hyperlink" Target="http://en.wikipedia.org.ru.mk.gd/wiki/Hepatitis_B_virus" TargetMode="External"/><Relationship Id="rId117" Type="http://schemas.openxmlformats.org/officeDocument/2006/relationships/hyperlink" Target="http://en.wikipedia.org.ru.mk.gd/wiki/Computed_tomography" TargetMode="External"/><Relationship Id="rId21" Type="http://schemas.openxmlformats.org/officeDocument/2006/relationships/image" Target="media/image8.png"/><Relationship Id="rId42" Type="http://schemas.openxmlformats.org/officeDocument/2006/relationships/hyperlink" Target="http://en.wikipedia.org.ru.mk.gd/wiki/Hepatotoxicity" TargetMode="External"/><Relationship Id="rId47" Type="http://schemas.openxmlformats.org/officeDocument/2006/relationships/hyperlink" Target="http://en.wikipedia.org.ru.mk.gd/wiki/Vitamin_A" TargetMode="External"/><Relationship Id="rId63" Type="http://schemas.openxmlformats.org/officeDocument/2006/relationships/hyperlink" Target="http://en.wikipedia.org.ru.mk.gd/wiki/Gynecomastia" TargetMode="External"/><Relationship Id="rId68" Type="http://schemas.openxmlformats.org/officeDocument/2006/relationships/image" Target="media/image18.png"/><Relationship Id="rId84" Type="http://schemas.openxmlformats.org/officeDocument/2006/relationships/hyperlink" Target="http://en.wikipedia.org.ru.mk.gd/wiki/File:Hepaticfailure.jpg" TargetMode="External"/><Relationship Id="rId89" Type="http://schemas.openxmlformats.org/officeDocument/2006/relationships/hyperlink" Target="http://en.wikipedia.org.ru.mk.gd/wiki/Aminotransferase" TargetMode="External"/><Relationship Id="rId112" Type="http://schemas.openxmlformats.org/officeDocument/2006/relationships/image" Target="media/image33.png"/><Relationship Id="rId133" Type="http://schemas.openxmlformats.org/officeDocument/2006/relationships/image" Target="media/image47.png"/><Relationship Id="rId138" Type="http://schemas.openxmlformats.org/officeDocument/2006/relationships/image" Target="media/image52.png"/><Relationship Id="rId154" Type="http://schemas.openxmlformats.org/officeDocument/2006/relationships/image" Target="media/image68.png"/><Relationship Id="rId159" Type="http://schemas.openxmlformats.org/officeDocument/2006/relationships/theme" Target="theme/theme1.xml"/><Relationship Id="rId16" Type="http://schemas.openxmlformats.org/officeDocument/2006/relationships/image" Target="media/image5.jpeg"/><Relationship Id="rId107" Type="http://schemas.openxmlformats.org/officeDocument/2006/relationships/hyperlink" Target="http://en.wikipedia.org.ru.mk.gd/wiki/Immunoglobulin" TargetMode="External"/><Relationship Id="rId11" Type="http://schemas.openxmlformats.org/officeDocument/2006/relationships/image" Target="media/image1.jpeg"/><Relationship Id="rId32" Type="http://schemas.openxmlformats.org/officeDocument/2006/relationships/hyperlink" Target="http://en.wikipedia.org.ru.mk.gd/wiki/Autoimmune_hepatitis" TargetMode="External"/><Relationship Id="rId37" Type="http://schemas.openxmlformats.org/officeDocument/2006/relationships/hyperlink" Target="http://en.wikipedia.org.ru.mk.gd/wiki/Alpha_1-antitrypsin_deficiency" TargetMode="External"/><Relationship Id="rId53" Type="http://schemas.openxmlformats.org/officeDocument/2006/relationships/image" Target="media/image9.png"/><Relationship Id="rId58" Type="http://schemas.openxmlformats.org/officeDocument/2006/relationships/hyperlink" Target="http://en.wikipedia.org.ru.mk.gd/wiki/Periostitis" TargetMode="External"/><Relationship Id="rId74" Type="http://schemas.openxmlformats.org/officeDocument/2006/relationships/image" Target="media/image24.png"/><Relationship Id="rId79" Type="http://schemas.openxmlformats.org/officeDocument/2006/relationships/image" Target="media/image26.png"/><Relationship Id="rId102" Type="http://schemas.openxmlformats.org/officeDocument/2006/relationships/hyperlink" Target="http://en.wikipedia.org.ru.mk.gd/wiki/Anti-mitochondrial_antibody" TargetMode="External"/><Relationship Id="rId123" Type="http://schemas.openxmlformats.org/officeDocument/2006/relationships/image" Target="media/image40.png"/><Relationship Id="rId128" Type="http://schemas.openxmlformats.org/officeDocument/2006/relationships/image" Target="media/image44.png"/><Relationship Id="rId144" Type="http://schemas.openxmlformats.org/officeDocument/2006/relationships/image" Target="media/image58.png"/><Relationship Id="rId149" Type="http://schemas.openxmlformats.org/officeDocument/2006/relationships/image" Target="media/image63.png"/><Relationship Id="rId5" Type="http://schemas.openxmlformats.org/officeDocument/2006/relationships/webSettings" Target="webSettings.xml"/><Relationship Id="rId90" Type="http://schemas.openxmlformats.org/officeDocument/2006/relationships/hyperlink" Target="http://en.wikipedia.org.ru.mk.gd/wiki/Alkaline_phosphatase" TargetMode="External"/><Relationship Id="rId95" Type="http://schemas.openxmlformats.org/officeDocument/2006/relationships/hyperlink" Target="http://en.wikipedia.org.ru.mk.gd/wiki/Vasopressin" TargetMode="External"/><Relationship Id="rId22" Type="http://schemas.openxmlformats.org/officeDocument/2006/relationships/hyperlink" Target="http://en.wikipedia.org.ru.mk.gd/wiki/Non-alcoholic_steatohepatitis" TargetMode="External"/><Relationship Id="rId27" Type="http://schemas.openxmlformats.org/officeDocument/2006/relationships/hyperlink" Target="http://en.wikipedia.org.ru.mk.gd/wiki/Primary_biliary_cirrhosis" TargetMode="External"/><Relationship Id="rId43" Type="http://schemas.openxmlformats.org/officeDocument/2006/relationships/hyperlink" Target="http://en.wikipedia.org.ru.mk.gd/wiki/Schistosomiasis" TargetMode="External"/><Relationship Id="rId48" Type="http://schemas.openxmlformats.org/officeDocument/2006/relationships/hyperlink" Target="http://en.wikipedia.org.ru.mk.gd/wiki/Lipid" TargetMode="External"/><Relationship Id="rId64" Type="http://schemas.openxmlformats.org/officeDocument/2006/relationships/image" Target="media/image16.png"/><Relationship Id="rId69" Type="http://schemas.openxmlformats.org/officeDocument/2006/relationships/image" Target="media/image19.png"/><Relationship Id="rId113" Type="http://schemas.openxmlformats.org/officeDocument/2006/relationships/image" Target="media/image34.png"/><Relationship Id="rId118" Type="http://schemas.openxmlformats.org/officeDocument/2006/relationships/hyperlink" Target="http://en.wikipedia.org.ru.mk.gd/wiki/Magnetic_resonance_imaging" TargetMode="External"/><Relationship Id="rId134" Type="http://schemas.openxmlformats.org/officeDocument/2006/relationships/image" Target="media/image48.png"/><Relationship Id="rId139" Type="http://schemas.openxmlformats.org/officeDocument/2006/relationships/image" Target="media/image53.png"/><Relationship Id="rId80" Type="http://schemas.openxmlformats.org/officeDocument/2006/relationships/image" Target="media/image27.png"/><Relationship Id="rId85" Type="http://schemas.openxmlformats.org/officeDocument/2006/relationships/image" Target="media/image30.jpeg"/><Relationship Id="rId150" Type="http://schemas.openxmlformats.org/officeDocument/2006/relationships/image" Target="media/image64.png"/><Relationship Id="rId155" Type="http://schemas.openxmlformats.org/officeDocument/2006/relationships/image" Target="media/image69.png"/><Relationship Id="rId12" Type="http://schemas.openxmlformats.org/officeDocument/2006/relationships/image" Target="media/image2.jpeg"/><Relationship Id="rId17" Type="http://schemas.openxmlformats.org/officeDocument/2006/relationships/image" Target="media/image6.jpeg"/><Relationship Id="rId33" Type="http://schemas.openxmlformats.org/officeDocument/2006/relationships/hyperlink" Target="http://en.wikipedia.org.ru.mk.gd/wiki/Hereditary_hemochromatosis" TargetMode="External"/><Relationship Id="rId38" Type="http://schemas.openxmlformats.org/officeDocument/2006/relationships/hyperlink" Target="http://en.wikipedia.org.ru.mk.gd/wiki/Cardiac_cirrhosis" TargetMode="External"/><Relationship Id="rId59" Type="http://schemas.openxmlformats.org/officeDocument/2006/relationships/image" Target="media/image13.png"/><Relationship Id="rId103" Type="http://schemas.openxmlformats.org/officeDocument/2006/relationships/hyperlink" Target="http://en.wikipedia.org.ru.mk.gd/wiki/Ferritin" TargetMode="External"/><Relationship Id="rId108" Type="http://schemas.openxmlformats.org/officeDocument/2006/relationships/hyperlink" Target="http://en.wikipedia.org.ru.mk.gd/wiki/Cholesterol" TargetMode="External"/><Relationship Id="rId124" Type="http://schemas.openxmlformats.org/officeDocument/2006/relationships/image" Target="media/image41.png"/><Relationship Id="rId129" Type="http://schemas.openxmlformats.org/officeDocument/2006/relationships/image" Target="media/image45.png"/><Relationship Id="rId20" Type="http://schemas.openxmlformats.org/officeDocument/2006/relationships/image" Target="media/image7.png"/><Relationship Id="rId41" Type="http://schemas.openxmlformats.org/officeDocument/2006/relationships/hyperlink" Target="http://en.wikipedia.org.ru.mk.gd/wiki/Cystic_fibrosis" TargetMode="External"/><Relationship Id="rId54" Type="http://schemas.openxmlformats.org/officeDocument/2006/relationships/hyperlink" Target="http://en.wikipedia.org.ru.mk.gd/wiki/Palmar_erythema" TargetMode="External"/><Relationship Id="rId62" Type="http://schemas.openxmlformats.org/officeDocument/2006/relationships/image" Target="media/image15.png"/><Relationship Id="rId70" Type="http://schemas.openxmlformats.org/officeDocument/2006/relationships/image" Target="media/image20.png"/><Relationship Id="rId75" Type="http://schemas.openxmlformats.org/officeDocument/2006/relationships/hyperlink" Target="http://en.wikipedia.org.ru.mk.gd/wiki/Dimethyl_sulfide" TargetMode="External"/><Relationship Id="rId83" Type="http://schemas.openxmlformats.org/officeDocument/2006/relationships/hyperlink" Target="http://en.wikipedia.org.ru.mk.gd/wiki/Ascites" TargetMode="External"/><Relationship Id="rId88" Type="http://schemas.openxmlformats.org/officeDocument/2006/relationships/image" Target="media/image32.jpeg"/><Relationship Id="rId91" Type="http://schemas.openxmlformats.org/officeDocument/2006/relationships/hyperlink" Target="http://en.wikipedia.org.ru.mk.gd/wiki/Gamma-glutamyl_transferase" TargetMode="External"/><Relationship Id="rId96" Type="http://schemas.openxmlformats.org/officeDocument/2006/relationships/hyperlink" Target="http://en.wikipedia.org.ru.mk.gd/wiki/Aldosterone" TargetMode="External"/><Relationship Id="rId111" Type="http://schemas.openxmlformats.org/officeDocument/2006/relationships/hyperlink" Target="http://en.wikipedia.org.ru.mk.gd/wiki/Medical_ultrasonography" TargetMode="External"/><Relationship Id="rId132" Type="http://schemas.openxmlformats.org/officeDocument/2006/relationships/image" Target="media/image46.png"/><Relationship Id="rId140" Type="http://schemas.openxmlformats.org/officeDocument/2006/relationships/image" Target="media/image54.png"/><Relationship Id="rId145" Type="http://schemas.openxmlformats.org/officeDocument/2006/relationships/image" Target="media/image59.jpeg"/><Relationship Id="rId153"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ismed.ucoz.ru/_nw/1/67965921.gif" TargetMode="External"/><Relationship Id="rId23" Type="http://schemas.openxmlformats.org/officeDocument/2006/relationships/hyperlink" Target="http://en.wikipedia.org.ru.mk.gd/wiki/Hepatitis_C" TargetMode="External"/><Relationship Id="rId28" Type="http://schemas.openxmlformats.org/officeDocument/2006/relationships/hyperlink" Target="http://en.wikipedia.org.ru.mk.gd/wiki/Pruritus" TargetMode="External"/><Relationship Id="rId36" Type="http://schemas.openxmlformats.org/officeDocument/2006/relationships/hyperlink" Target="http://en.wikipedia.org.ru.mk.gd/wiki/Kayser-Fleischer_rings" TargetMode="External"/><Relationship Id="rId49" Type="http://schemas.openxmlformats.org/officeDocument/2006/relationships/hyperlink" Target="http://en.wikipedia.org.ru.mk.gd/wiki/Connective_tissue" TargetMode="External"/><Relationship Id="rId57" Type="http://schemas.openxmlformats.org/officeDocument/2006/relationships/image" Target="media/image12.png"/><Relationship Id="rId106" Type="http://schemas.openxmlformats.org/officeDocument/2006/relationships/hyperlink" Target="http://en.wikipedia.org.ru.mk.gd/wiki/Ceruloplasmin" TargetMode="External"/><Relationship Id="rId114" Type="http://schemas.openxmlformats.org/officeDocument/2006/relationships/image" Target="media/image35.png"/><Relationship Id="rId119" Type="http://schemas.openxmlformats.org/officeDocument/2006/relationships/hyperlink" Target="http://en.wikipedia.org.ru.mk.gd/wiki/File:CT_abdomen_-_liver_cirrhosis_-_01.JPG" TargetMode="External"/><Relationship Id="rId127" Type="http://schemas.openxmlformats.org/officeDocument/2006/relationships/image" Target="media/image43.png"/><Relationship Id="rId10" Type="http://schemas.openxmlformats.org/officeDocument/2006/relationships/hyperlink" Target="http://redirect.subscribe.ru/_/-/is-med.org/news/hepatitis/2011-10-05-159" TargetMode="External"/><Relationship Id="rId31" Type="http://schemas.openxmlformats.org/officeDocument/2006/relationships/hyperlink" Target="http://en.wikipedia.org.ru.mk.gd/wiki/Primary_sclerosing_cholangitis" TargetMode="External"/><Relationship Id="rId44" Type="http://schemas.openxmlformats.org/officeDocument/2006/relationships/hyperlink" Target="http://en.wikipedia.org.ru.mk.gd/wiki/Lysosomal_acid_lipase_deficiency" TargetMode="External"/><Relationship Id="rId52" Type="http://schemas.openxmlformats.org/officeDocument/2006/relationships/hyperlink" Target="http://en.wikipedia.org.ru.mk.gd/wiki/Platelet" TargetMode="External"/><Relationship Id="rId60" Type="http://schemas.openxmlformats.org/officeDocument/2006/relationships/hyperlink" Target="http://en.wikipedia.org.ru.mk.gd/wiki/Dupuytren" TargetMode="External"/><Relationship Id="rId65" Type="http://schemas.openxmlformats.org/officeDocument/2006/relationships/hyperlink" Target="http://en.wikipedia.org.ru.mk.gd/wiki/Hypogonadism" TargetMode="External"/><Relationship Id="rId73" Type="http://schemas.openxmlformats.org/officeDocument/2006/relationships/image" Target="media/image23.png"/><Relationship Id="rId78" Type="http://schemas.openxmlformats.org/officeDocument/2006/relationships/image" Target="media/image25.png"/><Relationship Id="rId81" Type="http://schemas.openxmlformats.org/officeDocument/2006/relationships/image" Target="media/image28.png"/><Relationship Id="rId86" Type="http://schemas.openxmlformats.org/officeDocument/2006/relationships/image" Target="http://upload.wikimedia.org/wikipedia/commons/thumb/a/a3/Hepaticfailure.jpg/220px-Hepaticfailure.jpg" TargetMode="External"/><Relationship Id="rId94" Type="http://schemas.openxmlformats.org/officeDocument/2006/relationships/hyperlink" Target="http://en.wikipedia.org.ru.mk.gd/wiki/Hyponatremia" TargetMode="External"/><Relationship Id="rId99" Type="http://schemas.openxmlformats.org/officeDocument/2006/relationships/hyperlink" Target="http://en.wikipedia.org.ru.mk.gd/wiki/Neutropenia" TargetMode="External"/><Relationship Id="rId101" Type="http://schemas.openxmlformats.org/officeDocument/2006/relationships/hyperlink" Target="http://en.wikipedia.org.ru.mk.gd/wiki/Anti-nuclear_antibody" TargetMode="External"/><Relationship Id="rId122" Type="http://schemas.openxmlformats.org/officeDocument/2006/relationships/image" Target="media/image39.png"/><Relationship Id="rId130" Type="http://schemas.openxmlformats.org/officeDocument/2006/relationships/hyperlink" Target="http://en.wikipedia.org.ru.mk.gd/wiki/Gastroscopy" TargetMode="External"/><Relationship Id="rId135" Type="http://schemas.openxmlformats.org/officeDocument/2006/relationships/image" Target="media/image49.png"/><Relationship Id="rId143" Type="http://schemas.openxmlformats.org/officeDocument/2006/relationships/image" Target="media/image57.png"/><Relationship Id="rId148" Type="http://schemas.openxmlformats.org/officeDocument/2006/relationships/image" Target="media/image62.png"/><Relationship Id="rId151" Type="http://schemas.openxmlformats.org/officeDocument/2006/relationships/image" Target="media/image65.png"/><Relationship Id="rId156" Type="http://schemas.openxmlformats.org/officeDocument/2006/relationships/image" Target="media/image70.pn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3.png"/><Relationship Id="rId18" Type="http://schemas.openxmlformats.org/officeDocument/2006/relationships/hyperlink" Target="http://en.wikipedia.org.ru.mk.gd/wiki/Liver" TargetMode="External"/><Relationship Id="rId39" Type="http://schemas.openxmlformats.org/officeDocument/2006/relationships/hyperlink" Target="http://en.wikipedia.org.ru.mk.gd/wiki/Galactosemia" TargetMode="External"/><Relationship Id="rId109" Type="http://schemas.openxmlformats.org/officeDocument/2006/relationships/hyperlink" Target="http://en.wikipedia.org.ru.mk.gd/wiki/Glucose" TargetMode="External"/><Relationship Id="rId34" Type="http://schemas.openxmlformats.org/officeDocument/2006/relationships/hyperlink" Target="http://en.wikipedia.org.ru.mk.gd/wiki/Wilson" TargetMode="External"/><Relationship Id="rId50" Type="http://schemas.openxmlformats.org/officeDocument/2006/relationships/hyperlink" Target="http://en.wikipedia.org.ru.mk.gd/wiki/Spleen" TargetMode="External"/><Relationship Id="rId55" Type="http://schemas.openxmlformats.org/officeDocument/2006/relationships/image" Target="media/image10.png"/><Relationship Id="rId76" Type="http://schemas.openxmlformats.org/officeDocument/2006/relationships/hyperlink" Target="http://en.wikipedia.org.ru.mk.gd/wiki/Jaundice" TargetMode="External"/><Relationship Id="rId97" Type="http://schemas.openxmlformats.org/officeDocument/2006/relationships/hyperlink" Target="http://en.wikipedia.org.ru.mk.gd/wiki/Thrombopoietin" TargetMode="External"/><Relationship Id="rId104" Type="http://schemas.openxmlformats.org/officeDocument/2006/relationships/hyperlink" Target="http://en.wikipedia.org.ru.mk.gd/wiki/Transferrin_saturation" TargetMode="External"/><Relationship Id="rId120" Type="http://schemas.openxmlformats.org/officeDocument/2006/relationships/image" Target="media/image38.jpeg"/><Relationship Id="rId125" Type="http://schemas.openxmlformats.org/officeDocument/2006/relationships/hyperlink" Target="http://en.wikipedia.org.ru.mk.gd/wiki/Computed_tomography" TargetMode="External"/><Relationship Id="rId141" Type="http://schemas.openxmlformats.org/officeDocument/2006/relationships/image" Target="media/image55.png"/><Relationship Id="rId146"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image" Target="media/image21.png"/><Relationship Id="rId92" Type="http://schemas.openxmlformats.org/officeDocument/2006/relationships/hyperlink" Target="http://en.wikipedia.org.ru.mk.gd/wiki/Bilirubin" TargetMode="External"/><Relationship Id="rId2" Type="http://schemas.openxmlformats.org/officeDocument/2006/relationships/numbering" Target="numbering.xml"/><Relationship Id="rId29" Type="http://schemas.openxmlformats.org/officeDocument/2006/relationships/hyperlink" Target="http://en.wikipedia.org.ru.mk.gd/wiki/Primary_biliary_cirrhosis" TargetMode="External"/><Relationship Id="rId24" Type="http://schemas.openxmlformats.org/officeDocument/2006/relationships/hyperlink" Target="http://en.wikipedia.org.ru.mk.gd/wiki/Hepatitis_C_virus" TargetMode="External"/><Relationship Id="rId40" Type="http://schemas.openxmlformats.org/officeDocument/2006/relationships/hyperlink" Target="http://en.wikipedia.org.ru.mk.gd/wiki/Glycogen_storage_disease_type_IV" TargetMode="External"/><Relationship Id="rId45" Type="http://schemas.openxmlformats.org/officeDocument/2006/relationships/hyperlink" Target="http://en.wikipedia.org.ru.mk.gd/wiki/Serum_albumin" TargetMode="External"/><Relationship Id="rId66" Type="http://schemas.openxmlformats.org/officeDocument/2006/relationships/hyperlink" Target="http://en.wikipedia.org.ru.mk.gd/wiki/Splenomegaly" TargetMode="External"/><Relationship Id="rId87" Type="http://schemas.openxmlformats.org/officeDocument/2006/relationships/image" Target="media/image31.png"/><Relationship Id="rId110" Type="http://schemas.openxmlformats.org/officeDocument/2006/relationships/hyperlink" Target="http://en.wikipedia.org.ru.mk.gd/wiki/Alpha_1-antitrypsin" TargetMode="External"/><Relationship Id="rId115" Type="http://schemas.openxmlformats.org/officeDocument/2006/relationships/image" Target="media/image36.png"/><Relationship Id="rId131" Type="http://schemas.openxmlformats.org/officeDocument/2006/relationships/hyperlink" Target="http://en.wikipedia.org.ru.mk.gd/wiki/Duodenum" TargetMode="External"/><Relationship Id="rId136" Type="http://schemas.openxmlformats.org/officeDocument/2006/relationships/image" Target="media/image50.png"/><Relationship Id="rId157" Type="http://schemas.openxmlformats.org/officeDocument/2006/relationships/image" Target="media/image71.png"/><Relationship Id="rId61" Type="http://schemas.openxmlformats.org/officeDocument/2006/relationships/image" Target="media/image14.png"/><Relationship Id="rId82" Type="http://schemas.openxmlformats.org/officeDocument/2006/relationships/image" Target="media/image29.png"/><Relationship Id="rId152" Type="http://schemas.openxmlformats.org/officeDocument/2006/relationships/image" Target="media/image66.jpeg"/><Relationship Id="rId19" Type="http://schemas.openxmlformats.org/officeDocument/2006/relationships/hyperlink" Target="http://en.wikipedia.org.ru.mk.gd/wiki/Ancient_Greek" TargetMode="External"/><Relationship Id="rId14" Type="http://schemas.openxmlformats.org/officeDocument/2006/relationships/image" Target="media/image4.jpeg"/><Relationship Id="rId30" Type="http://schemas.openxmlformats.org/officeDocument/2006/relationships/hyperlink" Target="http://en.wikipedia.org.ru.mk.gd/wiki/Pruritus" TargetMode="External"/><Relationship Id="rId35" Type="http://schemas.openxmlformats.org/officeDocument/2006/relationships/hyperlink" Target="http://en.wikipedia.org.ru.mk.gd/wiki/Ceruloplasmin" TargetMode="External"/><Relationship Id="rId56" Type="http://schemas.openxmlformats.org/officeDocument/2006/relationships/image" Target="media/image11.png"/><Relationship Id="rId77" Type="http://schemas.openxmlformats.org/officeDocument/2006/relationships/hyperlink" Target="http://en.wikipedia.org.ru.mk.gd/wiki/Asterixis" TargetMode="External"/><Relationship Id="rId100" Type="http://schemas.openxmlformats.org/officeDocument/2006/relationships/hyperlink" Target="http://en.wikipedia.org.ru.mk.gd/wiki/Autoantibody" TargetMode="External"/><Relationship Id="rId105" Type="http://schemas.openxmlformats.org/officeDocument/2006/relationships/hyperlink" Target="http://en.wikipedia.org.ru.mk.gd/wiki/Copper" TargetMode="External"/><Relationship Id="rId126" Type="http://schemas.openxmlformats.org/officeDocument/2006/relationships/image" Target="media/image42.png"/><Relationship Id="rId147" Type="http://schemas.openxmlformats.org/officeDocument/2006/relationships/image" Target="media/image61.png"/><Relationship Id="rId8" Type="http://schemas.openxmlformats.org/officeDocument/2006/relationships/footer" Target="footer1.xml"/><Relationship Id="rId51" Type="http://schemas.openxmlformats.org/officeDocument/2006/relationships/hyperlink" Target="http://en.wikipedia.org.ru.mk.gd/wiki/Hypersplenism" TargetMode="External"/><Relationship Id="rId72" Type="http://schemas.openxmlformats.org/officeDocument/2006/relationships/image" Target="media/image22.png"/><Relationship Id="rId93" Type="http://schemas.openxmlformats.org/officeDocument/2006/relationships/hyperlink" Target="http://en.wikipedia.org.ru.mk.gd/wiki/Prothrombin_time" TargetMode="External"/><Relationship Id="rId98" Type="http://schemas.openxmlformats.org/officeDocument/2006/relationships/hyperlink" Target="http://en.wikipedia.org.ru.mk.gd/wiki/Leukopenia" TargetMode="External"/><Relationship Id="rId121" Type="http://schemas.openxmlformats.org/officeDocument/2006/relationships/image" Target="http://upload.wikimedia.org/wikipedia/commons/thumb/5/57/CT_abdomen_-_liver_cirrhosis_-_01.JPG/220px-CT_abdomen_-_liver_cirrhosis_-_01.JPG" TargetMode="External"/><Relationship Id="rId142" Type="http://schemas.openxmlformats.org/officeDocument/2006/relationships/image" Target="media/image56.png"/><Relationship Id="rId3" Type="http://schemas.openxmlformats.org/officeDocument/2006/relationships/styles" Target="styles.xml"/><Relationship Id="rId25" Type="http://schemas.openxmlformats.org/officeDocument/2006/relationships/hyperlink" Target="http://en.wikipedia.org.ru.mk.gd/wiki/Hepatitis_B" TargetMode="External"/><Relationship Id="rId46" Type="http://schemas.openxmlformats.org/officeDocument/2006/relationships/hyperlink" Target="http://en.wikipedia.org.ru.mk.gd/wiki/Coagulation" TargetMode="External"/><Relationship Id="rId67" Type="http://schemas.openxmlformats.org/officeDocument/2006/relationships/image" Target="media/image17.png"/><Relationship Id="rId116" Type="http://schemas.openxmlformats.org/officeDocument/2006/relationships/image" Target="media/image37.png"/><Relationship Id="rId137" Type="http://schemas.openxmlformats.org/officeDocument/2006/relationships/image" Target="media/image51.png"/><Relationship Id="rId158"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552B64E-33B1-4BF5-BBF6-05150940D3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71</Pages>
  <Words>20430</Words>
  <Characters>116457</Characters>
  <Application>Microsoft Office Word</Application>
  <DocSecurity>0</DocSecurity>
  <Lines>970</Lines>
  <Paragraphs>273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136614</CharactersWithSpaces>
  <SharedDoc>false</SharedDoc>
  <HLinks>
    <vt:vector size="462" baseType="variant">
      <vt:variant>
        <vt:i4>7143522</vt:i4>
      </vt:variant>
      <vt:variant>
        <vt:i4>255</vt:i4>
      </vt:variant>
      <vt:variant>
        <vt:i4>0</vt:i4>
      </vt:variant>
      <vt:variant>
        <vt:i4>5</vt:i4>
      </vt:variant>
      <vt:variant>
        <vt:lpwstr>http://en.wikipedia.org.ru.mk.gd/wiki/Duodenum</vt:lpwstr>
      </vt:variant>
      <vt:variant>
        <vt:lpwstr/>
      </vt:variant>
      <vt:variant>
        <vt:i4>1441795</vt:i4>
      </vt:variant>
      <vt:variant>
        <vt:i4>252</vt:i4>
      </vt:variant>
      <vt:variant>
        <vt:i4>0</vt:i4>
      </vt:variant>
      <vt:variant>
        <vt:i4>5</vt:i4>
      </vt:variant>
      <vt:variant>
        <vt:lpwstr>http://en.wikipedia.org.ru.mk.gd/wiki/Gastroscopy</vt:lpwstr>
      </vt:variant>
      <vt:variant>
        <vt:lpwstr/>
      </vt:variant>
      <vt:variant>
        <vt:i4>458810</vt:i4>
      </vt:variant>
      <vt:variant>
        <vt:i4>249</vt:i4>
      </vt:variant>
      <vt:variant>
        <vt:i4>0</vt:i4>
      </vt:variant>
      <vt:variant>
        <vt:i4>5</vt:i4>
      </vt:variant>
      <vt:variant>
        <vt:lpwstr>http://en.wikipedia.org.ru.mk.gd/wiki/Computed_tomography</vt:lpwstr>
      </vt:variant>
      <vt:variant>
        <vt:lpwstr/>
      </vt:variant>
      <vt:variant>
        <vt:i4>5570628</vt:i4>
      </vt:variant>
      <vt:variant>
        <vt:i4>243</vt:i4>
      </vt:variant>
      <vt:variant>
        <vt:i4>0</vt:i4>
      </vt:variant>
      <vt:variant>
        <vt:i4>5</vt:i4>
      </vt:variant>
      <vt:variant>
        <vt:lpwstr>http://en.wikipedia.org.ru.mk.gd/wiki/File:CT_abdomen_-_liver_cirrhosis_-_01.JPG</vt:lpwstr>
      </vt:variant>
      <vt:variant>
        <vt:lpwstr/>
      </vt:variant>
      <vt:variant>
        <vt:i4>327699</vt:i4>
      </vt:variant>
      <vt:variant>
        <vt:i4>240</vt:i4>
      </vt:variant>
      <vt:variant>
        <vt:i4>0</vt:i4>
      </vt:variant>
      <vt:variant>
        <vt:i4>5</vt:i4>
      </vt:variant>
      <vt:variant>
        <vt:lpwstr>http://en.wikipedia.org.ru.mk.gd/wiki/Magnetic_resonance_imaging</vt:lpwstr>
      </vt:variant>
      <vt:variant>
        <vt:lpwstr/>
      </vt:variant>
      <vt:variant>
        <vt:i4>458810</vt:i4>
      </vt:variant>
      <vt:variant>
        <vt:i4>237</vt:i4>
      </vt:variant>
      <vt:variant>
        <vt:i4>0</vt:i4>
      </vt:variant>
      <vt:variant>
        <vt:i4>5</vt:i4>
      </vt:variant>
      <vt:variant>
        <vt:lpwstr>http://en.wikipedia.org.ru.mk.gd/wiki/Computed_tomography</vt:lpwstr>
      </vt:variant>
      <vt:variant>
        <vt:lpwstr/>
      </vt:variant>
      <vt:variant>
        <vt:i4>2097181</vt:i4>
      </vt:variant>
      <vt:variant>
        <vt:i4>234</vt:i4>
      </vt:variant>
      <vt:variant>
        <vt:i4>0</vt:i4>
      </vt:variant>
      <vt:variant>
        <vt:i4>5</vt:i4>
      </vt:variant>
      <vt:variant>
        <vt:lpwstr>http://en.wikipedia.org.ru.mk.gd/wiki/Medical_ultrasonography</vt:lpwstr>
      </vt:variant>
      <vt:variant>
        <vt:lpwstr/>
      </vt:variant>
      <vt:variant>
        <vt:i4>6619219</vt:i4>
      </vt:variant>
      <vt:variant>
        <vt:i4>231</vt:i4>
      </vt:variant>
      <vt:variant>
        <vt:i4>0</vt:i4>
      </vt:variant>
      <vt:variant>
        <vt:i4>5</vt:i4>
      </vt:variant>
      <vt:variant>
        <vt:lpwstr>http://en.wikipedia.org.ru.mk.gd/wiki/Alpha_1-antitrypsin</vt:lpwstr>
      </vt:variant>
      <vt:variant>
        <vt:lpwstr/>
      </vt:variant>
      <vt:variant>
        <vt:i4>196612</vt:i4>
      </vt:variant>
      <vt:variant>
        <vt:i4>228</vt:i4>
      </vt:variant>
      <vt:variant>
        <vt:i4>0</vt:i4>
      </vt:variant>
      <vt:variant>
        <vt:i4>5</vt:i4>
      </vt:variant>
      <vt:variant>
        <vt:lpwstr>http://en.wikipedia.org.ru.mk.gd/wiki/Glucose</vt:lpwstr>
      </vt:variant>
      <vt:variant>
        <vt:lpwstr/>
      </vt:variant>
      <vt:variant>
        <vt:i4>131094</vt:i4>
      </vt:variant>
      <vt:variant>
        <vt:i4>225</vt:i4>
      </vt:variant>
      <vt:variant>
        <vt:i4>0</vt:i4>
      </vt:variant>
      <vt:variant>
        <vt:i4>5</vt:i4>
      </vt:variant>
      <vt:variant>
        <vt:lpwstr>http://en.wikipedia.org.ru.mk.gd/wiki/Cholesterol</vt:lpwstr>
      </vt:variant>
      <vt:variant>
        <vt:lpwstr/>
      </vt:variant>
      <vt:variant>
        <vt:i4>262151</vt:i4>
      </vt:variant>
      <vt:variant>
        <vt:i4>222</vt:i4>
      </vt:variant>
      <vt:variant>
        <vt:i4>0</vt:i4>
      </vt:variant>
      <vt:variant>
        <vt:i4>5</vt:i4>
      </vt:variant>
      <vt:variant>
        <vt:lpwstr>http://en.wikipedia.org.ru.mk.gd/wiki/Immunoglobulin</vt:lpwstr>
      </vt:variant>
      <vt:variant>
        <vt:lpwstr/>
      </vt:variant>
      <vt:variant>
        <vt:i4>7733368</vt:i4>
      </vt:variant>
      <vt:variant>
        <vt:i4>219</vt:i4>
      </vt:variant>
      <vt:variant>
        <vt:i4>0</vt:i4>
      </vt:variant>
      <vt:variant>
        <vt:i4>5</vt:i4>
      </vt:variant>
      <vt:variant>
        <vt:lpwstr>http://en.wikipedia.org.ru.mk.gd/wiki/Ceruloplasmin</vt:lpwstr>
      </vt:variant>
      <vt:variant>
        <vt:lpwstr/>
      </vt:variant>
      <vt:variant>
        <vt:i4>1179663</vt:i4>
      </vt:variant>
      <vt:variant>
        <vt:i4>216</vt:i4>
      </vt:variant>
      <vt:variant>
        <vt:i4>0</vt:i4>
      </vt:variant>
      <vt:variant>
        <vt:i4>5</vt:i4>
      </vt:variant>
      <vt:variant>
        <vt:lpwstr>http://en.wikipedia.org.ru.mk.gd/wiki/Copper</vt:lpwstr>
      </vt:variant>
      <vt:variant>
        <vt:lpwstr/>
      </vt:variant>
      <vt:variant>
        <vt:i4>3342344</vt:i4>
      </vt:variant>
      <vt:variant>
        <vt:i4>213</vt:i4>
      </vt:variant>
      <vt:variant>
        <vt:i4>0</vt:i4>
      </vt:variant>
      <vt:variant>
        <vt:i4>5</vt:i4>
      </vt:variant>
      <vt:variant>
        <vt:lpwstr>http://en.wikipedia.org.ru.mk.gd/wiki/Transferrin_saturation</vt:lpwstr>
      </vt:variant>
      <vt:variant>
        <vt:lpwstr/>
      </vt:variant>
      <vt:variant>
        <vt:i4>7471213</vt:i4>
      </vt:variant>
      <vt:variant>
        <vt:i4>210</vt:i4>
      </vt:variant>
      <vt:variant>
        <vt:i4>0</vt:i4>
      </vt:variant>
      <vt:variant>
        <vt:i4>5</vt:i4>
      </vt:variant>
      <vt:variant>
        <vt:lpwstr>http://en.wikipedia.org.ru.mk.gd/wiki/Ferritin</vt:lpwstr>
      </vt:variant>
      <vt:variant>
        <vt:lpwstr/>
      </vt:variant>
      <vt:variant>
        <vt:i4>2031717</vt:i4>
      </vt:variant>
      <vt:variant>
        <vt:i4>207</vt:i4>
      </vt:variant>
      <vt:variant>
        <vt:i4>0</vt:i4>
      </vt:variant>
      <vt:variant>
        <vt:i4>5</vt:i4>
      </vt:variant>
      <vt:variant>
        <vt:lpwstr>http://en.wikipedia.org.ru.mk.gd/wiki/Anti-mitochondrial_antibody</vt:lpwstr>
      </vt:variant>
      <vt:variant>
        <vt:lpwstr/>
      </vt:variant>
      <vt:variant>
        <vt:i4>7405582</vt:i4>
      </vt:variant>
      <vt:variant>
        <vt:i4>204</vt:i4>
      </vt:variant>
      <vt:variant>
        <vt:i4>0</vt:i4>
      </vt:variant>
      <vt:variant>
        <vt:i4>5</vt:i4>
      </vt:variant>
      <vt:variant>
        <vt:lpwstr>http://en.wikipedia.org.ru.mk.gd/wiki/Anti-nuclear_antibody</vt:lpwstr>
      </vt:variant>
      <vt:variant>
        <vt:lpwstr/>
      </vt:variant>
      <vt:variant>
        <vt:i4>7602303</vt:i4>
      </vt:variant>
      <vt:variant>
        <vt:i4>201</vt:i4>
      </vt:variant>
      <vt:variant>
        <vt:i4>0</vt:i4>
      </vt:variant>
      <vt:variant>
        <vt:i4>5</vt:i4>
      </vt:variant>
      <vt:variant>
        <vt:lpwstr>http://en.wikipedia.org.ru.mk.gd/wiki/Autoantibody</vt:lpwstr>
      </vt:variant>
      <vt:variant>
        <vt:lpwstr/>
      </vt:variant>
      <vt:variant>
        <vt:i4>851982</vt:i4>
      </vt:variant>
      <vt:variant>
        <vt:i4>198</vt:i4>
      </vt:variant>
      <vt:variant>
        <vt:i4>0</vt:i4>
      </vt:variant>
      <vt:variant>
        <vt:i4>5</vt:i4>
      </vt:variant>
      <vt:variant>
        <vt:lpwstr>http://en.wikipedia.org.ru.mk.gd/wiki/Neutropenia</vt:lpwstr>
      </vt:variant>
      <vt:variant>
        <vt:lpwstr/>
      </vt:variant>
      <vt:variant>
        <vt:i4>917507</vt:i4>
      </vt:variant>
      <vt:variant>
        <vt:i4>195</vt:i4>
      </vt:variant>
      <vt:variant>
        <vt:i4>0</vt:i4>
      </vt:variant>
      <vt:variant>
        <vt:i4>5</vt:i4>
      </vt:variant>
      <vt:variant>
        <vt:lpwstr>http://en.wikipedia.org.ru.mk.gd/wiki/Leukopenia</vt:lpwstr>
      </vt:variant>
      <vt:variant>
        <vt:lpwstr/>
      </vt:variant>
      <vt:variant>
        <vt:i4>1638430</vt:i4>
      </vt:variant>
      <vt:variant>
        <vt:i4>192</vt:i4>
      </vt:variant>
      <vt:variant>
        <vt:i4>0</vt:i4>
      </vt:variant>
      <vt:variant>
        <vt:i4>5</vt:i4>
      </vt:variant>
      <vt:variant>
        <vt:lpwstr>http://en.wikipedia.org.ru.mk.gd/wiki/Thrombopoietin</vt:lpwstr>
      </vt:variant>
      <vt:variant>
        <vt:lpwstr/>
      </vt:variant>
      <vt:variant>
        <vt:i4>1310725</vt:i4>
      </vt:variant>
      <vt:variant>
        <vt:i4>189</vt:i4>
      </vt:variant>
      <vt:variant>
        <vt:i4>0</vt:i4>
      </vt:variant>
      <vt:variant>
        <vt:i4>5</vt:i4>
      </vt:variant>
      <vt:variant>
        <vt:lpwstr>http://en.wikipedia.org.ru.mk.gd/wiki/Aldosterone</vt:lpwstr>
      </vt:variant>
      <vt:variant>
        <vt:lpwstr/>
      </vt:variant>
      <vt:variant>
        <vt:i4>1638426</vt:i4>
      </vt:variant>
      <vt:variant>
        <vt:i4>186</vt:i4>
      </vt:variant>
      <vt:variant>
        <vt:i4>0</vt:i4>
      </vt:variant>
      <vt:variant>
        <vt:i4>5</vt:i4>
      </vt:variant>
      <vt:variant>
        <vt:lpwstr>http://en.wikipedia.org.ru.mk.gd/wiki/Vasopressin</vt:lpwstr>
      </vt:variant>
      <vt:variant>
        <vt:lpwstr/>
      </vt:variant>
      <vt:variant>
        <vt:i4>7733367</vt:i4>
      </vt:variant>
      <vt:variant>
        <vt:i4>183</vt:i4>
      </vt:variant>
      <vt:variant>
        <vt:i4>0</vt:i4>
      </vt:variant>
      <vt:variant>
        <vt:i4>5</vt:i4>
      </vt:variant>
      <vt:variant>
        <vt:lpwstr>http://en.wikipedia.org.ru.mk.gd/wiki/Hyponatremia</vt:lpwstr>
      </vt:variant>
      <vt:variant>
        <vt:lpwstr/>
      </vt:variant>
      <vt:variant>
        <vt:i4>6029428</vt:i4>
      </vt:variant>
      <vt:variant>
        <vt:i4>180</vt:i4>
      </vt:variant>
      <vt:variant>
        <vt:i4>0</vt:i4>
      </vt:variant>
      <vt:variant>
        <vt:i4>5</vt:i4>
      </vt:variant>
      <vt:variant>
        <vt:lpwstr>http://en.wikipedia.org.ru.mk.gd/wiki/Prothrombin_time</vt:lpwstr>
      </vt:variant>
      <vt:variant>
        <vt:lpwstr/>
      </vt:variant>
      <vt:variant>
        <vt:i4>6488167</vt:i4>
      </vt:variant>
      <vt:variant>
        <vt:i4>177</vt:i4>
      </vt:variant>
      <vt:variant>
        <vt:i4>0</vt:i4>
      </vt:variant>
      <vt:variant>
        <vt:i4>5</vt:i4>
      </vt:variant>
      <vt:variant>
        <vt:lpwstr>http://en.wikipedia.org.ru.mk.gd/wiki/Bilirubin</vt:lpwstr>
      </vt:variant>
      <vt:variant>
        <vt:lpwstr/>
      </vt:variant>
      <vt:variant>
        <vt:i4>4194364</vt:i4>
      </vt:variant>
      <vt:variant>
        <vt:i4>174</vt:i4>
      </vt:variant>
      <vt:variant>
        <vt:i4>0</vt:i4>
      </vt:variant>
      <vt:variant>
        <vt:i4>5</vt:i4>
      </vt:variant>
      <vt:variant>
        <vt:lpwstr>http://en.wikipedia.org.ru.mk.gd/wiki/Gamma-glutamyl_transferase</vt:lpwstr>
      </vt:variant>
      <vt:variant>
        <vt:lpwstr/>
      </vt:variant>
      <vt:variant>
        <vt:i4>7602266</vt:i4>
      </vt:variant>
      <vt:variant>
        <vt:i4>171</vt:i4>
      </vt:variant>
      <vt:variant>
        <vt:i4>0</vt:i4>
      </vt:variant>
      <vt:variant>
        <vt:i4>5</vt:i4>
      </vt:variant>
      <vt:variant>
        <vt:lpwstr>http://en.wikipedia.org.ru.mk.gd/wiki/Alkaline_phosphatase</vt:lpwstr>
      </vt:variant>
      <vt:variant>
        <vt:lpwstr/>
      </vt:variant>
      <vt:variant>
        <vt:i4>8061029</vt:i4>
      </vt:variant>
      <vt:variant>
        <vt:i4>168</vt:i4>
      </vt:variant>
      <vt:variant>
        <vt:i4>0</vt:i4>
      </vt:variant>
      <vt:variant>
        <vt:i4>5</vt:i4>
      </vt:variant>
      <vt:variant>
        <vt:lpwstr>http://en.wikipedia.org.ru.mk.gd/wiki/Aminotransferase</vt:lpwstr>
      </vt:variant>
      <vt:variant>
        <vt:lpwstr/>
      </vt:variant>
      <vt:variant>
        <vt:i4>6094929</vt:i4>
      </vt:variant>
      <vt:variant>
        <vt:i4>159</vt:i4>
      </vt:variant>
      <vt:variant>
        <vt:i4>0</vt:i4>
      </vt:variant>
      <vt:variant>
        <vt:i4>5</vt:i4>
      </vt:variant>
      <vt:variant>
        <vt:lpwstr>http://en.wikipedia.org.ru.mk.gd/wiki/File:Hepaticfailure.jpg</vt:lpwstr>
      </vt:variant>
      <vt:variant>
        <vt:lpwstr/>
      </vt:variant>
      <vt:variant>
        <vt:i4>15</vt:i4>
      </vt:variant>
      <vt:variant>
        <vt:i4>156</vt:i4>
      </vt:variant>
      <vt:variant>
        <vt:i4>0</vt:i4>
      </vt:variant>
      <vt:variant>
        <vt:i4>5</vt:i4>
      </vt:variant>
      <vt:variant>
        <vt:lpwstr>http://en.wikipedia.org.ru.mk.gd/wiki/Ascites</vt:lpwstr>
      </vt:variant>
      <vt:variant>
        <vt:lpwstr/>
      </vt:variant>
      <vt:variant>
        <vt:i4>6881382</vt:i4>
      </vt:variant>
      <vt:variant>
        <vt:i4>147</vt:i4>
      </vt:variant>
      <vt:variant>
        <vt:i4>0</vt:i4>
      </vt:variant>
      <vt:variant>
        <vt:i4>5</vt:i4>
      </vt:variant>
      <vt:variant>
        <vt:lpwstr>http://en.wikipedia.org.ru.mk.gd/wiki/Asterixis</vt:lpwstr>
      </vt:variant>
      <vt:variant>
        <vt:lpwstr/>
      </vt:variant>
      <vt:variant>
        <vt:i4>8126561</vt:i4>
      </vt:variant>
      <vt:variant>
        <vt:i4>144</vt:i4>
      </vt:variant>
      <vt:variant>
        <vt:i4>0</vt:i4>
      </vt:variant>
      <vt:variant>
        <vt:i4>5</vt:i4>
      </vt:variant>
      <vt:variant>
        <vt:lpwstr>http://en.wikipedia.org.ru.mk.gd/wiki/Jaundice</vt:lpwstr>
      </vt:variant>
      <vt:variant>
        <vt:lpwstr/>
      </vt:variant>
      <vt:variant>
        <vt:i4>6553685</vt:i4>
      </vt:variant>
      <vt:variant>
        <vt:i4>141</vt:i4>
      </vt:variant>
      <vt:variant>
        <vt:i4>0</vt:i4>
      </vt:variant>
      <vt:variant>
        <vt:i4>5</vt:i4>
      </vt:variant>
      <vt:variant>
        <vt:lpwstr>http://en.wikipedia.org.ru.mk.gd/wiki/Dimethyl_sulfide</vt:lpwstr>
      </vt:variant>
      <vt:variant>
        <vt:lpwstr/>
      </vt:variant>
      <vt:variant>
        <vt:i4>7864430</vt:i4>
      </vt:variant>
      <vt:variant>
        <vt:i4>135</vt:i4>
      </vt:variant>
      <vt:variant>
        <vt:i4>0</vt:i4>
      </vt:variant>
      <vt:variant>
        <vt:i4>5</vt:i4>
      </vt:variant>
      <vt:variant>
        <vt:lpwstr>http://en.wikipedia.org.ru.mk.gd/wiki/Splenomegaly</vt:lpwstr>
      </vt:variant>
      <vt:variant>
        <vt:lpwstr/>
      </vt:variant>
      <vt:variant>
        <vt:i4>6488191</vt:i4>
      </vt:variant>
      <vt:variant>
        <vt:i4>132</vt:i4>
      </vt:variant>
      <vt:variant>
        <vt:i4>0</vt:i4>
      </vt:variant>
      <vt:variant>
        <vt:i4>5</vt:i4>
      </vt:variant>
      <vt:variant>
        <vt:lpwstr>http://en.wikipedia.org.ru.mk.gd/wiki/Hypogonadism</vt:lpwstr>
      </vt:variant>
      <vt:variant>
        <vt:lpwstr/>
      </vt:variant>
      <vt:variant>
        <vt:i4>7864420</vt:i4>
      </vt:variant>
      <vt:variant>
        <vt:i4>129</vt:i4>
      </vt:variant>
      <vt:variant>
        <vt:i4>0</vt:i4>
      </vt:variant>
      <vt:variant>
        <vt:i4>5</vt:i4>
      </vt:variant>
      <vt:variant>
        <vt:lpwstr>http://en.wikipedia.org.ru.mk.gd/wiki/Gynecomastia</vt:lpwstr>
      </vt:variant>
      <vt:variant>
        <vt:lpwstr/>
      </vt:variant>
      <vt:variant>
        <vt:i4>7209062</vt:i4>
      </vt:variant>
      <vt:variant>
        <vt:i4>126</vt:i4>
      </vt:variant>
      <vt:variant>
        <vt:i4>0</vt:i4>
      </vt:variant>
      <vt:variant>
        <vt:i4>5</vt:i4>
      </vt:variant>
      <vt:variant>
        <vt:lpwstr>http://en.wikipedia.org.ru.mk.gd/wiki/Dupuytren</vt:lpwstr>
      </vt:variant>
      <vt:variant>
        <vt:lpwstr/>
      </vt:variant>
      <vt:variant>
        <vt:i4>20</vt:i4>
      </vt:variant>
      <vt:variant>
        <vt:i4>123</vt:i4>
      </vt:variant>
      <vt:variant>
        <vt:i4>0</vt:i4>
      </vt:variant>
      <vt:variant>
        <vt:i4>5</vt:i4>
      </vt:variant>
      <vt:variant>
        <vt:lpwstr>http://en.wikipedia.org.ru.mk.gd/wiki/Periostitis</vt:lpwstr>
      </vt:variant>
      <vt:variant>
        <vt:lpwstr/>
      </vt:variant>
      <vt:variant>
        <vt:i4>1572920</vt:i4>
      </vt:variant>
      <vt:variant>
        <vt:i4>117</vt:i4>
      </vt:variant>
      <vt:variant>
        <vt:i4>0</vt:i4>
      </vt:variant>
      <vt:variant>
        <vt:i4>5</vt:i4>
      </vt:variant>
      <vt:variant>
        <vt:lpwstr>http://en.wikipedia.org.ru.mk.gd/wiki/Palmar_erythema</vt:lpwstr>
      </vt:variant>
      <vt:variant>
        <vt:lpwstr/>
      </vt:variant>
      <vt:variant>
        <vt:i4>8323176</vt:i4>
      </vt:variant>
      <vt:variant>
        <vt:i4>111</vt:i4>
      </vt:variant>
      <vt:variant>
        <vt:i4>0</vt:i4>
      </vt:variant>
      <vt:variant>
        <vt:i4>5</vt:i4>
      </vt:variant>
      <vt:variant>
        <vt:lpwstr>http://en.wikipedia.org.ru.mk.gd/wiki/Platelet</vt:lpwstr>
      </vt:variant>
      <vt:variant>
        <vt:lpwstr/>
      </vt:variant>
      <vt:variant>
        <vt:i4>6357103</vt:i4>
      </vt:variant>
      <vt:variant>
        <vt:i4>108</vt:i4>
      </vt:variant>
      <vt:variant>
        <vt:i4>0</vt:i4>
      </vt:variant>
      <vt:variant>
        <vt:i4>5</vt:i4>
      </vt:variant>
      <vt:variant>
        <vt:lpwstr>http://en.wikipedia.org.ru.mk.gd/wiki/Hypersplenism</vt:lpwstr>
      </vt:variant>
      <vt:variant>
        <vt:lpwstr/>
      </vt:variant>
      <vt:variant>
        <vt:i4>262147</vt:i4>
      </vt:variant>
      <vt:variant>
        <vt:i4>105</vt:i4>
      </vt:variant>
      <vt:variant>
        <vt:i4>0</vt:i4>
      </vt:variant>
      <vt:variant>
        <vt:i4>5</vt:i4>
      </vt:variant>
      <vt:variant>
        <vt:lpwstr>http://en.wikipedia.org.ru.mk.gd/wiki/Spleen</vt:lpwstr>
      </vt:variant>
      <vt:variant>
        <vt:lpwstr/>
      </vt:variant>
      <vt:variant>
        <vt:i4>6488150</vt:i4>
      </vt:variant>
      <vt:variant>
        <vt:i4>102</vt:i4>
      </vt:variant>
      <vt:variant>
        <vt:i4>0</vt:i4>
      </vt:variant>
      <vt:variant>
        <vt:i4>5</vt:i4>
      </vt:variant>
      <vt:variant>
        <vt:lpwstr>http://en.wikipedia.org.ru.mk.gd/wiki/Connective_tissue</vt:lpwstr>
      </vt:variant>
      <vt:variant>
        <vt:lpwstr/>
      </vt:variant>
      <vt:variant>
        <vt:i4>8323173</vt:i4>
      </vt:variant>
      <vt:variant>
        <vt:i4>99</vt:i4>
      </vt:variant>
      <vt:variant>
        <vt:i4>0</vt:i4>
      </vt:variant>
      <vt:variant>
        <vt:i4>5</vt:i4>
      </vt:variant>
      <vt:variant>
        <vt:lpwstr>http://en.wikipedia.org.ru.mk.gd/wiki/Lipid</vt:lpwstr>
      </vt:variant>
      <vt:variant>
        <vt:lpwstr/>
      </vt:variant>
      <vt:variant>
        <vt:i4>4259960</vt:i4>
      </vt:variant>
      <vt:variant>
        <vt:i4>96</vt:i4>
      </vt:variant>
      <vt:variant>
        <vt:i4>0</vt:i4>
      </vt:variant>
      <vt:variant>
        <vt:i4>5</vt:i4>
      </vt:variant>
      <vt:variant>
        <vt:lpwstr>http://en.wikipedia.org.ru.mk.gd/wiki/Vitamin_A</vt:lpwstr>
      </vt:variant>
      <vt:variant>
        <vt:lpwstr/>
      </vt:variant>
      <vt:variant>
        <vt:i4>6</vt:i4>
      </vt:variant>
      <vt:variant>
        <vt:i4>93</vt:i4>
      </vt:variant>
      <vt:variant>
        <vt:i4>0</vt:i4>
      </vt:variant>
      <vt:variant>
        <vt:i4>5</vt:i4>
      </vt:variant>
      <vt:variant>
        <vt:lpwstr>http://en.wikipedia.org.ru.mk.gd/wiki/Coagulation</vt:lpwstr>
      </vt:variant>
      <vt:variant>
        <vt:lpwstr/>
      </vt:variant>
      <vt:variant>
        <vt:i4>4194427</vt:i4>
      </vt:variant>
      <vt:variant>
        <vt:i4>90</vt:i4>
      </vt:variant>
      <vt:variant>
        <vt:i4>0</vt:i4>
      </vt:variant>
      <vt:variant>
        <vt:i4>5</vt:i4>
      </vt:variant>
      <vt:variant>
        <vt:lpwstr>http://en.wikipedia.org.ru.mk.gd/wiki/Serum_albumin</vt:lpwstr>
      </vt:variant>
      <vt:variant>
        <vt:lpwstr/>
      </vt:variant>
      <vt:variant>
        <vt:i4>8192073</vt:i4>
      </vt:variant>
      <vt:variant>
        <vt:i4>87</vt:i4>
      </vt:variant>
      <vt:variant>
        <vt:i4>0</vt:i4>
      </vt:variant>
      <vt:variant>
        <vt:i4>5</vt:i4>
      </vt:variant>
      <vt:variant>
        <vt:lpwstr>http://en.wikipedia.org.ru.mk.gd/wiki/Lysosomal_acid_lipase_deficiency</vt:lpwstr>
      </vt:variant>
      <vt:variant>
        <vt:lpwstr/>
      </vt:variant>
      <vt:variant>
        <vt:i4>1507339</vt:i4>
      </vt:variant>
      <vt:variant>
        <vt:i4>84</vt:i4>
      </vt:variant>
      <vt:variant>
        <vt:i4>0</vt:i4>
      </vt:variant>
      <vt:variant>
        <vt:i4>5</vt:i4>
      </vt:variant>
      <vt:variant>
        <vt:lpwstr>http://en.wikipedia.org.ru.mk.gd/wiki/Schistosomiasis</vt:lpwstr>
      </vt:variant>
      <vt:variant>
        <vt:lpwstr/>
      </vt:variant>
      <vt:variant>
        <vt:i4>131086</vt:i4>
      </vt:variant>
      <vt:variant>
        <vt:i4>81</vt:i4>
      </vt:variant>
      <vt:variant>
        <vt:i4>0</vt:i4>
      </vt:variant>
      <vt:variant>
        <vt:i4>5</vt:i4>
      </vt:variant>
      <vt:variant>
        <vt:lpwstr>http://en.wikipedia.org.ru.mk.gd/wiki/Hepatotoxicity</vt:lpwstr>
      </vt:variant>
      <vt:variant>
        <vt:lpwstr/>
      </vt:variant>
      <vt:variant>
        <vt:i4>1245239</vt:i4>
      </vt:variant>
      <vt:variant>
        <vt:i4>78</vt:i4>
      </vt:variant>
      <vt:variant>
        <vt:i4>0</vt:i4>
      </vt:variant>
      <vt:variant>
        <vt:i4>5</vt:i4>
      </vt:variant>
      <vt:variant>
        <vt:lpwstr>http://en.wikipedia.org.ru.mk.gd/wiki/Cystic_fibrosis</vt:lpwstr>
      </vt:variant>
      <vt:variant>
        <vt:lpwstr/>
      </vt:variant>
      <vt:variant>
        <vt:i4>6226009</vt:i4>
      </vt:variant>
      <vt:variant>
        <vt:i4>75</vt:i4>
      </vt:variant>
      <vt:variant>
        <vt:i4>0</vt:i4>
      </vt:variant>
      <vt:variant>
        <vt:i4>5</vt:i4>
      </vt:variant>
      <vt:variant>
        <vt:lpwstr>http://en.wikipedia.org.ru.mk.gd/wiki/Glycogen_storage_disease_type_IV</vt:lpwstr>
      </vt:variant>
      <vt:variant>
        <vt:lpwstr/>
      </vt:variant>
      <vt:variant>
        <vt:i4>7602290</vt:i4>
      </vt:variant>
      <vt:variant>
        <vt:i4>72</vt:i4>
      </vt:variant>
      <vt:variant>
        <vt:i4>0</vt:i4>
      </vt:variant>
      <vt:variant>
        <vt:i4>5</vt:i4>
      </vt:variant>
      <vt:variant>
        <vt:lpwstr>http://en.wikipedia.org.ru.mk.gd/wiki/Galactosemia</vt:lpwstr>
      </vt:variant>
      <vt:variant>
        <vt:lpwstr/>
      </vt:variant>
      <vt:variant>
        <vt:i4>5832808</vt:i4>
      </vt:variant>
      <vt:variant>
        <vt:i4>69</vt:i4>
      </vt:variant>
      <vt:variant>
        <vt:i4>0</vt:i4>
      </vt:variant>
      <vt:variant>
        <vt:i4>5</vt:i4>
      </vt:variant>
      <vt:variant>
        <vt:lpwstr>http://en.wikipedia.org.ru.mk.gd/wiki/Cardiac_cirrhosis</vt:lpwstr>
      </vt:variant>
      <vt:variant>
        <vt:lpwstr/>
      </vt:variant>
      <vt:variant>
        <vt:i4>4718682</vt:i4>
      </vt:variant>
      <vt:variant>
        <vt:i4>66</vt:i4>
      </vt:variant>
      <vt:variant>
        <vt:i4>0</vt:i4>
      </vt:variant>
      <vt:variant>
        <vt:i4>5</vt:i4>
      </vt:variant>
      <vt:variant>
        <vt:lpwstr>http://en.wikipedia.org.ru.mk.gd/wiki/Alpha_1-antitrypsin_deficiency</vt:lpwstr>
      </vt:variant>
      <vt:variant>
        <vt:lpwstr/>
      </vt:variant>
      <vt:variant>
        <vt:i4>1704049</vt:i4>
      </vt:variant>
      <vt:variant>
        <vt:i4>63</vt:i4>
      </vt:variant>
      <vt:variant>
        <vt:i4>0</vt:i4>
      </vt:variant>
      <vt:variant>
        <vt:i4>5</vt:i4>
      </vt:variant>
      <vt:variant>
        <vt:lpwstr>http://en.wikipedia.org.ru.mk.gd/wiki/Kayser-Fleischer_rings</vt:lpwstr>
      </vt:variant>
      <vt:variant>
        <vt:lpwstr/>
      </vt:variant>
      <vt:variant>
        <vt:i4>7733368</vt:i4>
      </vt:variant>
      <vt:variant>
        <vt:i4>60</vt:i4>
      </vt:variant>
      <vt:variant>
        <vt:i4>0</vt:i4>
      </vt:variant>
      <vt:variant>
        <vt:i4>5</vt:i4>
      </vt:variant>
      <vt:variant>
        <vt:lpwstr>http://en.wikipedia.org.ru.mk.gd/wiki/Ceruloplasmin</vt:lpwstr>
      </vt:variant>
      <vt:variant>
        <vt:lpwstr/>
      </vt:variant>
      <vt:variant>
        <vt:i4>720909</vt:i4>
      </vt:variant>
      <vt:variant>
        <vt:i4>57</vt:i4>
      </vt:variant>
      <vt:variant>
        <vt:i4>0</vt:i4>
      </vt:variant>
      <vt:variant>
        <vt:i4>5</vt:i4>
      </vt:variant>
      <vt:variant>
        <vt:lpwstr>http://en.wikipedia.org.ru.mk.gd/wiki/Wilson</vt:lpwstr>
      </vt:variant>
      <vt:variant>
        <vt:lpwstr/>
      </vt:variant>
      <vt:variant>
        <vt:i4>196660</vt:i4>
      </vt:variant>
      <vt:variant>
        <vt:i4>54</vt:i4>
      </vt:variant>
      <vt:variant>
        <vt:i4>0</vt:i4>
      </vt:variant>
      <vt:variant>
        <vt:i4>5</vt:i4>
      </vt:variant>
      <vt:variant>
        <vt:lpwstr>http://en.wikipedia.org.ru.mk.gd/wiki/Hereditary_hemochromatosis</vt:lpwstr>
      </vt:variant>
      <vt:variant>
        <vt:lpwstr/>
      </vt:variant>
      <vt:variant>
        <vt:i4>7536733</vt:i4>
      </vt:variant>
      <vt:variant>
        <vt:i4>51</vt:i4>
      </vt:variant>
      <vt:variant>
        <vt:i4>0</vt:i4>
      </vt:variant>
      <vt:variant>
        <vt:i4>5</vt:i4>
      </vt:variant>
      <vt:variant>
        <vt:lpwstr>http://en.wikipedia.org.ru.mk.gd/wiki/Autoimmune_hepatitis</vt:lpwstr>
      </vt:variant>
      <vt:variant>
        <vt:lpwstr/>
      </vt:variant>
      <vt:variant>
        <vt:i4>2555965</vt:i4>
      </vt:variant>
      <vt:variant>
        <vt:i4>48</vt:i4>
      </vt:variant>
      <vt:variant>
        <vt:i4>0</vt:i4>
      </vt:variant>
      <vt:variant>
        <vt:i4>5</vt:i4>
      </vt:variant>
      <vt:variant>
        <vt:lpwstr>http://en.wikipedia.org.ru.mk.gd/wiki/Primary_sclerosing_cholangitis</vt:lpwstr>
      </vt:variant>
      <vt:variant>
        <vt:lpwstr/>
      </vt:variant>
      <vt:variant>
        <vt:i4>7864416</vt:i4>
      </vt:variant>
      <vt:variant>
        <vt:i4>45</vt:i4>
      </vt:variant>
      <vt:variant>
        <vt:i4>0</vt:i4>
      </vt:variant>
      <vt:variant>
        <vt:i4>5</vt:i4>
      </vt:variant>
      <vt:variant>
        <vt:lpwstr>http://en.wikipedia.org.ru.mk.gd/wiki/Pruritus</vt:lpwstr>
      </vt:variant>
      <vt:variant>
        <vt:lpwstr/>
      </vt:variant>
      <vt:variant>
        <vt:i4>8192100</vt:i4>
      </vt:variant>
      <vt:variant>
        <vt:i4>42</vt:i4>
      </vt:variant>
      <vt:variant>
        <vt:i4>0</vt:i4>
      </vt:variant>
      <vt:variant>
        <vt:i4>5</vt:i4>
      </vt:variant>
      <vt:variant>
        <vt:lpwstr>http://en.wikipedia.org.ru.mk.gd/wiki/Primary_biliary_cirrhosis</vt:lpwstr>
      </vt:variant>
      <vt:variant>
        <vt:lpwstr/>
      </vt:variant>
      <vt:variant>
        <vt:i4>7864416</vt:i4>
      </vt:variant>
      <vt:variant>
        <vt:i4>39</vt:i4>
      </vt:variant>
      <vt:variant>
        <vt:i4>0</vt:i4>
      </vt:variant>
      <vt:variant>
        <vt:i4>5</vt:i4>
      </vt:variant>
      <vt:variant>
        <vt:lpwstr>http://en.wikipedia.org.ru.mk.gd/wiki/Pruritus</vt:lpwstr>
      </vt:variant>
      <vt:variant>
        <vt:lpwstr/>
      </vt:variant>
      <vt:variant>
        <vt:i4>8192100</vt:i4>
      </vt:variant>
      <vt:variant>
        <vt:i4>36</vt:i4>
      </vt:variant>
      <vt:variant>
        <vt:i4>0</vt:i4>
      </vt:variant>
      <vt:variant>
        <vt:i4>5</vt:i4>
      </vt:variant>
      <vt:variant>
        <vt:lpwstr>http://en.wikipedia.org.ru.mk.gd/wiki/Primary_biliary_cirrhosis</vt:lpwstr>
      </vt:variant>
      <vt:variant>
        <vt:lpwstr/>
      </vt:variant>
      <vt:variant>
        <vt:i4>6750324</vt:i4>
      </vt:variant>
      <vt:variant>
        <vt:i4>33</vt:i4>
      </vt:variant>
      <vt:variant>
        <vt:i4>0</vt:i4>
      </vt:variant>
      <vt:variant>
        <vt:i4>5</vt:i4>
      </vt:variant>
      <vt:variant>
        <vt:lpwstr>http://en.wikipedia.org.ru.mk.gd/wiki/Hepatitis_B_virus</vt:lpwstr>
      </vt:variant>
      <vt:variant>
        <vt:lpwstr/>
      </vt:variant>
      <vt:variant>
        <vt:i4>2359314</vt:i4>
      </vt:variant>
      <vt:variant>
        <vt:i4>30</vt:i4>
      </vt:variant>
      <vt:variant>
        <vt:i4>0</vt:i4>
      </vt:variant>
      <vt:variant>
        <vt:i4>5</vt:i4>
      </vt:variant>
      <vt:variant>
        <vt:lpwstr>http://en.wikipedia.org.ru.mk.gd/wiki/Hepatitis_B</vt:lpwstr>
      </vt:variant>
      <vt:variant>
        <vt:lpwstr/>
      </vt:variant>
      <vt:variant>
        <vt:i4>6750325</vt:i4>
      </vt:variant>
      <vt:variant>
        <vt:i4>27</vt:i4>
      </vt:variant>
      <vt:variant>
        <vt:i4>0</vt:i4>
      </vt:variant>
      <vt:variant>
        <vt:i4>5</vt:i4>
      </vt:variant>
      <vt:variant>
        <vt:lpwstr>http://en.wikipedia.org.ru.mk.gd/wiki/Hepatitis_C_virus</vt:lpwstr>
      </vt:variant>
      <vt:variant>
        <vt:lpwstr/>
      </vt:variant>
      <vt:variant>
        <vt:i4>2359314</vt:i4>
      </vt:variant>
      <vt:variant>
        <vt:i4>24</vt:i4>
      </vt:variant>
      <vt:variant>
        <vt:i4>0</vt:i4>
      </vt:variant>
      <vt:variant>
        <vt:i4>5</vt:i4>
      </vt:variant>
      <vt:variant>
        <vt:lpwstr>http://en.wikipedia.org.ru.mk.gd/wiki/Hepatitis_C</vt:lpwstr>
      </vt:variant>
      <vt:variant>
        <vt:lpwstr/>
      </vt:variant>
      <vt:variant>
        <vt:i4>1638502</vt:i4>
      </vt:variant>
      <vt:variant>
        <vt:i4>21</vt:i4>
      </vt:variant>
      <vt:variant>
        <vt:i4>0</vt:i4>
      </vt:variant>
      <vt:variant>
        <vt:i4>5</vt:i4>
      </vt:variant>
      <vt:variant>
        <vt:lpwstr>http://en.wikipedia.org.ru.mk.gd/wiki/Non-alcoholic_steatohepatitis</vt:lpwstr>
      </vt:variant>
      <vt:variant>
        <vt:lpwstr/>
      </vt:variant>
      <vt:variant>
        <vt:i4>6160488</vt:i4>
      </vt:variant>
      <vt:variant>
        <vt:i4>15</vt:i4>
      </vt:variant>
      <vt:variant>
        <vt:i4>0</vt:i4>
      </vt:variant>
      <vt:variant>
        <vt:i4>5</vt:i4>
      </vt:variant>
      <vt:variant>
        <vt:lpwstr>http://en.wikipedia.org.ru.mk.gd/wiki/Ancient_Greek</vt:lpwstr>
      </vt:variant>
      <vt:variant>
        <vt:lpwstr/>
      </vt:variant>
      <vt:variant>
        <vt:i4>7536739</vt:i4>
      </vt:variant>
      <vt:variant>
        <vt:i4>12</vt:i4>
      </vt:variant>
      <vt:variant>
        <vt:i4>0</vt:i4>
      </vt:variant>
      <vt:variant>
        <vt:i4>5</vt:i4>
      </vt:variant>
      <vt:variant>
        <vt:lpwstr>http://en.wikipedia.org.ru.mk.gd/wiki/Liver</vt:lpwstr>
      </vt:variant>
      <vt:variant>
        <vt:lpwstr/>
      </vt:variant>
      <vt:variant>
        <vt:i4>6029429</vt:i4>
      </vt:variant>
      <vt:variant>
        <vt:i4>9</vt:i4>
      </vt:variant>
      <vt:variant>
        <vt:i4>0</vt:i4>
      </vt:variant>
      <vt:variant>
        <vt:i4>5</vt:i4>
      </vt:variant>
      <vt:variant>
        <vt:lpwstr>http://ismed.ucoz.ru/_nw/1/67965921.gif</vt:lpwstr>
      </vt:variant>
      <vt:variant>
        <vt:lpwstr/>
      </vt:variant>
      <vt:variant>
        <vt:i4>2359361</vt:i4>
      </vt:variant>
      <vt:variant>
        <vt:i4>6</vt:i4>
      </vt:variant>
      <vt:variant>
        <vt:i4>0</vt:i4>
      </vt:variant>
      <vt:variant>
        <vt:i4>5</vt:i4>
      </vt:variant>
      <vt:variant>
        <vt:lpwstr>http://redirect.subscribe.ru/_/-/is-med.org/news/hepatitis/2011-10-05-159</vt:lpwstr>
      </vt:variant>
      <vt:variant>
        <vt:lpwstr/>
      </vt:variant>
      <vt:variant>
        <vt:i4>1179696</vt:i4>
      </vt:variant>
      <vt:variant>
        <vt:i4>2</vt:i4>
      </vt:variant>
      <vt:variant>
        <vt:i4>0</vt:i4>
      </vt:variant>
      <vt:variant>
        <vt:i4>5</vt:i4>
      </vt:variant>
      <vt:variant>
        <vt:lpwstr/>
      </vt:variant>
      <vt:variant>
        <vt:lpwstr>_Toc160908126</vt:lpwstr>
      </vt:variant>
      <vt:variant>
        <vt:i4>6619242</vt:i4>
      </vt:variant>
      <vt:variant>
        <vt:i4>-1</vt:i4>
      </vt:variant>
      <vt:variant>
        <vt:i4>1101</vt:i4>
      </vt:variant>
      <vt:variant>
        <vt:i4>4</vt:i4>
      </vt:variant>
      <vt:variant>
        <vt:lpwstr>http://en.wikipedia.org.ru.mk.gd/wiki/File:Cirrhosis_high_mag.jpg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dc:creator>
  <cp:lastModifiedBy>User</cp:lastModifiedBy>
  <cp:revision>2</cp:revision>
  <dcterms:created xsi:type="dcterms:W3CDTF">2018-10-31T02:35:00Z</dcterms:created>
  <dcterms:modified xsi:type="dcterms:W3CDTF">2018-10-31T02:35:00Z</dcterms:modified>
</cp:coreProperties>
</file>