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15" w:type="dxa"/>
        <w:tblCellMar>
          <w:left w:w="10" w:type="dxa"/>
          <w:right w:w="10" w:type="dxa"/>
        </w:tblCellMar>
        <w:tblLook w:val="0000"/>
      </w:tblPr>
      <w:tblGrid>
        <w:gridCol w:w="5695"/>
        <w:gridCol w:w="5695"/>
        <w:gridCol w:w="5695"/>
        <w:gridCol w:w="4530"/>
      </w:tblGrid>
      <w:tr w:rsidR="00E15820" w:rsidTr="00E15820">
        <w:tc>
          <w:tcPr>
            <w:tcW w:w="5695" w:type="dxa"/>
          </w:tcPr>
          <w:p w:rsidR="00E15820" w:rsidRPr="00A502B3" w:rsidRDefault="00E15820" w:rsidP="00BD3ADB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A502B3">
              <w:rPr>
                <w:b/>
                <w:bCs/>
                <w:sz w:val="28"/>
                <w:szCs w:val="28"/>
                <w:lang w:val="kk-KZ"/>
              </w:rPr>
              <w:t>Келісілді</w:t>
            </w:r>
            <w:r w:rsidRPr="00A502B3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695" w:type="dxa"/>
          </w:tcPr>
          <w:p w:rsidR="00E15820" w:rsidRPr="0071217D" w:rsidRDefault="00E15820" w:rsidP="00BD3ADB">
            <w:pPr>
              <w:spacing w:after="0" w:line="247" w:lineRule="auto"/>
              <w:rPr>
                <w:sz w:val="28"/>
                <w:szCs w:val="28"/>
              </w:rPr>
            </w:pPr>
            <w:r w:rsidRPr="0071217D">
              <w:rPr>
                <w:b/>
                <w:bCs/>
                <w:sz w:val="28"/>
                <w:szCs w:val="28"/>
                <w:lang w:val="kk-KZ"/>
              </w:rPr>
              <w:t>Бекітіл</w:t>
            </w:r>
            <w:r>
              <w:rPr>
                <w:b/>
                <w:bCs/>
                <w:sz w:val="28"/>
                <w:szCs w:val="28"/>
                <w:lang w:val="kk-KZ"/>
              </w:rPr>
              <w:t>ді</w:t>
            </w:r>
          </w:p>
        </w:tc>
        <w:tc>
          <w:tcPr>
            <w:tcW w:w="5695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С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огласовано</w:t>
            </w:r>
            <w:r w:rsidRPr="00267356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530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/>
                <w:bCs/>
                <w:sz w:val="28"/>
                <w:szCs w:val="28"/>
              </w:rPr>
              <w:t>У</w:t>
            </w:r>
            <w:r w:rsidRPr="00267356">
              <w:rPr>
                <w:b/>
                <w:bCs/>
                <w:sz w:val="28"/>
                <w:szCs w:val="28"/>
                <w:lang w:val="ru-RU"/>
              </w:rPr>
              <w:t>тверждено</w:t>
            </w:r>
          </w:p>
        </w:tc>
      </w:tr>
      <w:tr w:rsidR="00E15820" w:rsidTr="00E15820">
        <w:tc>
          <w:tcPr>
            <w:tcW w:w="5695" w:type="dxa"/>
          </w:tcPr>
          <w:p w:rsidR="00E15820" w:rsidRPr="00A502B3" w:rsidRDefault="00E15820" w:rsidP="00BD3ADB">
            <w:pPr>
              <w:spacing w:after="0" w:line="247" w:lineRule="auto"/>
              <w:rPr>
                <w:sz w:val="28"/>
                <w:szCs w:val="28"/>
              </w:rPr>
            </w:pPr>
            <w:r w:rsidRPr="00A502B3">
              <w:rPr>
                <w:sz w:val="28"/>
                <w:szCs w:val="28"/>
                <w:lang w:val="kk-KZ"/>
              </w:rPr>
              <w:t>АҚ жөніндегі пр</w:t>
            </w:r>
            <w:r w:rsidRPr="00A502B3">
              <w:rPr>
                <w:sz w:val="28"/>
                <w:szCs w:val="28"/>
                <w:lang w:val="ru-RU"/>
              </w:rPr>
              <w:t>оректор</w:t>
            </w:r>
          </w:p>
        </w:tc>
        <w:tc>
          <w:tcPr>
            <w:tcW w:w="5695" w:type="dxa"/>
          </w:tcPr>
          <w:p w:rsidR="00E15820" w:rsidRPr="0071217D" w:rsidRDefault="00E15820" w:rsidP="00BD3ADB">
            <w:pPr>
              <w:spacing w:after="0" w:line="247" w:lineRule="auto"/>
              <w:rPr>
                <w:bCs/>
                <w:sz w:val="28"/>
                <w:szCs w:val="28"/>
              </w:rPr>
            </w:pPr>
            <w:r w:rsidRPr="0071217D">
              <w:rPr>
                <w:bCs/>
                <w:sz w:val="28"/>
                <w:szCs w:val="28"/>
                <w:lang w:val="ru-RU"/>
              </w:rPr>
              <w:t>Ғылыми</w:t>
            </w:r>
            <w:r w:rsidR="00C8444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bCs/>
                <w:sz w:val="28"/>
                <w:szCs w:val="28"/>
                <w:lang w:val="ru-RU"/>
              </w:rPr>
              <w:t>кеңес</w:t>
            </w:r>
            <w:r w:rsidR="00C84447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bCs/>
                <w:sz w:val="28"/>
                <w:szCs w:val="28"/>
                <w:lang w:val="ru-RU"/>
              </w:rPr>
              <w:t>отырысында</w:t>
            </w:r>
          </w:p>
        </w:tc>
        <w:tc>
          <w:tcPr>
            <w:tcW w:w="5695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Проректорпо АД</w:t>
            </w:r>
          </w:p>
        </w:tc>
        <w:tc>
          <w:tcPr>
            <w:tcW w:w="4530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bCs/>
                <w:sz w:val="28"/>
                <w:szCs w:val="28"/>
                <w:lang w:val="ru-RU"/>
              </w:rPr>
              <w:t>на заседании Ученого совета</w:t>
            </w:r>
          </w:p>
        </w:tc>
      </w:tr>
      <w:tr w:rsidR="00E15820" w:rsidTr="00E15820">
        <w:tc>
          <w:tcPr>
            <w:tcW w:w="5695" w:type="dxa"/>
          </w:tcPr>
          <w:p w:rsidR="00E15820" w:rsidRDefault="00E15820" w:rsidP="00BD3ADB">
            <w:r w:rsidRPr="00A502B3">
              <w:rPr>
                <w:sz w:val="28"/>
                <w:szCs w:val="28"/>
                <w:lang w:val="ru-RU"/>
              </w:rPr>
              <w:t>____________Ш. Садыкова</w:t>
            </w:r>
          </w:p>
        </w:tc>
        <w:tc>
          <w:tcPr>
            <w:tcW w:w="5695" w:type="dxa"/>
          </w:tcPr>
          <w:p w:rsidR="00E15820" w:rsidRPr="0071217D" w:rsidRDefault="00E15820" w:rsidP="002B77FA">
            <w:pPr>
              <w:spacing w:after="0" w:line="247" w:lineRule="auto"/>
              <w:rPr>
                <w:sz w:val="28"/>
                <w:szCs w:val="28"/>
                <w:lang w:val="kk-KZ"/>
              </w:rPr>
            </w:pPr>
            <w:r w:rsidRPr="0071217D">
              <w:rPr>
                <w:sz w:val="28"/>
                <w:szCs w:val="28"/>
                <w:lang w:val="ru-RU"/>
              </w:rPr>
              <w:t>«_____»___________20</w:t>
            </w:r>
            <w:r w:rsidR="002B77FA">
              <w:rPr>
                <w:sz w:val="28"/>
                <w:szCs w:val="28"/>
                <w:lang w:val="ru-RU"/>
              </w:rPr>
              <w:t>20</w:t>
            </w:r>
            <w:r w:rsidR="00C84447">
              <w:rPr>
                <w:sz w:val="28"/>
                <w:szCs w:val="28"/>
                <w:lang w:val="ru-RU"/>
              </w:rPr>
              <w:t xml:space="preserve"> </w:t>
            </w:r>
            <w:r w:rsidRPr="0071217D">
              <w:rPr>
                <w:sz w:val="28"/>
                <w:szCs w:val="28"/>
                <w:lang w:val="kk-KZ"/>
              </w:rPr>
              <w:t>ж</w:t>
            </w:r>
            <w:r w:rsidRPr="0071217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695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</w:rPr>
              <w:t>____________Ш. Садыкова</w:t>
            </w:r>
          </w:p>
        </w:tc>
        <w:tc>
          <w:tcPr>
            <w:tcW w:w="4530" w:type="dxa"/>
          </w:tcPr>
          <w:p w:rsidR="00E15820" w:rsidRPr="00267356" w:rsidRDefault="00E15820" w:rsidP="001D1652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о</w:t>
            </w:r>
            <w:r w:rsidRPr="00267356">
              <w:rPr>
                <w:sz w:val="28"/>
                <w:szCs w:val="28"/>
              </w:rPr>
              <w:t>т«_____»___________2019 г.</w:t>
            </w:r>
          </w:p>
        </w:tc>
      </w:tr>
    </w:tbl>
    <w:p w:rsidR="00AB43AA" w:rsidRDefault="00AB43AA">
      <w:pPr>
        <w:spacing w:after="0" w:line="248" w:lineRule="auto"/>
        <w:jc w:val="right"/>
      </w:pPr>
    </w:p>
    <w:p w:rsidR="00CD7B0A" w:rsidRPr="002B77FA" w:rsidRDefault="00CD7B0A" w:rsidP="00CD7B0A">
      <w:pPr>
        <w:spacing w:after="0" w:line="248" w:lineRule="auto"/>
        <w:jc w:val="center"/>
        <w:rPr>
          <w:b/>
          <w:bCs/>
          <w:sz w:val="28"/>
          <w:szCs w:val="28"/>
        </w:rPr>
      </w:pPr>
      <w:r w:rsidRPr="002B77FA">
        <w:rPr>
          <w:b/>
          <w:bCs/>
          <w:sz w:val="28"/>
          <w:szCs w:val="28"/>
        </w:rPr>
        <w:tab/>
      </w:r>
      <w:r w:rsidRPr="002B77FA">
        <w:rPr>
          <w:b/>
          <w:bCs/>
          <w:sz w:val="28"/>
          <w:szCs w:val="28"/>
        </w:rPr>
        <w:tab/>
        <w:t>20</w:t>
      </w:r>
      <w:r w:rsidR="002B77FA" w:rsidRPr="002B77FA">
        <w:rPr>
          <w:b/>
          <w:bCs/>
          <w:sz w:val="28"/>
          <w:szCs w:val="28"/>
        </w:rPr>
        <w:t>20</w:t>
      </w:r>
      <w:r w:rsidRPr="002B77FA">
        <w:rPr>
          <w:b/>
          <w:bCs/>
          <w:sz w:val="28"/>
          <w:szCs w:val="28"/>
        </w:rPr>
        <w:t>-202</w:t>
      </w:r>
      <w:r w:rsidR="002B77FA" w:rsidRPr="002B77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ru-RU"/>
        </w:rPr>
        <w:t>оқу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жылына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арналған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академиялық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күнтізбе</w:t>
      </w:r>
    </w:p>
    <w:p w:rsidR="00AB43AA" w:rsidRPr="002B77FA" w:rsidRDefault="00AB43AA">
      <w:pPr>
        <w:spacing w:after="0" w:line="248" w:lineRule="auto"/>
        <w:jc w:val="right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861"/>
        <w:gridCol w:w="1381"/>
        <w:gridCol w:w="3013"/>
        <w:gridCol w:w="4970"/>
      </w:tblGrid>
      <w:tr w:rsidR="00CD7B0A" w:rsidRPr="00CB48AD" w:rsidTr="00CB48AD">
        <w:tc>
          <w:tcPr>
            <w:tcW w:w="2242" w:type="dxa"/>
            <w:gridSpan w:val="2"/>
          </w:tcPr>
          <w:p w:rsidR="00CD7B0A" w:rsidRPr="009725A9" w:rsidRDefault="00CD7B0A" w:rsidP="00BD3AD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Мамандық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CD7B0A" w:rsidRPr="00CB48AD" w:rsidRDefault="002C2365" w:rsidP="00CD7B0A">
            <w:pPr>
              <w:spacing w:after="0" w:line="248" w:lineRule="auto"/>
              <w:rPr>
                <w:sz w:val="28"/>
                <w:szCs w:val="28"/>
              </w:rPr>
            </w:pPr>
            <w:r w:rsidRPr="00267356">
              <w:rPr>
                <w:sz w:val="28"/>
                <w:szCs w:val="28"/>
                <w:lang w:val="ru-RU"/>
              </w:rPr>
              <w:t>6</w:t>
            </w:r>
            <w:r w:rsidRPr="00267356">
              <w:rPr>
                <w:sz w:val="28"/>
                <w:szCs w:val="28"/>
              </w:rPr>
              <w:t>В10</w:t>
            </w:r>
            <w:r w:rsidRPr="00267356">
              <w:rPr>
                <w:sz w:val="28"/>
                <w:szCs w:val="28"/>
                <w:lang w:val="ru-RU"/>
              </w:rPr>
              <w:t>1</w:t>
            </w:r>
            <w:r w:rsidRPr="00267356">
              <w:rPr>
                <w:sz w:val="28"/>
                <w:szCs w:val="28"/>
              </w:rPr>
              <w:t>0</w:t>
            </w:r>
            <w:r w:rsidRPr="00267356">
              <w:rPr>
                <w:sz w:val="28"/>
                <w:szCs w:val="28"/>
                <w:lang w:val="ru-RU"/>
              </w:rPr>
              <w:t>5</w:t>
            </w:r>
            <w:r w:rsidRPr="00267356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kk-KZ"/>
              </w:rPr>
              <w:t>Қоғамдық денсаулық сақтау</w:t>
            </w:r>
            <w:r w:rsidRPr="00267356">
              <w:rPr>
                <w:sz w:val="28"/>
                <w:szCs w:val="28"/>
              </w:rPr>
              <w:t>»</w:t>
            </w:r>
          </w:p>
        </w:tc>
      </w:tr>
      <w:tr w:rsidR="00CD7B0A" w:rsidRPr="00CB48AD" w:rsidTr="00CB48AD">
        <w:tc>
          <w:tcPr>
            <w:tcW w:w="2242" w:type="dxa"/>
            <w:gridSpan w:val="2"/>
          </w:tcPr>
          <w:p w:rsidR="00CD7B0A" w:rsidRPr="009725A9" w:rsidRDefault="00CD7B0A" w:rsidP="00BD3ADB">
            <w:pPr>
              <w:spacing w:after="0" w:line="248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Оқу жылы</w:t>
            </w:r>
            <w:r w:rsidRPr="009725A9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983" w:type="dxa"/>
            <w:gridSpan w:val="2"/>
          </w:tcPr>
          <w:p w:rsidR="00CD7B0A" w:rsidRPr="0048398E" w:rsidRDefault="00CD7B0A">
            <w:pPr>
              <w:spacing w:after="0" w:line="248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kk-KZ"/>
              </w:rPr>
              <w:t>Екінші жыл</w:t>
            </w:r>
          </w:p>
        </w:tc>
      </w:tr>
      <w:tr w:rsidR="00CD7B0A" w:rsidTr="002C2365">
        <w:tc>
          <w:tcPr>
            <w:tcW w:w="5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E152E8" w:rsidRDefault="00CD7B0A" w:rsidP="00BD3ADB">
            <w:pPr>
              <w:spacing w:after="0" w:line="248" w:lineRule="auto"/>
              <w:jc w:val="center"/>
            </w:pPr>
            <w:r>
              <w:rPr>
                <w:b/>
                <w:bCs/>
                <w:lang w:val="ru-RU"/>
              </w:rPr>
              <w:t>Оқу</w:t>
            </w:r>
            <w:r w:rsidRPr="00E152E8"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ru-RU"/>
              </w:rPr>
              <w:t>бақылау</w:t>
            </w:r>
            <w:r w:rsidR="00C84447" w:rsidRPr="00C8444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және</w:t>
            </w:r>
            <w:r w:rsidR="00C84447" w:rsidRPr="00C8444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басқа</w:t>
            </w:r>
            <w:r w:rsidR="00C84447" w:rsidRPr="00C84447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ru-RU"/>
              </w:rPr>
              <w:t>іс</w:t>
            </w:r>
            <w:r w:rsidRPr="00E152E8">
              <w:rPr>
                <w:b/>
                <w:bCs/>
              </w:rPr>
              <w:t>-</w:t>
            </w:r>
            <w:r>
              <w:rPr>
                <w:b/>
                <w:bCs/>
                <w:lang w:val="ru-RU"/>
              </w:rPr>
              <w:t>шаралар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E152E8" w:rsidRDefault="00CD7B0A" w:rsidP="00BD3ADB">
            <w:pPr>
              <w:spacing w:after="0" w:line="248" w:lineRule="auto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Өткізу мерзімі</w:t>
            </w:r>
          </w:p>
        </w:tc>
      </w:tr>
      <w:tr w:rsidR="00CB48AD" w:rsidTr="002C236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8AD" w:rsidRPr="00CB48AD" w:rsidRDefault="00CB48AD">
            <w:pPr>
              <w:spacing w:after="0" w:line="248" w:lineRule="auto"/>
              <w:jc w:val="center"/>
              <w:rPr>
                <w:bCs/>
                <w:lang w:val="ru-RU"/>
              </w:rPr>
            </w:pPr>
            <w:r w:rsidRPr="00CB48AD">
              <w:rPr>
                <w:bCs/>
                <w:lang w:val="ru-RU"/>
              </w:rPr>
              <w:t>3</w:t>
            </w:r>
          </w:p>
        </w:tc>
      </w:tr>
      <w:tr w:rsidR="00CD7B0A" w:rsidRPr="00CD59DE" w:rsidTr="002C2365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B0A" w:rsidRDefault="00CD7B0A" w:rsidP="00CD7B0A">
            <w:pPr>
              <w:spacing w:before="56" w:after="0"/>
              <w:jc w:val="center"/>
            </w:pPr>
            <w:r>
              <w:rPr>
                <w:b/>
                <w:bCs/>
                <w:lang w:val="kk-KZ"/>
              </w:rPr>
              <w:t>Күзгі</w:t>
            </w:r>
          </w:p>
          <w:p w:rsidR="00CD7B0A" w:rsidRDefault="00CD7B0A" w:rsidP="00CD7B0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Default="00CD7B0A" w:rsidP="00BD3ADB">
            <w:pPr>
              <w:spacing w:after="0" w:line="248" w:lineRule="auto"/>
            </w:pPr>
            <w:r>
              <w:rPr>
                <w:lang w:val="ru-RU"/>
              </w:rPr>
              <w:t>Академиялық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8746FE" w:rsidRDefault="00CD7B0A" w:rsidP="002C2365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2C2365">
              <w:rPr>
                <w:lang w:val="ru-RU"/>
              </w:rPr>
              <w:t>1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қыркүйек</w:t>
            </w:r>
            <w:r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1</w:t>
            </w:r>
            <w:r w:rsidR="002C2365">
              <w:rPr>
                <w:lang w:val="ru-RU"/>
              </w:rPr>
              <w:t>3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CD7B0A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B0A" w:rsidRPr="005A5C6D" w:rsidRDefault="00CD7B0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Default="00CD7B0A" w:rsidP="00BD3AD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8746FE" w:rsidRDefault="00CD7B0A" w:rsidP="002C2365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2C2365">
              <w:rPr>
                <w:lang w:val="ru-RU"/>
              </w:rPr>
              <w:t>2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CD1873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2</w:t>
            </w:r>
            <w:r w:rsidR="002C2365">
              <w:rPr>
                <w:lang w:val="ru-RU"/>
              </w:rPr>
              <w:t>5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қазан</w:t>
            </w:r>
            <w:r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CD7B0A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B0A" w:rsidRPr="005A5C6D" w:rsidRDefault="00CD7B0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Default="00CD7B0A" w:rsidP="00BD3ADB">
            <w:pPr>
              <w:spacing w:after="0" w:line="248" w:lineRule="auto"/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8746FE" w:rsidRDefault="003C0EA1" w:rsidP="002C2365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C2365">
              <w:rPr>
                <w:lang w:val="ru-RU"/>
              </w:rPr>
              <w:t>3</w:t>
            </w:r>
            <w:r w:rsidR="00CD7B0A" w:rsidRPr="008746FE">
              <w:rPr>
                <w:lang w:val="ru-RU"/>
              </w:rPr>
              <w:t xml:space="preserve">0 </w:t>
            </w:r>
            <w:r w:rsidR="002C2365">
              <w:rPr>
                <w:lang w:val="ru-RU"/>
              </w:rPr>
              <w:t>қараша</w:t>
            </w:r>
            <w:r w:rsidR="00CD7B0A"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 w:rsidR="00CD7B0A">
              <w:rPr>
                <w:lang w:val="ru-RU"/>
              </w:rPr>
              <w:t>ж</w:t>
            </w:r>
            <w:r w:rsidR="00CD7B0A" w:rsidRPr="008746FE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="00CD7B0A" w:rsidRPr="008746FE">
              <w:rPr>
                <w:lang w:val="ru-RU"/>
              </w:rPr>
              <w:t xml:space="preserve"> 1</w:t>
            </w:r>
            <w:r w:rsidR="002C2365">
              <w:rPr>
                <w:lang w:val="ru-RU"/>
              </w:rPr>
              <w:t>3</w:t>
            </w:r>
            <w:r w:rsidR="00C84447">
              <w:rPr>
                <w:lang w:val="ru-RU"/>
              </w:rPr>
              <w:t xml:space="preserve"> </w:t>
            </w:r>
            <w:r w:rsidR="00CD7B0A">
              <w:rPr>
                <w:lang w:val="ru-RU"/>
              </w:rPr>
              <w:t>желтоқсан</w:t>
            </w:r>
            <w:r w:rsidR="00CD7B0A" w:rsidRPr="008746FE">
              <w:rPr>
                <w:lang w:val="ru-RU"/>
              </w:rPr>
              <w:t xml:space="preserve"> 20</w:t>
            </w:r>
            <w:r w:rsidR="002C2365">
              <w:rPr>
                <w:lang w:val="ru-RU"/>
              </w:rPr>
              <w:t>20</w:t>
            </w:r>
            <w:r w:rsidR="00CD7B0A">
              <w:rPr>
                <w:lang w:val="ru-RU"/>
              </w:rPr>
              <w:t>ж</w:t>
            </w:r>
            <w:r w:rsidR="00CD7B0A" w:rsidRPr="008746FE">
              <w:rPr>
                <w:lang w:val="ru-RU"/>
              </w:rPr>
              <w:t xml:space="preserve">. </w:t>
            </w:r>
          </w:p>
        </w:tc>
      </w:tr>
      <w:tr w:rsidR="00CD7B0A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B0A" w:rsidRPr="005A5C6D" w:rsidRDefault="00CD7B0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E152E8" w:rsidRDefault="00CD7B0A" w:rsidP="00BD3AD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8746FE" w:rsidRDefault="00CD7B0A" w:rsidP="002C2365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1</w:t>
            </w:r>
            <w:r w:rsidR="002C2365">
              <w:rPr>
                <w:lang w:val="ru-RU"/>
              </w:rPr>
              <w:t>4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желтоқсан</w:t>
            </w:r>
            <w:r w:rsidRPr="008746FE">
              <w:rPr>
                <w:lang w:val="ru-RU"/>
              </w:rPr>
              <w:t>20</w:t>
            </w:r>
            <w:r w:rsidR="002C2365">
              <w:rPr>
                <w:lang w:val="ru-RU"/>
              </w:rPr>
              <w:t>20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0</w:t>
            </w:r>
            <w:r w:rsidR="002C2365">
              <w:rPr>
                <w:lang w:val="ru-RU"/>
              </w:rPr>
              <w:t>3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2C2365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CD7B0A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D7B0A" w:rsidRPr="005A5C6D" w:rsidRDefault="00CD7B0A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E152E8" w:rsidRDefault="00CD7B0A" w:rsidP="00BD3ADB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B0A" w:rsidRPr="008746FE" w:rsidRDefault="00CD7B0A" w:rsidP="003E0839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0</w:t>
            </w:r>
            <w:r w:rsidR="002C2365">
              <w:rPr>
                <w:lang w:val="ru-RU"/>
              </w:rPr>
              <w:t>4</w:t>
            </w:r>
            <w:r w:rsidR="00C84447">
              <w:rPr>
                <w:lang w:val="ru-RU"/>
              </w:rPr>
              <w:t xml:space="preserve"> </w:t>
            </w:r>
            <w:r w:rsidR="003E0839">
              <w:rPr>
                <w:lang w:val="ru-RU"/>
              </w:rPr>
              <w:t>қаңтар 2021</w:t>
            </w:r>
            <w:r>
              <w:rPr>
                <w:lang w:val="ru-RU"/>
              </w:rPr>
              <w:t>ж</w:t>
            </w:r>
            <w:r w:rsidR="003E0839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="003E0839">
              <w:rPr>
                <w:lang w:val="ru-RU"/>
              </w:rPr>
              <w:t xml:space="preserve"> 17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қаңтар</w:t>
            </w:r>
            <w:r w:rsidRPr="008746FE">
              <w:rPr>
                <w:lang w:val="ru-RU"/>
              </w:rPr>
              <w:t xml:space="preserve"> 202</w:t>
            </w:r>
            <w:r w:rsidR="003E0839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>.</w:t>
            </w:r>
          </w:p>
        </w:tc>
      </w:tr>
      <w:tr w:rsidR="00343B40" w:rsidRPr="00CD59DE" w:rsidTr="002C2365"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B40" w:rsidRPr="0062602A" w:rsidRDefault="00343B40" w:rsidP="00CD7B0A">
            <w:pPr>
              <w:spacing w:before="56" w:after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Көктемгі</w:t>
            </w:r>
          </w:p>
          <w:p w:rsidR="00343B40" w:rsidRDefault="00343B40" w:rsidP="00CD7B0A">
            <w:pPr>
              <w:spacing w:before="56" w:after="0"/>
              <w:jc w:val="center"/>
            </w:pPr>
            <w:r>
              <w:rPr>
                <w:b/>
                <w:bCs/>
              </w:rPr>
              <w:t>семестр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DD5811" w:rsidP="00BD3AD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Академиялық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кезең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3C0EA1" w:rsidP="00DD581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5811">
              <w:rPr>
                <w:lang w:val="ru-RU"/>
              </w:rPr>
              <w:t>18</w:t>
            </w:r>
            <w:r w:rsidR="00C84447">
              <w:rPr>
                <w:lang w:val="ru-RU"/>
              </w:rPr>
              <w:t xml:space="preserve"> </w:t>
            </w:r>
            <w:r w:rsidR="00343B40">
              <w:rPr>
                <w:lang w:val="ru-RU"/>
              </w:rPr>
              <w:t>қаңтар 202</w:t>
            </w:r>
            <w:r w:rsidR="00DD5811">
              <w:rPr>
                <w:lang w:val="ru-RU"/>
              </w:rPr>
              <w:t>1</w:t>
            </w:r>
            <w:r w:rsidR="00343B40">
              <w:rPr>
                <w:lang w:val="ru-RU"/>
              </w:rPr>
              <w:t xml:space="preserve">ж. </w:t>
            </w:r>
            <w:r w:rsidR="00C84447">
              <w:rPr>
                <w:lang w:val="ru-RU"/>
              </w:rPr>
              <w:t>–</w:t>
            </w:r>
            <w:r w:rsidR="00343B40">
              <w:rPr>
                <w:lang w:val="ru-RU"/>
              </w:rPr>
              <w:t xml:space="preserve"> 0</w:t>
            </w:r>
            <w:r w:rsidR="00DD5811">
              <w:rPr>
                <w:lang w:val="ru-RU"/>
              </w:rPr>
              <w:t>2</w:t>
            </w:r>
            <w:r w:rsidR="00C84447">
              <w:rPr>
                <w:lang w:val="ru-RU"/>
              </w:rPr>
              <w:t xml:space="preserve"> </w:t>
            </w:r>
            <w:r w:rsidR="00343B40">
              <w:rPr>
                <w:lang w:val="ru-RU"/>
              </w:rPr>
              <w:t>мамыр</w:t>
            </w:r>
            <w:r w:rsidR="00343B40" w:rsidRPr="008746FE">
              <w:rPr>
                <w:lang w:val="ru-RU"/>
              </w:rPr>
              <w:t>202</w:t>
            </w:r>
            <w:r w:rsidR="00DD5811">
              <w:rPr>
                <w:lang w:val="ru-RU"/>
              </w:rPr>
              <w:t>1</w:t>
            </w:r>
            <w:r w:rsidR="00343B40">
              <w:rPr>
                <w:lang w:val="ru-RU"/>
              </w:rPr>
              <w:t>ж</w:t>
            </w:r>
            <w:r w:rsidR="00343B40" w:rsidRPr="008746FE">
              <w:rPr>
                <w:lang w:val="ru-RU"/>
              </w:rPr>
              <w:t xml:space="preserve">. </w:t>
            </w:r>
          </w:p>
        </w:tc>
      </w:tr>
      <w:tr w:rsidR="00343B40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B40" w:rsidRPr="005A5C6D" w:rsidRDefault="00343B4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DD5811" w:rsidP="00BD3ADB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Аралық бақылау</w:t>
            </w:r>
            <w:r>
              <w:t xml:space="preserve"> 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343B40" w:rsidP="00DD581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 w:rsidR="00DD5811">
              <w:rPr>
                <w:lang w:val="ru-RU"/>
              </w:rPr>
              <w:t>1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DD581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Pr="008746FE">
              <w:rPr>
                <w:lang w:val="ru-RU"/>
              </w:rPr>
              <w:t xml:space="preserve"> 1</w:t>
            </w:r>
            <w:r w:rsidR="00DD5811">
              <w:rPr>
                <w:lang w:val="ru-RU"/>
              </w:rPr>
              <w:t>4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наурыз</w:t>
            </w:r>
            <w:r w:rsidRPr="008746FE">
              <w:rPr>
                <w:lang w:val="ru-RU"/>
              </w:rPr>
              <w:t xml:space="preserve"> 202</w:t>
            </w:r>
            <w:r w:rsidR="00DD5811">
              <w:rPr>
                <w:lang w:val="ru-RU"/>
              </w:rPr>
              <w:t>1</w:t>
            </w:r>
            <w:r>
              <w:rPr>
                <w:lang w:val="ru-RU"/>
              </w:rPr>
              <w:t>ж</w:t>
            </w:r>
            <w:r w:rsidRPr="008746FE">
              <w:rPr>
                <w:lang w:val="ru-RU"/>
              </w:rPr>
              <w:t xml:space="preserve">. </w:t>
            </w:r>
          </w:p>
        </w:tc>
      </w:tr>
      <w:tr w:rsidR="00343B40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B40" w:rsidRPr="005A5C6D" w:rsidRDefault="00343B4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DD5811" w:rsidP="00BD3ADB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Электив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пәндерге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DD5811" w:rsidP="00DD581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22</w:t>
            </w:r>
            <w:r w:rsidR="00C84447">
              <w:rPr>
                <w:lang w:val="ru-RU"/>
              </w:rPr>
              <w:t xml:space="preserve"> </w:t>
            </w:r>
            <w:r w:rsidR="00343B40">
              <w:rPr>
                <w:lang w:val="ru-RU"/>
              </w:rPr>
              <w:t>наурыз 202</w:t>
            </w:r>
            <w:r>
              <w:rPr>
                <w:lang w:val="ru-RU"/>
              </w:rPr>
              <w:t>1</w:t>
            </w:r>
            <w:r w:rsidR="00343B40">
              <w:rPr>
                <w:lang w:val="ru-RU"/>
              </w:rPr>
              <w:t xml:space="preserve">ж. – </w:t>
            </w:r>
            <w:r>
              <w:rPr>
                <w:lang w:val="ru-RU"/>
              </w:rPr>
              <w:t>04 сәуір</w:t>
            </w:r>
            <w:r w:rsidR="00343B40">
              <w:rPr>
                <w:lang w:val="ru-RU"/>
              </w:rPr>
              <w:t xml:space="preserve"> 202</w:t>
            </w:r>
            <w:r>
              <w:rPr>
                <w:lang w:val="ru-RU"/>
              </w:rPr>
              <w:t>1</w:t>
            </w:r>
            <w:r w:rsidR="00343B40">
              <w:rPr>
                <w:lang w:val="ru-RU"/>
              </w:rPr>
              <w:t>ж.</w:t>
            </w:r>
          </w:p>
        </w:tc>
      </w:tr>
      <w:tr w:rsidR="00343B40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43B40" w:rsidRPr="005A5C6D" w:rsidRDefault="00343B40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DD5811" w:rsidP="00BD3ADB">
            <w:pPr>
              <w:spacing w:after="0" w:line="248" w:lineRule="auto"/>
              <w:rPr>
                <w:lang w:val="ru-RU"/>
              </w:rPr>
            </w:pPr>
            <w:r>
              <w:rPr>
                <w:lang w:val="kk-KZ"/>
              </w:rPr>
              <w:t>Аралық бақылау</w:t>
            </w:r>
            <w:r>
              <w:t xml:space="preserve"> 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B40" w:rsidRPr="008746FE" w:rsidRDefault="003C0EA1" w:rsidP="00DD581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DD5811">
              <w:rPr>
                <w:lang w:val="ru-RU"/>
              </w:rPr>
              <w:t>19</w:t>
            </w:r>
            <w:r w:rsidR="00C84447">
              <w:rPr>
                <w:lang w:val="ru-RU"/>
              </w:rPr>
              <w:t xml:space="preserve"> </w:t>
            </w:r>
            <w:r w:rsidR="00343B40">
              <w:rPr>
                <w:lang w:val="ru-RU"/>
              </w:rPr>
              <w:t>сәуір</w:t>
            </w:r>
            <w:r w:rsidR="00343B40" w:rsidRPr="008746FE">
              <w:rPr>
                <w:lang w:val="ru-RU"/>
              </w:rPr>
              <w:t xml:space="preserve"> 202</w:t>
            </w:r>
            <w:r w:rsidR="00DD5811">
              <w:rPr>
                <w:lang w:val="ru-RU"/>
              </w:rPr>
              <w:t>1</w:t>
            </w:r>
            <w:r w:rsidR="00343B40">
              <w:rPr>
                <w:lang w:val="ru-RU"/>
              </w:rPr>
              <w:t>ж</w:t>
            </w:r>
            <w:r w:rsidR="00DD5811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="00DD5811">
              <w:rPr>
                <w:lang w:val="ru-RU"/>
              </w:rPr>
              <w:t xml:space="preserve"> 02</w:t>
            </w:r>
            <w:r w:rsidR="00C84447">
              <w:rPr>
                <w:lang w:val="ru-RU"/>
              </w:rPr>
              <w:t xml:space="preserve"> </w:t>
            </w:r>
            <w:r w:rsidR="00343B40" w:rsidRPr="008746FE">
              <w:rPr>
                <w:lang w:val="ru-RU"/>
              </w:rPr>
              <w:t>м</w:t>
            </w:r>
            <w:r w:rsidR="00343B40">
              <w:rPr>
                <w:lang w:val="ru-RU"/>
              </w:rPr>
              <w:t>амыр</w:t>
            </w:r>
            <w:r w:rsidR="00DD5811">
              <w:rPr>
                <w:lang w:val="ru-RU"/>
              </w:rPr>
              <w:t xml:space="preserve"> 2021</w:t>
            </w:r>
            <w:r w:rsidR="00343B40">
              <w:rPr>
                <w:lang w:val="ru-RU"/>
              </w:rPr>
              <w:t>ж</w:t>
            </w:r>
            <w:r w:rsidR="00343B40" w:rsidRPr="008746FE">
              <w:rPr>
                <w:lang w:val="ru-RU"/>
              </w:rPr>
              <w:t>.</w:t>
            </w:r>
          </w:p>
        </w:tc>
      </w:tr>
      <w:tr w:rsidR="00DD5811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11" w:rsidRPr="005A5C6D" w:rsidRDefault="00DD5811" w:rsidP="00DD581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E152E8" w:rsidRDefault="00DD5811" w:rsidP="00DD5811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Емтихан сессиясы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8746FE" w:rsidRDefault="00DD5811" w:rsidP="00DD5811">
            <w:pPr>
              <w:spacing w:after="0" w:line="248" w:lineRule="auto"/>
              <w:rPr>
                <w:lang w:val="ru-RU"/>
              </w:rPr>
            </w:pPr>
            <w:r w:rsidRPr="008746FE">
              <w:rPr>
                <w:lang w:val="ru-RU"/>
              </w:rPr>
              <w:t xml:space="preserve"> 0</w:t>
            </w:r>
            <w:r>
              <w:rPr>
                <w:lang w:val="ru-RU"/>
              </w:rPr>
              <w:t>3</w:t>
            </w:r>
            <w:r w:rsidR="00C84447">
              <w:rPr>
                <w:lang w:val="ru-RU"/>
              </w:rPr>
              <w:t xml:space="preserve"> </w:t>
            </w:r>
            <w:r w:rsidRPr="008746FE">
              <w:rPr>
                <w:lang w:val="ru-RU"/>
              </w:rPr>
              <w:t>м</w:t>
            </w:r>
            <w:r>
              <w:rPr>
                <w:lang w:val="ru-RU"/>
              </w:rPr>
              <w:t>амыр</w:t>
            </w:r>
            <w:r w:rsidRPr="008746FE">
              <w:rPr>
                <w:lang w:val="ru-RU"/>
              </w:rPr>
              <w:t xml:space="preserve"> 202</w:t>
            </w:r>
            <w:r>
              <w:rPr>
                <w:lang w:val="ru-RU"/>
              </w:rPr>
              <w:t xml:space="preserve">1ж. </w:t>
            </w:r>
            <w:r w:rsidR="00C84447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23</w:t>
            </w:r>
            <w:r w:rsidR="00C84447">
              <w:rPr>
                <w:lang w:val="ru-RU"/>
              </w:rPr>
              <w:t xml:space="preserve"> </w:t>
            </w:r>
            <w:r w:rsidRPr="008746FE">
              <w:rPr>
                <w:lang w:val="ru-RU"/>
              </w:rPr>
              <w:t>м</w:t>
            </w:r>
            <w:r>
              <w:rPr>
                <w:lang w:val="ru-RU"/>
              </w:rPr>
              <w:t>амыр 2021ж</w:t>
            </w:r>
            <w:r w:rsidRPr="008746FE">
              <w:rPr>
                <w:lang w:val="ru-RU"/>
              </w:rPr>
              <w:t>.</w:t>
            </w:r>
          </w:p>
        </w:tc>
      </w:tr>
      <w:tr w:rsidR="00DD5811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11" w:rsidRPr="005A5C6D" w:rsidRDefault="00DD5811" w:rsidP="00DD581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8746FE" w:rsidRDefault="00CE6F64" w:rsidP="00DD5811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>Жазғы семестр пәндеріне</w:t>
            </w:r>
            <w:r w:rsidR="00C844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жазылу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8746FE" w:rsidRDefault="003C0EA1" w:rsidP="00CE6F6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6F64">
              <w:rPr>
                <w:lang w:val="ru-RU"/>
              </w:rPr>
              <w:t>24</w:t>
            </w:r>
            <w:r w:rsidR="00C84447">
              <w:rPr>
                <w:lang w:val="ru-RU"/>
              </w:rPr>
              <w:t xml:space="preserve"> </w:t>
            </w:r>
            <w:r w:rsidR="00DD5811" w:rsidRPr="008746FE">
              <w:rPr>
                <w:lang w:val="ru-RU"/>
              </w:rPr>
              <w:t>м</w:t>
            </w:r>
            <w:r w:rsidR="00DD5811">
              <w:rPr>
                <w:lang w:val="ru-RU"/>
              </w:rPr>
              <w:t>амыр</w:t>
            </w:r>
            <w:r w:rsidR="00DD5811" w:rsidRPr="008746FE">
              <w:rPr>
                <w:lang w:val="ru-RU"/>
              </w:rPr>
              <w:t xml:space="preserve"> 202</w:t>
            </w:r>
            <w:r w:rsidR="00CE6F64">
              <w:rPr>
                <w:lang w:val="ru-RU"/>
              </w:rPr>
              <w:t>1</w:t>
            </w:r>
            <w:r w:rsidR="00DD5811">
              <w:rPr>
                <w:lang w:val="ru-RU"/>
              </w:rPr>
              <w:t>ж</w:t>
            </w:r>
            <w:r w:rsidR="00DD5811" w:rsidRPr="008746FE">
              <w:rPr>
                <w:lang w:val="ru-RU"/>
              </w:rPr>
              <w:t xml:space="preserve">. </w:t>
            </w:r>
            <w:r w:rsidR="00C84447">
              <w:rPr>
                <w:lang w:val="ru-RU"/>
              </w:rPr>
              <w:t>–</w:t>
            </w:r>
            <w:r w:rsidR="00DD5811" w:rsidRPr="008746FE">
              <w:rPr>
                <w:lang w:val="ru-RU"/>
              </w:rPr>
              <w:t xml:space="preserve"> </w:t>
            </w:r>
            <w:r w:rsidR="00CE6F64">
              <w:rPr>
                <w:lang w:val="ru-RU"/>
              </w:rPr>
              <w:t>06</w:t>
            </w:r>
            <w:r w:rsidR="00C84447">
              <w:rPr>
                <w:lang w:val="ru-RU"/>
              </w:rPr>
              <w:t xml:space="preserve"> </w:t>
            </w:r>
            <w:r w:rsidR="00DD5811" w:rsidRPr="008746FE">
              <w:rPr>
                <w:lang w:val="ru-RU"/>
              </w:rPr>
              <w:t>м</w:t>
            </w:r>
            <w:r w:rsidR="00DD5811">
              <w:rPr>
                <w:lang w:val="ru-RU"/>
              </w:rPr>
              <w:t>а</w:t>
            </w:r>
            <w:r w:rsidR="00CE6F64">
              <w:rPr>
                <w:lang w:val="ru-RU"/>
              </w:rPr>
              <w:t>усым</w:t>
            </w:r>
            <w:r w:rsidR="00DD5811" w:rsidRPr="008746FE">
              <w:rPr>
                <w:lang w:val="ru-RU"/>
              </w:rPr>
              <w:t xml:space="preserve"> 202</w:t>
            </w:r>
            <w:r w:rsidR="00CE6F64">
              <w:rPr>
                <w:lang w:val="ru-RU"/>
              </w:rPr>
              <w:t>1</w:t>
            </w:r>
            <w:r w:rsidR="00DD5811">
              <w:rPr>
                <w:lang w:val="ru-RU"/>
              </w:rPr>
              <w:t>ж</w:t>
            </w:r>
            <w:r w:rsidR="00DD5811" w:rsidRPr="008746FE">
              <w:rPr>
                <w:lang w:val="ru-RU"/>
              </w:rPr>
              <w:t xml:space="preserve">. </w:t>
            </w:r>
          </w:p>
        </w:tc>
      </w:tr>
      <w:tr w:rsidR="00DD5811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11" w:rsidRPr="005A5C6D" w:rsidRDefault="00DD5811" w:rsidP="00DD581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5A5C6D" w:rsidRDefault="00DD5811" w:rsidP="00CE6F6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О</w:t>
            </w:r>
            <w:r w:rsidRPr="005A5C6D">
              <w:rPr>
                <w:lang w:val="ru-RU"/>
              </w:rPr>
              <w:t>П "</w:t>
            </w:r>
            <w:r w:rsidR="00CE6F64">
              <w:rPr>
                <w:lang w:val="ru-RU"/>
              </w:rPr>
              <w:t>Қоршаған орта және</w:t>
            </w:r>
            <w:r w:rsidR="00C84447">
              <w:rPr>
                <w:lang w:val="ru-RU"/>
              </w:rPr>
              <w:t xml:space="preserve"> </w:t>
            </w:r>
            <w:r w:rsidR="00CE6F64">
              <w:rPr>
                <w:lang w:val="ru-RU"/>
              </w:rPr>
              <w:t>денсаулық</w:t>
            </w:r>
            <w:r w:rsidRPr="005A5C6D">
              <w:rPr>
                <w:lang w:val="ru-RU"/>
              </w:rPr>
              <w:t>".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5A5C6D" w:rsidRDefault="00DD5811" w:rsidP="00CE6F64">
            <w:pPr>
              <w:spacing w:after="0" w:line="248" w:lineRule="auto"/>
              <w:rPr>
                <w:lang w:val="ru-RU"/>
              </w:rPr>
            </w:pPr>
            <w:r w:rsidRPr="005A5C6D">
              <w:rPr>
                <w:lang w:val="ru-RU"/>
              </w:rPr>
              <w:t xml:space="preserve"> 2</w:t>
            </w:r>
            <w:r w:rsidR="00CE6F64">
              <w:rPr>
                <w:lang w:val="ru-RU"/>
              </w:rPr>
              <w:t>4</w:t>
            </w:r>
            <w:r w:rsidR="00C84447">
              <w:rPr>
                <w:lang w:val="ru-RU"/>
              </w:rPr>
              <w:t xml:space="preserve"> </w:t>
            </w:r>
            <w:r w:rsidRPr="008746FE">
              <w:rPr>
                <w:lang w:val="ru-RU"/>
              </w:rPr>
              <w:t>м</w:t>
            </w:r>
            <w:r>
              <w:rPr>
                <w:lang w:val="ru-RU"/>
              </w:rPr>
              <w:t>амыр</w:t>
            </w:r>
            <w:r w:rsidR="00CE6F64">
              <w:rPr>
                <w:lang w:val="ru-RU"/>
              </w:rPr>
              <w:t xml:space="preserve"> 2021</w:t>
            </w:r>
            <w:r>
              <w:rPr>
                <w:lang w:val="ru-RU"/>
              </w:rPr>
              <w:t>ж</w:t>
            </w:r>
            <w:r w:rsidRPr="005A5C6D">
              <w:rPr>
                <w:lang w:val="ru-RU"/>
              </w:rPr>
              <w:t xml:space="preserve">. - </w:t>
            </w:r>
            <w:r w:rsidR="00CE6F64">
              <w:rPr>
                <w:lang w:val="ru-RU"/>
              </w:rPr>
              <w:t>1</w:t>
            </w:r>
            <w:r w:rsidRPr="005A5C6D">
              <w:rPr>
                <w:lang w:val="ru-RU"/>
              </w:rPr>
              <w:t xml:space="preserve">3 </w:t>
            </w:r>
            <w:r w:rsidRPr="008746FE">
              <w:rPr>
                <w:lang w:val="ru-RU"/>
              </w:rPr>
              <w:t>м</w:t>
            </w:r>
            <w:r>
              <w:rPr>
                <w:lang w:val="ru-RU"/>
              </w:rPr>
              <w:t>а</w:t>
            </w:r>
            <w:r w:rsidR="00CE6F64">
              <w:rPr>
                <w:lang w:val="ru-RU"/>
              </w:rPr>
              <w:t>усым 2021</w:t>
            </w:r>
            <w:r>
              <w:rPr>
                <w:lang w:val="ru-RU"/>
              </w:rPr>
              <w:t>ж</w:t>
            </w:r>
            <w:r w:rsidRPr="005A5C6D">
              <w:rPr>
                <w:lang w:val="ru-RU"/>
              </w:rPr>
              <w:t xml:space="preserve">. </w:t>
            </w:r>
          </w:p>
        </w:tc>
      </w:tr>
      <w:tr w:rsidR="00DD5811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11" w:rsidRPr="005A5C6D" w:rsidRDefault="00DD5811" w:rsidP="00DD581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E152E8" w:rsidRDefault="00DD5811" w:rsidP="00DD5811">
            <w:pPr>
              <w:spacing w:after="0" w:line="248" w:lineRule="auto"/>
              <w:rPr>
                <w:lang w:val="kk-KZ"/>
              </w:rPr>
            </w:pPr>
            <w:r>
              <w:rPr>
                <w:lang w:val="kk-KZ"/>
              </w:rPr>
              <w:t>Демалыс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5A5C6D" w:rsidRDefault="003C0EA1" w:rsidP="00CE6F6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CE6F64">
              <w:rPr>
                <w:lang w:val="ru-RU"/>
              </w:rPr>
              <w:t>14</w:t>
            </w:r>
            <w:r w:rsidR="00C84447">
              <w:rPr>
                <w:lang w:val="ru-RU"/>
              </w:rPr>
              <w:t xml:space="preserve"> </w:t>
            </w:r>
            <w:r w:rsidR="00DD5811">
              <w:rPr>
                <w:lang w:val="ru-RU"/>
              </w:rPr>
              <w:t>маусым</w:t>
            </w:r>
            <w:r w:rsidR="00DD5811" w:rsidRPr="008746FE">
              <w:rPr>
                <w:lang w:val="ru-RU"/>
              </w:rPr>
              <w:t xml:space="preserve"> 202</w:t>
            </w:r>
            <w:r w:rsidR="00CE6F64">
              <w:rPr>
                <w:lang w:val="ru-RU"/>
              </w:rPr>
              <w:t>1</w:t>
            </w:r>
            <w:r w:rsidR="00DD5811">
              <w:rPr>
                <w:lang w:val="ru-RU"/>
              </w:rPr>
              <w:t>ж</w:t>
            </w:r>
            <w:r w:rsidR="00DD5811" w:rsidRPr="008746FE">
              <w:rPr>
                <w:lang w:val="ru-RU"/>
              </w:rPr>
              <w:t xml:space="preserve">. </w:t>
            </w:r>
            <w:r w:rsidR="00DD5811" w:rsidRPr="005A5C6D">
              <w:rPr>
                <w:lang w:val="ru-RU"/>
              </w:rPr>
              <w:t xml:space="preserve"> - 31 </w:t>
            </w:r>
            <w:r w:rsidR="00DD5811">
              <w:rPr>
                <w:lang w:val="ru-RU"/>
              </w:rPr>
              <w:t>тамыз 202</w:t>
            </w:r>
            <w:r w:rsidR="00CE6F64">
              <w:rPr>
                <w:lang w:val="ru-RU"/>
              </w:rPr>
              <w:t>1</w:t>
            </w:r>
            <w:r w:rsidR="00DD5811">
              <w:rPr>
                <w:lang w:val="ru-RU"/>
              </w:rPr>
              <w:t>ж</w:t>
            </w:r>
            <w:r w:rsidR="00DD5811" w:rsidRPr="005A5C6D">
              <w:rPr>
                <w:lang w:val="ru-RU"/>
              </w:rPr>
              <w:t xml:space="preserve">. </w:t>
            </w:r>
          </w:p>
        </w:tc>
      </w:tr>
      <w:tr w:rsidR="00DD5811" w:rsidRPr="00CD59DE" w:rsidTr="002C2365"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D5811" w:rsidRPr="005A5C6D" w:rsidRDefault="00DD5811" w:rsidP="00DD5811">
            <w:pPr>
              <w:spacing w:after="0" w:line="248" w:lineRule="auto"/>
              <w:rPr>
                <w:lang w:val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E152E8" w:rsidRDefault="00DD5811" w:rsidP="00DD5811">
            <w:pPr>
              <w:spacing w:after="0" w:line="248" w:lineRule="auto"/>
              <w:rPr>
                <w:lang w:val="kk-KZ"/>
              </w:rPr>
            </w:pPr>
            <w:bookmarkStart w:id="0" w:name="_GoBack"/>
            <w:bookmarkEnd w:id="0"/>
            <w:r>
              <w:rPr>
                <w:lang w:val="kk-KZ"/>
              </w:rPr>
              <w:t>Жазғы семестр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11" w:rsidRPr="005A5C6D" w:rsidRDefault="00CD1873" w:rsidP="00CE6F64">
            <w:pPr>
              <w:spacing w:after="0" w:line="248" w:lineRule="auto"/>
              <w:rPr>
                <w:lang w:val="ru-RU"/>
              </w:rPr>
            </w:pPr>
            <w:r>
              <w:rPr>
                <w:lang w:val="ru-RU"/>
              </w:rPr>
              <w:t xml:space="preserve"> 14</w:t>
            </w:r>
            <w:r w:rsidR="00C84447">
              <w:rPr>
                <w:lang w:val="ru-RU"/>
              </w:rPr>
              <w:t xml:space="preserve"> </w:t>
            </w:r>
            <w:r w:rsidR="00DD5811">
              <w:rPr>
                <w:lang w:val="ru-RU"/>
              </w:rPr>
              <w:t>маусым</w:t>
            </w:r>
            <w:r w:rsidR="00CE6F64">
              <w:rPr>
                <w:lang w:val="ru-RU"/>
              </w:rPr>
              <w:t xml:space="preserve"> 2021</w:t>
            </w:r>
            <w:r w:rsidR="00DD5811">
              <w:rPr>
                <w:lang w:val="ru-RU"/>
              </w:rPr>
              <w:t>ж</w:t>
            </w:r>
            <w:r w:rsidR="00DD5811" w:rsidRPr="008746FE">
              <w:rPr>
                <w:lang w:val="ru-RU"/>
              </w:rPr>
              <w:t xml:space="preserve">. </w:t>
            </w:r>
            <w:r w:rsidR="00DD5811" w:rsidRPr="005A5C6D">
              <w:rPr>
                <w:lang w:val="ru-RU"/>
              </w:rPr>
              <w:t xml:space="preserve"> - </w:t>
            </w:r>
            <w:r w:rsidR="00CE6F64">
              <w:rPr>
                <w:lang w:val="ru-RU"/>
              </w:rPr>
              <w:t>01тамыз 2021</w:t>
            </w:r>
            <w:r w:rsidR="00DD5811">
              <w:rPr>
                <w:lang w:val="ru-RU"/>
              </w:rPr>
              <w:t>ж</w:t>
            </w:r>
            <w:r w:rsidR="00DD5811" w:rsidRPr="005A5C6D">
              <w:rPr>
                <w:lang w:val="ru-RU"/>
              </w:rPr>
              <w:t xml:space="preserve">. </w:t>
            </w:r>
          </w:p>
        </w:tc>
      </w:tr>
    </w:tbl>
    <w:p w:rsidR="0077470C" w:rsidRPr="00C5264A" w:rsidRDefault="0077470C" w:rsidP="0077470C">
      <w:pPr>
        <w:spacing w:after="0"/>
        <w:rPr>
          <w:b/>
          <w:bCs/>
          <w:i/>
          <w:iCs/>
          <w:sz w:val="20"/>
          <w:szCs w:val="20"/>
          <w:u w:val="single"/>
        </w:rPr>
      </w:pPr>
      <w:r w:rsidRPr="00F27956">
        <w:rPr>
          <w:b/>
          <w:bCs/>
          <w:i/>
          <w:iCs/>
          <w:sz w:val="20"/>
          <w:szCs w:val="20"/>
          <w:u w:val="single"/>
        </w:rPr>
        <w:t>*</w:t>
      </w:r>
      <w:r>
        <w:rPr>
          <w:b/>
          <w:bCs/>
          <w:i/>
          <w:iCs/>
          <w:sz w:val="20"/>
          <w:szCs w:val="20"/>
          <w:u w:val="single"/>
          <w:lang w:val="ru-RU"/>
        </w:rPr>
        <w:t>ҚР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Үкіметі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шығарған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қаулысына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сәйкес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демалыс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күндерін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ауыстыру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кезінде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күндер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өзгертілуі</w:t>
      </w:r>
      <w:r w:rsidR="00C84447" w:rsidRPr="00C84447"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  <w:u w:val="single"/>
          <w:lang w:val="ru-RU"/>
        </w:rPr>
        <w:t>мүмкін</w:t>
      </w:r>
      <w:r w:rsidRPr="00C5264A">
        <w:rPr>
          <w:b/>
          <w:bCs/>
          <w:i/>
          <w:iCs/>
          <w:sz w:val="20"/>
          <w:szCs w:val="20"/>
          <w:u w:val="single"/>
        </w:rPr>
        <w:t>.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Демалыс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және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мереке</w:t>
      </w:r>
      <w:r w:rsidR="00C84447" w:rsidRPr="00C844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күндер</w:t>
      </w:r>
      <w:r w:rsidRPr="00695034">
        <w:rPr>
          <w:b/>
          <w:bCs/>
          <w:sz w:val="28"/>
          <w:szCs w:val="28"/>
        </w:rPr>
        <w:t>: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1-2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Жаңа</w:t>
      </w:r>
      <w:r w:rsidR="00C84447" w:rsidRPr="003C0EA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жыл</w:t>
      </w:r>
      <w:r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қаңтар</w:t>
      </w:r>
      <w:r w:rsidRPr="00695034">
        <w:rPr>
          <w:sz w:val="28"/>
          <w:szCs w:val="28"/>
        </w:rPr>
        <w:t xml:space="preserve"> - </w:t>
      </w:r>
      <w:r w:rsidRPr="009C08A4">
        <w:rPr>
          <w:sz w:val="28"/>
          <w:szCs w:val="28"/>
          <w:lang w:val="ru-RU"/>
        </w:rPr>
        <w:t>Рождество</w:t>
      </w:r>
      <w:r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8 </w:t>
      </w:r>
      <w:r>
        <w:rPr>
          <w:sz w:val="28"/>
          <w:szCs w:val="28"/>
          <w:lang w:val="ru-RU"/>
        </w:rPr>
        <w:t>наурыз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Халықаралық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әйелдер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7470C" w:rsidRPr="00695034" w:rsidRDefault="00CE6F64" w:rsidP="0077470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21-23</w:t>
      </w:r>
      <w:r w:rsidR="0077470C">
        <w:rPr>
          <w:sz w:val="28"/>
          <w:szCs w:val="28"/>
          <w:lang w:val="ru-RU"/>
        </w:rPr>
        <w:t>наурыз</w:t>
      </w:r>
      <w:r w:rsidR="0077470C" w:rsidRPr="00695034">
        <w:rPr>
          <w:sz w:val="28"/>
          <w:szCs w:val="28"/>
        </w:rPr>
        <w:t xml:space="preserve"> </w:t>
      </w:r>
      <w:r w:rsidR="00C84447">
        <w:rPr>
          <w:sz w:val="28"/>
          <w:szCs w:val="28"/>
        </w:rPr>
        <w:t>–</w:t>
      </w:r>
      <w:r w:rsidR="0077470C" w:rsidRPr="00695034">
        <w:rPr>
          <w:sz w:val="28"/>
          <w:szCs w:val="28"/>
        </w:rPr>
        <w:t xml:space="preserve"> </w:t>
      </w:r>
      <w:r w:rsidR="0077470C" w:rsidRPr="009C08A4">
        <w:rPr>
          <w:sz w:val="28"/>
          <w:szCs w:val="28"/>
          <w:lang w:val="ru-RU"/>
        </w:rPr>
        <w:t>Наурыз</w:t>
      </w:r>
      <w:r w:rsidR="00C84447" w:rsidRPr="00C84447">
        <w:rPr>
          <w:sz w:val="28"/>
          <w:szCs w:val="28"/>
        </w:rPr>
        <w:t xml:space="preserve"> </w:t>
      </w:r>
      <w:r w:rsidR="0077470C" w:rsidRPr="009C08A4">
        <w:rPr>
          <w:sz w:val="28"/>
          <w:szCs w:val="28"/>
          <w:lang w:val="ru-RU"/>
        </w:rPr>
        <w:t>мейрамы</w:t>
      </w:r>
      <w:r w:rsidR="0077470C"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1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Қазақстан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халқының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бірлік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мерекесі</w:t>
      </w:r>
      <w:r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7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Отан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қорғау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9 </w:t>
      </w:r>
      <w:r>
        <w:rPr>
          <w:sz w:val="28"/>
          <w:szCs w:val="28"/>
          <w:lang w:val="ru-RU"/>
        </w:rPr>
        <w:t>мамыр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Жеңіс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7470C" w:rsidRPr="00695034" w:rsidRDefault="0077470C" w:rsidP="0077470C">
      <w:pPr>
        <w:spacing w:after="0" w:line="248" w:lineRule="auto"/>
        <w:rPr>
          <w:sz w:val="28"/>
          <w:szCs w:val="28"/>
        </w:rPr>
      </w:pPr>
      <w:r w:rsidRPr="00695034">
        <w:rPr>
          <w:sz w:val="28"/>
          <w:szCs w:val="28"/>
        </w:rPr>
        <w:t xml:space="preserve">6 </w:t>
      </w:r>
      <w:r>
        <w:rPr>
          <w:sz w:val="28"/>
          <w:szCs w:val="28"/>
          <w:lang w:val="ru-RU"/>
        </w:rPr>
        <w:t>шілде</w:t>
      </w:r>
      <w:r w:rsidRPr="00695034">
        <w:rPr>
          <w:sz w:val="28"/>
          <w:szCs w:val="28"/>
        </w:rPr>
        <w:t xml:space="preserve"> – </w:t>
      </w:r>
      <w:r>
        <w:rPr>
          <w:sz w:val="28"/>
          <w:szCs w:val="28"/>
          <w:lang w:val="ru-RU"/>
        </w:rPr>
        <w:t>Астана</w:t>
      </w:r>
      <w:r w:rsidR="00C84447" w:rsidRPr="00C8444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695034">
        <w:rPr>
          <w:sz w:val="28"/>
          <w:szCs w:val="28"/>
        </w:rPr>
        <w:t>;</w:t>
      </w:r>
    </w:p>
    <w:p w:rsidR="0077470C" w:rsidRPr="00695034" w:rsidRDefault="00CE6F64" w:rsidP="0077470C">
      <w:pPr>
        <w:spacing w:after="0" w:line="248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77470C" w:rsidRPr="00695034">
        <w:rPr>
          <w:sz w:val="28"/>
          <w:szCs w:val="28"/>
        </w:rPr>
        <w:t xml:space="preserve">0 </w:t>
      </w:r>
      <w:r w:rsidR="0077470C">
        <w:rPr>
          <w:sz w:val="28"/>
          <w:szCs w:val="28"/>
          <w:lang w:val="ru-RU"/>
        </w:rPr>
        <w:t>шілде</w:t>
      </w:r>
      <w:r w:rsidR="0077470C" w:rsidRPr="00695034">
        <w:rPr>
          <w:sz w:val="28"/>
          <w:szCs w:val="28"/>
        </w:rPr>
        <w:t xml:space="preserve"> </w:t>
      </w:r>
      <w:r w:rsidR="00C84447">
        <w:rPr>
          <w:sz w:val="28"/>
          <w:szCs w:val="28"/>
        </w:rPr>
        <w:t>–</w:t>
      </w:r>
      <w:r w:rsidR="0077470C" w:rsidRPr="00695034">
        <w:rPr>
          <w:sz w:val="28"/>
          <w:szCs w:val="28"/>
        </w:rPr>
        <w:t xml:space="preserve"> </w:t>
      </w:r>
      <w:r w:rsidR="0077470C" w:rsidRPr="009C08A4">
        <w:rPr>
          <w:sz w:val="28"/>
          <w:szCs w:val="28"/>
          <w:lang w:val="ru-RU"/>
        </w:rPr>
        <w:t>Құрбан</w:t>
      </w:r>
      <w:r w:rsidR="00C84447" w:rsidRPr="00C84447">
        <w:rPr>
          <w:sz w:val="28"/>
          <w:szCs w:val="28"/>
        </w:rPr>
        <w:t xml:space="preserve"> </w:t>
      </w:r>
      <w:r w:rsidR="0077470C" w:rsidRPr="009C08A4">
        <w:rPr>
          <w:sz w:val="28"/>
          <w:szCs w:val="28"/>
          <w:lang w:val="ru-RU"/>
        </w:rPr>
        <w:t>айт</w:t>
      </w:r>
      <w:r w:rsidR="0077470C" w:rsidRPr="00695034">
        <w:rPr>
          <w:sz w:val="28"/>
          <w:szCs w:val="28"/>
        </w:rPr>
        <w:t>;</w:t>
      </w:r>
    </w:p>
    <w:p w:rsidR="0077470C" w:rsidRPr="003C0EA1" w:rsidRDefault="0077470C" w:rsidP="0077470C">
      <w:pPr>
        <w:spacing w:after="0" w:line="248" w:lineRule="auto"/>
        <w:rPr>
          <w:sz w:val="28"/>
          <w:szCs w:val="28"/>
          <w:lang w:val="ru-RU"/>
        </w:rPr>
      </w:pPr>
      <w:r w:rsidRPr="003C0EA1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тамыз</w:t>
      </w:r>
      <w:r w:rsidRPr="003C0EA1">
        <w:rPr>
          <w:sz w:val="28"/>
          <w:szCs w:val="28"/>
          <w:lang w:val="ru-RU"/>
        </w:rPr>
        <w:t xml:space="preserve">- </w:t>
      </w:r>
      <w:r w:rsidRPr="009C08A4">
        <w:rPr>
          <w:sz w:val="28"/>
          <w:szCs w:val="28"/>
          <w:lang w:val="ru-RU"/>
        </w:rPr>
        <w:t>Конституци</w:t>
      </w:r>
      <w:r>
        <w:rPr>
          <w:sz w:val="28"/>
          <w:szCs w:val="28"/>
          <w:lang w:val="ru-RU"/>
        </w:rPr>
        <w:t>я</w:t>
      </w:r>
      <w:r w:rsidRPr="003C0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C0EA1">
        <w:rPr>
          <w:sz w:val="28"/>
          <w:szCs w:val="28"/>
          <w:lang w:val="ru-RU"/>
        </w:rPr>
        <w:t>;</w:t>
      </w:r>
    </w:p>
    <w:p w:rsidR="0077470C" w:rsidRPr="003C0EA1" w:rsidRDefault="0077470C" w:rsidP="0077470C">
      <w:pPr>
        <w:spacing w:after="0" w:line="248" w:lineRule="auto"/>
        <w:rPr>
          <w:sz w:val="28"/>
          <w:szCs w:val="28"/>
          <w:lang w:val="ru-RU"/>
        </w:rPr>
      </w:pPr>
      <w:r w:rsidRPr="003C0EA1"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  <w:lang w:val="ru-RU"/>
        </w:rPr>
        <w:t>желтоқсан</w:t>
      </w:r>
      <w:r w:rsidRPr="003C0EA1">
        <w:rPr>
          <w:sz w:val="28"/>
          <w:szCs w:val="28"/>
          <w:lang w:val="ru-RU"/>
        </w:rPr>
        <w:t xml:space="preserve"> -</w:t>
      </w:r>
      <w:r>
        <w:rPr>
          <w:sz w:val="28"/>
          <w:szCs w:val="28"/>
          <w:lang w:val="ru-RU"/>
        </w:rPr>
        <w:t>Тұңғыш</w:t>
      </w:r>
      <w:r w:rsidRPr="003C0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Президент</w:t>
      </w:r>
      <w:r w:rsidRPr="003C0EA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күні</w:t>
      </w:r>
      <w:r w:rsidRPr="003C0EA1">
        <w:rPr>
          <w:sz w:val="28"/>
          <w:szCs w:val="28"/>
          <w:lang w:val="ru-RU"/>
        </w:rPr>
        <w:t>;</w:t>
      </w:r>
    </w:p>
    <w:p w:rsidR="0077470C" w:rsidRDefault="0077470C" w:rsidP="0077470C">
      <w:pPr>
        <w:spacing w:after="0" w:line="248" w:lineRule="auto"/>
        <w:rPr>
          <w:sz w:val="28"/>
          <w:szCs w:val="28"/>
          <w:lang w:val="ru-RU"/>
        </w:rPr>
      </w:pPr>
      <w:r w:rsidRPr="00C5264A">
        <w:rPr>
          <w:sz w:val="28"/>
          <w:szCs w:val="28"/>
          <w:lang w:val="ru-RU"/>
        </w:rPr>
        <w:t xml:space="preserve">16-17 </w:t>
      </w:r>
      <w:r>
        <w:rPr>
          <w:sz w:val="28"/>
          <w:szCs w:val="28"/>
          <w:lang w:val="kk-KZ"/>
        </w:rPr>
        <w:t>желтоқсан</w:t>
      </w:r>
      <w:r w:rsidRPr="00C5264A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kk-KZ"/>
        </w:rPr>
        <w:t xml:space="preserve">Қазақстан </w:t>
      </w:r>
      <w:r w:rsidR="00296D0B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тәуелсіздік күні</w:t>
      </w:r>
      <w:r w:rsidRPr="00C5264A">
        <w:rPr>
          <w:sz w:val="28"/>
          <w:szCs w:val="28"/>
          <w:lang w:val="ru-RU"/>
        </w:rPr>
        <w:t>.</w:t>
      </w:r>
    </w:p>
    <w:tbl>
      <w:tblPr>
        <w:tblW w:w="10240" w:type="dxa"/>
        <w:tblCellMar>
          <w:left w:w="10" w:type="dxa"/>
          <w:right w:w="10" w:type="dxa"/>
        </w:tblCellMar>
        <w:tblLook w:val="0000"/>
      </w:tblPr>
      <w:tblGrid>
        <w:gridCol w:w="3495"/>
        <w:gridCol w:w="4080"/>
        <w:gridCol w:w="2665"/>
      </w:tblGrid>
      <w:tr w:rsidR="0077470C" w:rsidRPr="009C08A4" w:rsidTr="00BD3ADB">
        <w:trPr>
          <w:trHeight w:val="429"/>
        </w:trPr>
        <w:tc>
          <w:tcPr>
            <w:tcW w:w="3495" w:type="dxa"/>
          </w:tcPr>
          <w:p w:rsidR="0077470C" w:rsidRDefault="0077470C" w:rsidP="00BD3ADB">
            <w:pPr>
              <w:spacing w:after="100" w:afterAutospacing="1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77470C" w:rsidRPr="009C08A4" w:rsidRDefault="0077470C" w:rsidP="00BD3ADB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ОҮЖжББ</w:t>
            </w:r>
            <w:r w:rsidR="00C8444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бастығы</w:t>
            </w:r>
          </w:p>
        </w:tc>
        <w:tc>
          <w:tcPr>
            <w:tcW w:w="4080" w:type="dxa"/>
          </w:tcPr>
          <w:p w:rsidR="0077470C" w:rsidRPr="009C08A4" w:rsidRDefault="0077470C" w:rsidP="00BD3ADB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E6F64" w:rsidRDefault="00CE6F64" w:rsidP="00BD3ADB">
            <w:pPr>
              <w:spacing w:after="100" w:afterAutospacing="1"/>
              <w:rPr>
                <w:b/>
                <w:bCs/>
                <w:sz w:val="28"/>
                <w:szCs w:val="28"/>
              </w:rPr>
            </w:pPr>
          </w:p>
          <w:p w:rsidR="0077470C" w:rsidRPr="009C08A4" w:rsidRDefault="0077470C" w:rsidP="00BD3ADB">
            <w:pPr>
              <w:spacing w:after="100" w:afterAutospacing="1"/>
              <w:rPr>
                <w:sz w:val="28"/>
                <w:szCs w:val="28"/>
                <w:lang w:val="ru-RU"/>
              </w:rPr>
            </w:pPr>
            <w:r w:rsidRPr="009C08A4">
              <w:rPr>
                <w:b/>
                <w:bCs/>
                <w:sz w:val="28"/>
                <w:szCs w:val="28"/>
              </w:rPr>
              <w:t>Р. Махашова</w:t>
            </w:r>
          </w:p>
        </w:tc>
      </w:tr>
    </w:tbl>
    <w:p w:rsidR="00D4280A" w:rsidRDefault="00D4280A" w:rsidP="0077470C">
      <w:pPr>
        <w:spacing w:after="0"/>
      </w:pPr>
    </w:p>
    <w:sectPr w:rsidR="00D4280A" w:rsidSect="00AB43AA">
      <w:headerReference w:type="default" r:id="rId6"/>
      <w:footerReference w:type="default" r:id="rId7"/>
      <w:pgSz w:w="11905" w:h="16837"/>
      <w:pgMar w:top="567" w:right="850" w:bottom="567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A98" w:rsidRDefault="00A52A98" w:rsidP="00AB43AA">
      <w:pPr>
        <w:spacing w:after="0" w:line="240" w:lineRule="auto"/>
      </w:pPr>
      <w:r>
        <w:separator/>
      </w:r>
    </w:p>
  </w:endnote>
  <w:endnote w:type="continuationSeparator" w:id="1">
    <w:p w:rsidR="00A52A98" w:rsidRDefault="00A52A98" w:rsidP="00AB4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3AA" w:rsidRDefault="00AB43AA">
    <w:pPr>
      <w:spacing w:after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A98" w:rsidRDefault="00A52A98" w:rsidP="00AB43AA">
      <w:pPr>
        <w:spacing w:after="0" w:line="240" w:lineRule="auto"/>
      </w:pPr>
      <w:r>
        <w:separator/>
      </w:r>
    </w:p>
  </w:footnote>
  <w:footnote w:type="continuationSeparator" w:id="1">
    <w:p w:rsidR="00A52A98" w:rsidRDefault="00A52A98" w:rsidP="00AB4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CellMar>
        <w:left w:w="10" w:type="dxa"/>
        <w:right w:w="10" w:type="dxa"/>
      </w:tblCellMar>
      <w:tblLook w:val="0000"/>
    </w:tblPr>
    <w:tblGrid>
      <w:gridCol w:w="3561"/>
      <w:gridCol w:w="2545"/>
      <w:gridCol w:w="4104"/>
    </w:tblGrid>
    <w:tr w:rsidR="00AB43AA" w:rsidRPr="00E15820" w:rsidTr="00E15820">
      <w:trPr>
        <w:trHeight w:val="841"/>
      </w:trPr>
      <w:tc>
        <w:tcPr>
          <w:tcW w:w="3561" w:type="dxa"/>
        </w:tcPr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 xml:space="preserve">ҚАЗАҚСТАН-РЕСЕЙ </w:t>
          </w:r>
        </w:p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 xml:space="preserve">МЕДИЦИНАЛЫҚ </w:t>
          </w:r>
        </w:p>
        <w:p w:rsidR="00AB43AA" w:rsidRPr="00CB48AD" w:rsidRDefault="00D4280A">
          <w:pPr>
            <w:spacing w:after="0" w:line="248" w:lineRule="auto"/>
            <w:jc w:val="center"/>
            <w:rPr>
              <w:lang w:val="ru-RU"/>
            </w:rPr>
          </w:pPr>
          <w:r w:rsidRPr="00CB48AD">
            <w:rPr>
              <w:b/>
              <w:bCs/>
              <w:lang w:val="ru-RU"/>
            </w:rPr>
            <w:t>УНИВЕРСИТЕТІ МЕББМ</w:t>
          </w:r>
        </w:p>
      </w:tc>
      <w:tc>
        <w:tcPr>
          <w:tcW w:w="2545" w:type="dxa"/>
        </w:tcPr>
        <w:p w:rsidR="00AB43AA" w:rsidRPr="00CB48AD" w:rsidRDefault="00DE2A91">
          <w:pPr>
            <w:rPr>
              <w:lang w:val="ru-RU"/>
            </w:rPr>
          </w:pPr>
          <w:r w:rsidRPr="00DE2A9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1.85pt;margin-top:-.9pt;width:48.9pt;height:51.15pt;z-index:251657216;mso-position-horizontal-relative:page;mso-position-vertical-relative:page">
                <v:imagedata r:id="rId1" o:title=""/>
                <w10:wrap anchorx="page" anchory="page"/>
              </v:shape>
            </w:pict>
          </w:r>
        </w:p>
      </w:tc>
      <w:tc>
        <w:tcPr>
          <w:tcW w:w="4104" w:type="dxa"/>
        </w:tcPr>
        <w:p w:rsidR="004F432B" w:rsidRPr="00CB48AD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>НУО КАЗАХСТАНСКО-</w:t>
          </w:r>
        </w:p>
        <w:p w:rsidR="00AB43AA" w:rsidRDefault="00D4280A">
          <w:pPr>
            <w:spacing w:after="0" w:line="248" w:lineRule="auto"/>
            <w:jc w:val="center"/>
            <w:rPr>
              <w:b/>
              <w:bCs/>
              <w:lang w:val="ru-RU"/>
            </w:rPr>
          </w:pPr>
          <w:r w:rsidRPr="00CB48AD">
            <w:rPr>
              <w:b/>
              <w:bCs/>
              <w:lang w:val="ru-RU"/>
            </w:rPr>
            <w:t>РОССИЙСКИЙ МЕДИЦИНСКИЙ УНИВЕРСИТЕТ</w:t>
          </w:r>
        </w:p>
        <w:p w:rsidR="00E15820" w:rsidRPr="00CB48AD" w:rsidRDefault="00E15820">
          <w:pPr>
            <w:spacing w:after="0" w:line="248" w:lineRule="auto"/>
            <w:jc w:val="center"/>
            <w:rPr>
              <w:lang w:val="ru-RU"/>
            </w:rPr>
          </w:pPr>
        </w:p>
      </w:tc>
    </w:tr>
  </w:tbl>
  <w:p w:rsidR="00AB43AA" w:rsidRPr="00CD7B0A" w:rsidRDefault="00AB43AA">
    <w:pPr>
      <w:rPr>
        <w:sz w:val="16"/>
        <w:szCs w:val="16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43AA"/>
    <w:rsid w:val="0003095C"/>
    <w:rsid w:val="00030BAA"/>
    <w:rsid w:val="000C03AB"/>
    <w:rsid w:val="000D01EE"/>
    <w:rsid w:val="000F687E"/>
    <w:rsid w:val="0014078F"/>
    <w:rsid w:val="001A2E1E"/>
    <w:rsid w:val="0020780F"/>
    <w:rsid w:val="00223431"/>
    <w:rsid w:val="002521A9"/>
    <w:rsid w:val="00296D0B"/>
    <w:rsid w:val="002B77FA"/>
    <w:rsid w:val="002C2365"/>
    <w:rsid w:val="002E595A"/>
    <w:rsid w:val="003428C2"/>
    <w:rsid w:val="00343B40"/>
    <w:rsid w:val="00345EAE"/>
    <w:rsid w:val="003C0EA1"/>
    <w:rsid w:val="003E0839"/>
    <w:rsid w:val="0047130E"/>
    <w:rsid w:val="00473FAC"/>
    <w:rsid w:val="0048398E"/>
    <w:rsid w:val="004F432B"/>
    <w:rsid w:val="00570EF9"/>
    <w:rsid w:val="005760A2"/>
    <w:rsid w:val="005A5C6D"/>
    <w:rsid w:val="005B1167"/>
    <w:rsid w:val="005B7CAC"/>
    <w:rsid w:val="006B2699"/>
    <w:rsid w:val="00717DB3"/>
    <w:rsid w:val="00765FD1"/>
    <w:rsid w:val="0077470C"/>
    <w:rsid w:val="007827EF"/>
    <w:rsid w:val="007909E0"/>
    <w:rsid w:val="00814B24"/>
    <w:rsid w:val="00881B59"/>
    <w:rsid w:val="008E16B0"/>
    <w:rsid w:val="008E4BF5"/>
    <w:rsid w:val="009112B3"/>
    <w:rsid w:val="009922A4"/>
    <w:rsid w:val="00A156B0"/>
    <w:rsid w:val="00A45314"/>
    <w:rsid w:val="00A52A98"/>
    <w:rsid w:val="00AB43AA"/>
    <w:rsid w:val="00B54AC5"/>
    <w:rsid w:val="00BC06F7"/>
    <w:rsid w:val="00BD387F"/>
    <w:rsid w:val="00C07F88"/>
    <w:rsid w:val="00C84447"/>
    <w:rsid w:val="00CA546D"/>
    <w:rsid w:val="00CB48AD"/>
    <w:rsid w:val="00CD1873"/>
    <w:rsid w:val="00CD59DE"/>
    <w:rsid w:val="00CD7B0A"/>
    <w:rsid w:val="00CE6F64"/>
    <w:rsid w:val="00D4280A"/>
    <w:rsid w:val="00D82D6A"/>
    <w:rsid w:val="00DA70ED"/>
    <w:rsid w:val="00DD5811"/>
    <w:rsid w:val="00DE2A91"/>
    <w:rsid w:val="00E15820"/>
    <w:rsid w:val="00E505A4"/>
    <w:rsid w:val="00EB6244"/>
    <w:rsid w:val="00ED2FFA"/>
    <w:rsid w:val="00EF73C6"/>
    <w:rsid w:val="00F34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B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AB43AA"/>
    <w:rPr>
      <w:vertAlign w:val="superscript"/>
    </w:rPr>
  </w:style>
  <w:style w:type="paragraph" w:styleId="a3">
    <w:name w:val="header"/>
    <w:basedOn w:val="a"/>
    <w:link w:val="a4"/>
    <w:uiPriority w:val="99"/>
    <w:semiHidden/>
    <w:unhideWhenUsed/>
    <w:rsid w:val="004F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432B"/>
  </w:style>
  <w:style w:type="paragraph" w:styleId="a5">
    <w:name w:val="footer"/>
    <w:basedOn w:val="a"/>
    <w:link w:val="a6"/>
    <w:uiPriority w:val="99"/>
    <w:semiHidden/>
    <w:unhideWhenUsed/>
    <w:rsid w:val="004F4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F4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2019-11-22T10:27:00Z</cp:lastPrinted>
  <dcterms:created xsi:type="dcterms:W3CDTF">2019-10-14T06:27:00Z</dcterms:created>
  <dcterms:modified xsi:type="dcterms:W3CDTF">2020-07-24T09:16:00Z</dcterms:modified>
</cp:coreProperties>
</file>