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F2" w:rsidRDefault="00635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86"/>
        <w:gridCol w:w="1567"/>
        <w:gridCol w:w="4018"/>
      </w:tblGrid>
      <w:tr w:rsidR="006355F2">
        <w:trPr>
          <w:trHeight w:val="283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5F2" w:rsidRDefault="00411FF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725" cy="914400"/>
                  <wp:effectExtent l="0" t="0" r="0" b="0"/>
                  <wp:docPr id="1" name="image1.png" descr="КРМ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КРМУ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rPr>
                <w:sz w:val="28"/>
                <w:szCs w:val="28"/>
              </w:rPr>
            </w:pPr>
          </w:p>
        </w:tc>
      </w:tr>
      <w:tr w:rsidR="006355F2">
        <w:trPr>
          <w:trHeight w:val="1191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411F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«ҚАЗАҚСТАН-РЕСЕЙ МЕДИЦИНАЛЫҚ УНИВЕРСИТЕТІ» МЕББМ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411F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НУО «КАЗАХСТАНСКО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РОССИЙСКИЙ МЕДИЦИНСКИЙ УНИВЕРСИТЕТ»</w:t>
            </w:r>
          </w:p>
        </w:tc>
      </w:tr>
      <w:tr w:rsidR="006355F2">
        <w:trPr>
          <w:trHeight w:val="567"/>
        </w:trPr>
        <w:tc>
          <w:tcPr>
            <w:tcW w:w="39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355F2" w:rsidRDefault="00411F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БҰЙРЫҚ</w:t>
            </w:r>
          </w:p>
        </w:tc>
        <w:tc>
          <w:tcPr>
            <w:tcW w:w="15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0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355F2" w:rsidRDefault="00411F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ПРИКАЗ</w:t>
            </w:r>
          </w:p>
        </w:tc>
      </w:tr>
      <w:tr w:rsidR="006355F2">
        <w:trPr>
          <w:trHeight w:val="73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411FFA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20___ ж.</w:t>
            </w:r>
          </w:p>
          <w:p w:rsidR="006355F2" w:rsidRDefault="006355F2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6355F2" w:rsidRDefault="00411FFA"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Алматы қаласы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411FFA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</w:t>
            </w:r>
          </w:p>
          <w:p w:rsidR="006355F2" w:rsidRDefault="006355F2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6355F2" w:rsidRDefault="00411FFA"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город</w:t>
            </w:r>
            <w:r>
              <w:rPr>
                <w:b/>
                <w:sz w:val="28"/>
                <w:szCs w:val="28"/>
              </w:rPr>
              <w:t xml:space="preserve"> Алматы </w:t>
            </w:r>
          </w:p>
        </w:tc>
      </w:tr>
      <w:tr w:rsidR="006355F2">
        <w:trPr>
          <w:trHeight w:val="73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rPr>
                <w:b/>
                <w:sz w:val="28"/>
                <w:szCs w:val="28"/>
              </w:rPr>
            </w:pPr>
          </w:p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6355F2" w:rsidRDefault="006355F2">
            <w:pPr>
              <w:pStyle w:val="normal"/>
              <w:rPr>
                <w:b/>
                <w:sz w:val="28"/>
                <w:szCs w:val="28"/>
              </w:rPr>
            </w:pPr>
          </w:p>
        </w:tc>
      </w:tr>
    </w:tbl>
    <w:p w:rsidR="006355F2" w:rsidRDefault="006355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27"/>
        </w:tabs>
        <w:jc w:val="both"/>
        <w:rPr>
          <w:sz w:val="28"/>
          <w:szCs w:val="28"/>
        </w:rPr>
      </w:pPr>
    </w:p>
    <w:p w:rsidR="006355F2" w:rsidRDefault="00411F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2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оплате за обучение </w:t>
      </w:r>
    </w:p>
    <w:p w:rsidR="006355F2" w:rsidRDefault="00411F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2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2020-2021 учебном году</w:t>
      </w:r>
    </w:p>
    <w:p w:rsidR="006355F2" w:rsidRDefault="006355F2">
      <w:pPr>
        <w:pStyle w:val="normal"/>
        <w:rPr>
          <w:b/>
          <w:sz w:val="28"/>
          <w:szCs w:val="28"/>
        </w:rPr>
      </w:pPr>
    </w:p>
    <w:p w:rsidR="006355F2" w:rsidRDefault="00411FFA">
      <w:pPr>
        <w:pStyle w:val="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Республики Казахстан от 16 апреля 2018 года №199 </w:t>
      </w:r>
      <w:r>
        <w:rPr>
          <w:b/>
          <w:sz w:val="28"/>
          <w:szCs w:val="28"/>
        </w:rPr>
        <w:t>ПРИКАЗЫВАЮ:</w:t>
      </w:r>
    </w:p>
    <w:p w:rsidR="006355F2" w:rsidRDefault="00411FFA">
      <w:pPr>
        <w:pStyle w:val="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1.Установить следующую оплату за предоставление образовательных услуг на 2020-2021 учебный год:</w:t>
      </w:r>
    </w:p>
    <w:p w:rsidR="006355F2" w:rsidRDefault="00411F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2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 высшему медицинскому образованию: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1.1.1) Оплата дл</w:t>
      </w:r>
      <w:r>
        <w:rPr>
          <w:sz w:val="28"/>
          <w:szCs w:val="28"/>
        </w:rPr>
        <w:t>я студентов факультета «Общая медицина»: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 курса 750 000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 курса 750 000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 курса 700 000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 курса 609 000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 курса 609 000 тенге.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1.1.2)Оплата для студентов факультета «Стоматология»: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 курса 900 000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 курса 900 000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 курса 900 000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 курса 900 000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 курса 800 000 тенге.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1.1.3) Оплата для студентов следующих факультетов: «Фармация», «Общественное здравоохранение», «Сестринское дело»: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 курс 609 000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 курс 609 000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 курс 609 000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 курс 609 000 тенге;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 курс 609 000 тенге.</w:t>
      </w:r>
    </w:p>
    <w:p w:rsidR="006355F2" w:rsidRDefault="00411FFA"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1.1.4) Оплата для студентов специальности «Сестринское дело» на базе технического и профессионального образования 2 года 6 месяцев или 10 месячное обучение:</w:t>
      </w:r>
    </w:p>
    <w:p w:rsidR="006355F2" w:rsidRDefault="00411FFA"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 курс 350 000 тенге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1.1.5) По интернатуре  – 850 000 т</w:t>
      </w:r>
      <w:r>
        <w:rPr>
          <w:sz w:val="28"/>
          <w:szCs w:val="28"/>
        </w:rPr>
        <w:t>енге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1.2.По послевузовскому образованию: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Оплата для слушателей резидентуры – 1 000 000 тенге.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 в магистратуре – 780 500 тенге.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2020-2021 учебном году оплата производится двумя траншами: 1й транш в размере 50% от стоимости обучения до </w:t>
      </w:r>
      <w:r>
        <w:rPr>
          <w:sz w:val="28"/>
          <w:szCs w:val="28"/>
        </w:rPr>
        <w:t>25 августа 2020 года и 2й транш в размере 50% от стоимости обучения) до 01 февраля 2021 года, если иное не предусмотрено дополнительными соглашениями (и индивидуальными графиками).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перечень скидок для обучающихся 1 курса на программах бакалаври</w:t>
      </w:r>
      <w:r>
        <w:rPr>
          <w:sz w:val="28"/>
          <w:szCs w:val="28"/>
        </w:rPr>
        <w:t>ата, интернатуры и магистратуры, согласно приложению 1. Скидки не суммируются и действуют только на один учебный год. Производить удержание суммы скидки при переводе в другой ВУЗ и отчислении обучающегося.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Деканам факультетов и и.о.деканов факультетов Н</w:t>
      </w:r>
      <w:r>
        <w:rPr>
          <w:sz w:val="28"/>
          <w:szCs w:val="28"/>
        </w:rPr>
        <w:t>.Дуйсенову, М. Искаковой, Р.Алекешевой, начальнику отдела резидентуры Л. Оракбай, начальнику отдела магистратуры и докторантуры Г. Шокаревой довести настоящий приказ до сведения обучающих всех курсов.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5.Ответственному секретарю приемной комиссии довести до</w:t>
      </w:r>
      <w:r>
        <w:rPr>
          <w:sz w:val="28"/>
          <w:szCs w:val="28"/>
        </w:rPr>
        <w:t xml:space="preserve"> сведения абитуриентов информацию о стоимости обучения.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Главному бухгалтеру Ш. Абдреевой руководствоваться настоящим приказом с 25 августа 2020 года при расчете за обучение.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7.Канцелярии с архивом обеспечить рассылку данного распоряжения всем подразделе</w:t>
      </w:r>
      <w:r>
        <w:rPr>
          <w:sz w:val="28"/>
          <w:szCs w:val="28"/>
        </w:rPr>
        <w:t>ниям университета.</w:t>
      </w:r>
    </w:p>
    <w:p w:rsidR="006355F2" w:rsidRDefault="00411FF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Начальнику отдела офис регистратора Г. Калиевой осуществлять контроль над оформлением контрактов с восстановленными и переведенными из других ОВиПО студентами и обучающимися с указанием размера оплаты, согласно данного приказа.</w:t>
      </w: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Кон</w:t>
      </w:r>
      <w:r>
        <w:rPr>
          <w:sz w:val="28"/>
          <w:szCs w:val="28"/>
        </w:rPr>
        <w:t>троль за исполнением настоящего приказа оставляю за собой.</w:t>
      </w:r>
    </w:p>
    <w:p w:rsidR="006355F2" w:rsidRDefault="006355F2">
      <w:pPr>
        <w:pStyle w:val="normal"/>
        <w:rPr>
          <w:sz w:val="28"/>
          <w:szCs w:val="28"/>
        </w:rPr>
      </w:pPr>
    </w:p>
    <w:p w:rsidR="006355F2" w:rsidRDefault="00411FFA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Стратегиялық даму жөніндегі проректор /</w:t>
      </w:r>
    </w:p>
    <w:p w:rsidR="006355F2" w:rsidRDefault="00411FFA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стратегическому развитию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А.Ли</w:t>
      </w:r>
    </w:p>
    <w:p w:rsidR="006355F2" w:rsidRDefault="006355F2">
      <w:pPr>
        <w:pStyle w:val="normal"/>
        <w:rPr>
          <w:sz w:val="28"/>
          <w:szCs w:val="28"/>
        </w:rPr>
      </w:pP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Келісілді / Согласовано:</w:t>
      </w: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Академиялық жұмыстар жөніндегі проректоры /</w:t>
      </w: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Проректор по академической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Ж.Иманбаева.</w:t>
      </w:r>
    </w:p>
    <w:p w:rsidR="006355F2" w:rsidRDefault="006355F2">
      <w:pPr>
        <w:pStyle w:val="normal"/>
        <w:rPr>
          <w:sz w:val="28"/>
          <w:szCs w:val="28"/>
        </w:rPr>
      </w:pP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Бас есепші /</w:t>
      </w: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Ш. Абдреева</w:t>
      </w:r>
    </w:p>
    <w:p w:rsidR="006355F2" w:rsidRDefault="006355F2">
      <w:pPr>
        <w:pStyle w:val="normal"/>
        <w:rPr>
          <w:sz w:val="28"/>
          <w:szCs w:val="28"/>
        </w:rPr>
      </w:pP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Заң бөлімінің бастығы / </w:t>
      </w: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Козлова</w:t>
      </w:r>
    </w:p>
    <w:p w:rsidR="006355F2" w:rsidRDefault="006355F2">
      <w:pPr>
        <w:pStyle w:val="normal"/>
        <w:rPr>
          <w:sz w:val="28"/>
          <w:szCs w:val="28"/>
        </w:rPr>
      </w:pP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Бұйрықты дайындаған / приказ подготовила</w:t>
      </w: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Қаржы жұмысы департаментінің</w:t>
      </w: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директоры /</w:t>
      </w: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6355F2" w:rsidRDefault="00411FFA"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финансовой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Елемесова </w:t>
      </w:r>
    </w:p>
    <w:p w:rsidR="006355F2" w:rsidRDefault="006355F2">
      <w:pPr>
        <w:pStyle w:val="normal"/>
        <w:rPr>
          <w:sz w:val="28"/>
          <w:szCs w:val="28"/>
        </w:rPr>
      </w:pPr>
    </w:p>
    <w:p w:rsidR="006355F2" w:rsidRDefault="006355F2">
      <w:pPr>
        <w:pStyle w:val="normal"/>
        <w:rPr>
          <w:sz w:val="28"/>
          <w:szCs w:val="28"/>
        </w:rPr>
      </w:pPr>
    </w:p>
    <w:p w:rsidR="006355F2" w:rsidRDefault="006355F2">
      <w:pPr>
        <w:pStyle w:val="normal"/>
        <w:rPr>
          <w:sz w:val="28"/>
          <w:szCs w:val="28"/>
        </w:rPr>
      </w:pPr>
    </w:p>
    <w:p w:rsidR="006355F2" w:rsidRDefault="006355F2">
      <w:pPr>
        <w:pStyle w:val="normal"/>
        <w:rPr>
          <w:sz w:val="28"/>
          <w:szCs w:val="28"/>
        </w:rPr>
      </w:pPr>
    </w:p>
    <w:p w:rsidR="006355F2" w:rsidRDefault="006355F2">
      <w:pPr>
        <w:pStyle w:val="normal"/>
      </w:pPr>
    </w:p>
    <w:p w:rsidR="006355F2" w:rsidRDefault="006355F2">
      <w:pPr>
        <w:pStyle w:val="normal"/>
        <w:jc w:val="center"/>
        <w:rPr>
          <w:sz w:val="28"/>
          <w:szCs w:val="28"/>
        </w:rPr>
        <w:sectPr w:rsidR="006355F2">
          <w:headerReference w:type="default" r:id="rId7"/>
          <w:footerReference w:type="default" r:id="rId8"/>
          <w:pgSz w:w="11906" w:h="16838"/>
          <w:pgMar w:top="567" w:right="567" w:bottom="1134" w:left="1134" w:header="567" w:footer="391" w:gutter="0"/>
          <w:pgNumType w:start="1"/>
          <w:cols w:space="720" w:equalWidth="0">
            <w:col w:w="9689"/>
          </w:cols>
          <w:titlePg/>
        </w:sectPr>
      </w:pPr>
    </w:p>
    <w:p w:rsidR="006355F2" w:rsidRDefault="00411FFA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Қосымша </w:t>
      </w:r>
    </w:p>
    <w:tbl>
      <w:tblPr>
        <w:tblStyle w:val="a6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2"/>
        <w:gridCol w:w="1715"/>
        <w:gridCol w:w="1676"/>
        <w:gridCol w:w="5449"/>
        <w:gridCol w:w="4544"/>
      </w:tblGrid>
      <w:tr w:rsidR="006355F2">
        <w:trPr>
          <w:trHeight w:val="892"/>
        </w:trPr>
        <w:tc>
          <w:tcPr>
            <w:tcW w:w="1743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Оқу деңгейі </w:t>
            </w:r>
          </w:p>
        </w:tc>
        <w:tc>
          <w:tcPr>
            <w:tcW w:w="1715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Мамандық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2020-2021оқу жылының ақысы(теңге)</w:t>
            </w:r>
          </w:p>
        </w:tc>
        <w:tc>
          <w:tcPr>
            <w:tcW w:w="5449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Оқытуға жеңілдіктер </w:t>
            </w:r>
          </w:p>
        </w:tc>
        <w:tc>
          <w:tcPr>
            <w:tcW w:w="4544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Транштар </w:t>
            </w:r>
          </w:p>
        </w:tc>
      </w:tr>
      <w:tr w:rsidR="006355F2">
        <w:trPr>
          <w:trHeight w:val="285"/>
        </w:trPr>
        <w:tc>
          <w:tcPr>
            <w:tcW w:w="1743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355F2">
        <w:trPr>
          <w:trHeight w:val="1412"/>
        </w:trPr>
        <w:tc>
          <w:tcPr>
            <w:tcW w:w="1743" w:type="dxa"/>
            <w:vMerge w:val="restart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715" w:type="dxa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5449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Бір оқу жылына ағымдағы жылдың 25 тамызына дейін 1 бір траншпен 100 % оқу ақысын төлеген жағдайда 50 000 теңге  жеңілдік 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барлық оқу кезеңіне 15% ҚРМК (колледж) түлектері үшін</w:t>
            </w:r>
          </w:p>
        </w:tc>
        <w:tc>
          <w:tcPr>
            <w:tcW w:w="4544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25 тамызға дейін-төлем құнын</w:t>
            </w:r>
            <w:r>
              <w:rPr>
                <w:color w:val="000000"/>
                <w:sz w:val="24"/>
                <w:szCs w:val="24"/>
              </w:rPr>
              <w:t>ың 50%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1 ақпанға дейін төлем құнының  50%</w:t>
            </w:r>
          </w:p>
        </w:tc>
      </w:tr>
      <w:tr w:rsidR="006355F2">
        <w:trPr>
          <w:trHeight w:val="1312"/>
        </w:trPr>
        <w:tc>
          <w:tcPr>
            <w:tcW w:w="1743" w:type="dxa"/>
            <w:vMerge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5449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Бір оқу жылына ағымдағы жылдың 25 тамызына дейін 1 бір траншпен 100 % оқу ақысын төлеген жағдайда 50 000 теңге  жеңілдік 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барлық оқу кезеңіне 15%  ҚРМК (колледж) түлектері үшін</w:t>
            </w:r>
          </w:p>
        </w:tc>
        <w:tc>
          <w:tcPr>
            <w:tcW w:w="4544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25 тамызға дейін-төлем құнының 50%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1 ақпанға дейін төлем құнының  50%</w:t>
            </w:r>
          </w:p>
        </w:tc>
      </w:tr>
      <w:tr w:rsidR="006355F2">
        <w:trPr>
          <w:trHeight w:val="984"/>
        </w:trPr>
        <w:tc>
          <w:tcPr>
            <w:tcW w:w="1743" w:type="dxa"/>
            <w:vMerge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5449" w:type="dxa"/>
            <w:vMerge w:val="restart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Бір оқу жылына ағымдағы жылдың 25 тамызына дейін 1 бір траншпен 100 % оқу ақысын төлеген жағдайда 50 000 теңге  жеңілдік 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Барлық оқу кезеңіне 15%  ҚРМК (колледж) түлектері үшін</w:t>
            </w:r>
          </w:p>
        </w:tc>
        <w:tc>
          <w:tcPr>
            <w:tcW w:w="4544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транш 25 тамызға дейін-төлем құнының 50%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1 ақпанға дейін төлем құнының  50%</w:t>
            </w:r>
          </w:p>
        </w:tc>
      </w:tr>
      <w:tr w:rsidR="006355F2">
        <w:trPr>
          <w:trHeight w:val="1170"/>
        </w:trPr>
        <w:tc>
          <w:tcPr>
            <w:tcW w:w="1743" w:type="dxa"/>
            <w:vMerge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5449" w:type="dxa"/>
            <w:vMerge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транш 25 тамызға дейін-төлем құнының 50%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1 ақпанға дейін төлем құнының  50%</w:t>
            </w:r>
          </w:p>
        </w:tc>
      </w:tr>
      <w:tr w:rsidR="006355F2">
        <w:trPr>
          <w:trHeight w:val="300"/>
        </w:trPr>
        <w:tc>
          <w:tcPr>
            <w:tcW w:w="1743" w:type="dxa"/>
            <w:vMerge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Мейірбике ісі (4 жыл)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5449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Бір оқу жылына ағымдағы жылдың 25 тамызына дейін 1 бір траншпен 100 % оқу ақысын төлеген жағдайда 100 000 теңге  жеңілдік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Барлық оқу кезеңіне 15%  ҚРМК (колледж) түлектері үшін</w:t>
            </w:r>
          </w:p>
        </w:tc>
        <w:tc>
          <w:tcPr>
            <w:tcW w:w="4544" w:type="dxa"/>
          </w:tcPr>
          <w:p w:rsidR="006355F2" w:rsidRDefault="00411FFA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 транш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транш 25 тамызға дейін-төлем құнының  25%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01.12.2020 ж .дейін төлем құнының 25%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транш 01 .03.2021 ж. дейін төлем құнының 25%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транш 01 .06.2021 ж. дейін төлем құнының 25%</w:t>
            </w:r>
          </w:p>
        </w:tc>
      </w:tr>
      <w:tr w:rsidR="006355F2">
        <w:trPr>
          <w:trHeight w:val="285"/>
        </w:trPr>
        <w:tc>
          <w:tcPr>
            <w:tcW w:w="1743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355F2">
        <w:trPr>
          <w:trHeight w:val="5085"/>
        </w:trPr>
        <w:tc>
          <w:tcPr>
            <w:tcW w:w="1743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Бакалавриат</w:t>
            </w:r>
          </w:p>
        </w:tc>
        <w:tc>
          <w:tcPr>
            <w:tcW w:w="1715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Мейірбике ісі </w:t>
            </w:r>
          </w:p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 жыл, 6 ай немесе </w:t>
            </w:r>
          </w:p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айлық оқу)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5449" w:type="dxa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Бір оқу жылына ағымдағы жылдың 25 тамызына дейін 1 бір траншпен 100 % оқу ақысын төлеген жағдайда 50 000 теңге  жеңілдік  </w:t>
            </w:r>
          </w:p>
        </w:tc>
        <w:tc>
          <w:tcPr>
            <w:tcW w:w="4544" w:type="dxa"/>
          </w:tcPr>
          <w:p w:rsidR="006355F2" w:rsidRDefault="00411FFA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транш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транш 25 тамызға дейін-төлем құнының 25% 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01.12.2020 ж .дейін төлем құнының 25%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транш 01 .03.2021 ж. дейін төлем </w:t>
            </w:r>
            <w:r>
              <w:rPr>
                <w:color w:val="000000"/>
                <w:sz w:val="24"/>
                <w:szCs w:val="24"/>
              </w:rPr>
              <w:t xml:space="preserve">құнының 25% 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транш 01 .06.2021 ж. дейін төлем құнының 25%</w:t>
            </w:r>
          </w:p>
        </w:tc>
      </w:tr>
    </w:tbl>
    <w:p w:rsidR="006355F2" w:rsidRDefault="006355F2">
      <w:pPr>
        <w:pStyle w:val="normal"/>
      </w:pPr>
    </w:p>
    <w:tbl>
      <w:tblPr>
        <w:tblStyle w:val="a7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3"/>
        <w:gridCol w:w="1715"/>
        <w:gridCol w:w="1676"/>
        <w:gridCol w:w="3213"/>
        <w:gridCol w:w="3630"/>
        <w:gridCol w:w="3149"/>
      </w:tblGrid>
      <w:tr w:rsidR="006355F2">
        <w:trPr>
          <w:trHeight w:val="600"/>
        </w:trPr>
        <w:tc>
          <w:tcPr>
            <w:tcW w:w="1744" w:type="dxa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Оқу деңгейі</w:t>
            </w:r>
          </w:p>
        </w:tc>
        <w:tc>
          <w:tcPr>
            <w:tcW w:w="1715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Мамандық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2020-2021 оқу жылының ақысы(теңге)</w:t>
            </w:r>
          </w:p>
        </w:tc>
        <w:tc>
          <w:tcPr>
            <w:tcW w:w="3213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Басқа ЖжЖООКББҰ түлектері үшін</w:t>
            </w:r>
          </w:p>
        </w:tc>
        <w:tc>
          <w:tcPr>
            <w:tcW w:w="3630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ҚРМУ түлектері үшін </w:t>
            </w:r>
          </w:p>
        </w:tc>
        <w:tc>
          <w:tcPr>
            <w:tcW w:w="3149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Транштар </w:t>
            </w:r>
          </w:p>
        </w:tc>
      </w:tr>
      <w:tr w:rsidR="006355F2">
        <w:trPr>
          <w:trHeight w:val="217"/>
        </w:trPr>
        <w:tc>
          <w:tcPr>
            <w:tcW w:w="1744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6355F2">
        <w:trPr>
          <w:trHeight w:val="70"/>
        </w:trPr>
        <w:tc>
          <w:tcPr>
            <w:tcW w:w="1744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Интернатура</w:t>
            </w:r>
          </w:p>
        </w:tc>
        <w:tc>
          <w:tcPr>
            <w:tcW w:w="1715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676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850 000</w:t>
            </w:r>
          </w:p>
        </w:tc>
        <w:tc>
          <w:tcPr>
            <w:tcW w:w="3213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Бір оқу жылына ағымдағы жылдың 25 тамызына дейін 1 бір траншпен 100 % оқу ақысын төлеген жағдайда 50 000 теңге жеңілдік</w:t>
            </w:r>
          </w:p>
        </w:tc>
        <w:tc>
          <w:tcPr>
            <w:tcW w:w="3630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Бір оқу жылына 50 000 теңге  жеңілдік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</w:tcPr>
          <w:p w:rsidR="006355F2" w:rsidRDefault="00411FFA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транш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транш 25 тамызға дейін-төлем құнының 30%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транш 01.02.2021 ж .дейін төлем құнының 35%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транш 01 .05.2021 ж. дейін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төлем құнының 35%</w:t>
            </w:r>
          </w:p>
        </w:tc>
      </w:tr>
      <w:tr w:rsidR="006355F2">
        <w:trPr>
          <w:trHeight w:val="217"/>
        </w:trPr>
        <w:tc>
          <w:tcPr>
            <w:tcW w:w="1744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6355F2">
        <w:trPr>
          <w:trHeight w:val="70"/>
        </w:trPr>
        <w:tc>
          <w:tcPr>
            <w:tcW w:w="1744" w:type="dxa"/>
          </w:tcPr>
          <w:p w:rsidR="006355F2" w:rsidRDefault="006355F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6355F2" w:rsidRDefault="006355F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6355F2" w:rsidRDefault="006355F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6355F2" w:rsidRDefault="006355F2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6355F2" w:rsidRDefault="006355F2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3149" w:type="dxa"/>
          </w:tcPr>
          <w:p w:rsidR="006355F2" w:rsidRDefault="006355F2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355F2">
        <w:trPr>
          <w:trHeight w:val="1500"/>
        </w:trPr>
        <w:tc>
          <w:tcPr>
            <w:tcW w:w="1744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Интернатура</w:t>
            </w:r>
          </w:p>
        </w:tc>
        <w:tc>
          <w:tcPr>
            <w:tcW w:w="1715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Жалпы медицина</w:t>
            </w:r>
          </w:p>
        </w:tc>
        <w:tc>
          <w:tcPr>
            <w:tcW w:w="1676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850 000</w:t>
            </w:r>
          </w:p>
        </w:tc>
        <w:tc>
          <w:tcPr>
            <w:tcW w:w="3213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Бір оқу жылына қызыл диплом иегерлері үшін 50 000 теңге  жеңілдік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Бір оқу жылына ағымдағы жылдың 25 тамызына дейін 1 бір траншпен 100 % оқу ақысын төлеген жағдайда 50 000 теңге  жеңілдік</w:t>
            </w:r>
          </w:p>
        </w:tc>
        <w:tc>
          <w:tcPr>
            <w:tcW w:w="3630" w:type="dxa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Бір оқу жылына қызыл диплом иегерлері үшін 100 000 теңге  жеңілдік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Бір оқу жылына ағымдағы жылдың 25 тамызына дейін бір траншпе</w:t>
            </w:r>
            <w:r>
              <w:rPr>
                <w:color w:val="000000"/>
                <w:sz w:val="24"/>
                <w:szCs w:val="24"/>
              </w:rPr>
              <w:t xml:space="preserve">н 100 % оқу ақысын төлеген жағдайда 50 000 теңге  жеңілдік </w:t>
            </w:r>
          </w:p>
        </w:tc>
        <w:tc>
          <w:tcPr>
            <w:tcW w:w="3149" w:type="dxa"/>
          </w:tcPr>
          <w:p w:rsidR="006355F2" w:rsidRDefault="00411FFA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транш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25 тамызға дейін-төлем құнының  30%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транш 01.02.2021 ж .дейін төлем құнының 35%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транш 01 .05.2021 ж. дейін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төлем құнының 35%</w:t>
            </w:r>
          </w:p>
        </w:tc>
      </w:tr>
      <w:tr w:rsidR="006355F2">
        <w:trPr>
          <w:trHeight w:val="3113"/>
        </w:trPr>
        <w:tc>
          <w:tcPr>
            <w:tcW w:w="1744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Резидентура</w:t>
            </w:r>
          </w:p>
        </w:tc>
        <w:tc>
          <w:tcPr>
            <w:tcW w:w="1715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барлық мамандықтар</w:t>
            </w:r>
          </w:p>
        </w:tc>
        <w:tc>
          <w:tcPr>
            <w:tcW w:w="1676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3213" w:type="dxa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Ағымдағы жылдың 25 тамызына дейін оқуға бір траншпен 100% төлеген жағдайда оқудың бір жылына 150 000 теңге жеңілдік</w:t>
            </w:r>
          </w:p>
        </w:tc>
        <w:tc>
          <w:tcPr>
            <w:tcW w:w="3630" w:type="dxa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ҚРМУ барлық түлектеріне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бір оқу жылына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оқуға 100 000 теңге жеңілдік</w:t>
            </w:r>
          </w:p>
        </w:tc>
        <w:tc>
          <w:tcPr>
            <w:tcW w:w="3149" w:type="dxa"/>
          </w:tcPr>
          <w:p w:rsidR="006355F2" w:rsidRDefault="00411FFA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транш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транш 25 тамызға дейін-төлем құнының  25%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транш 01.12.202</w:t>
            </w:r>
            <w:r>
              <w:rPr>
                <w:color w:val="000000"/>
                <w:sz w:val="24"/>
                <w:szCs w:val="24"/>
              </w:rPr>
              <w:t>0 ж .дейін төлем құнының  25%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транш 01 .03.2021 ж. дейін төлем құнының   25%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транш 01 .06.2021 ж. дейін төлем құнының   25% </w:t>
            </w:r>
          </w:p>
        </w:tc>
      </w:tr>
      <w:tr w:rsidR="006355F2">
        <w:trPr>
          <w:trHeight w:val="248"/>
        </w:trPr>
        <w:tc>
          <w:tcPr>
            <w:tcW w:w="1744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715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барлық мамандықтар мен бағыттар</w:t>
            </w:r>
          </w:p>
          <w:p w:rsidR="006355F2" w:rsidRDefault="006355F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780 500</w:t>
            </w:r>
          </w:p>
        </w:tc>
        <w:tc>
          <w:tcPr>
            <w:tcW w:w="6843" w:type="dxa"/>
            <w:gridSpan w:val="2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Ағымдағы жылдың 25 тамызына дейін бір оқу жылына бір траншпен 100 % төлем кезінде 50 000 теңге жеңілдік</w:t>
            </w:r>
          </w:p>
        </w:tc>
        <w:tc>
          <w:tcPr>
            <w:tcW w:w="3149" w:type="dxa"/>
          </w:tcPr>
          <w:p w:rsidR="006355F2" w:rsidRDefault="00411FFA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транш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25 тамызға дейін-төлем құнының 25%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01.12.2020 ж .дейін төлем құнының 25%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транш 01 .03.2021 ж. дейін төлем құнының 25%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транш </w:t>
            </w:r>
            <w:r>
              <w:rPr>
                <w:color w:val="000000"/>
                <w:sz w:val="24"/>
                <w:szCs w:val="24"/>
              </w:rPr>
              <w:t>01 .06.2021 ж. дейін төлем құнының 25%</w:t>
            </w:r>
          </w:p>
        </w:tc>
      </w:tr>
    </w:tbl>
    <w:p w:rsidR="006355F2" w:rsidRDefault="00411FFA">
      <w:pPr>
        <w:pStyle w:val="normal"/>
        <w:jc w:val="both"/>
      </w:pPr>
      <w:r>
        <w:br w:type="page"/>
      </w:r>
    </w:p>
    <w:p w:rsidR="006355F2" w:rsidRDefault="00411FFA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4"/>
        <w:gridCol w:w="1955"/>
        <w:gridCol w:w="2094"/>
        <w:gridCol w:w="5307"/>
        <w:gridCol w:w="4266"/>
      </w:tblGrid>
      <w:tr w:rsidR="006355F2">
        <w:trPr>
          <w:trHeight w:val="892"/>
        </w:trPr>
        <w:tc>
          <w:tcPr>
            <w:tcW w:w="150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на 2020-2021 год обучения (тенге)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Скидки на обучение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Транши</w:t>
            </w:r>
          </w:p>
        </w:tc>
      </w:tr>
      <w:tr w:rsidR="006355F2">
        <w:trPr>
          <w:trHeight w:val="285"/>
        </w:trPr>
        <w:tc>
          <w:tcPr>
            <w:tcW w:w="150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355F2">
        <w:trPr>
          <w:trHeight w:val="1412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медицина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50 000 тенге скидка в случаи 100% оплаты за обучение  (одним траншем) до 25 августа текущего года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15% на весь период обучения для выпускников КРМК (колледж)</w:t>
            </w:r>
          </w:p>
        </w:tc>
        <w:tc>
          <w:tcPr>
            <w:tcW w:w="4266" w:type="dxa"/>
            <w:shd w:val="clear" w:color="auto" w:fill="auto"/>
          </w:tcPr>
          <w:p w:rsidR="006355F2" w:rsidRDefault="00411FFA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 транш до 25.08.2020г. оплата - 50% стоимости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01.02.2021г.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оплата- 50% стоимости</w:t>
            </w:r>
          </w:p>
        </w:tc>
      </w:tr>
      <w:tr w:rsidR="006355F2">
        <w:trPr>
          <w:trHeight w:val="1312"/>
        </w:trPr>
        <w:tc>
          <w:tcPr>
            <w:tcW w:w="1505" w:type="dxa"/>
            <w:vMerge/>
            <w:shd w:val="clear" w:color="auto" w:fill="auto"/>
            <w:vAlign w:val="center"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Стоматология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50 000 тенге скидка в случаи 100% оплаты за обучение  (одним траншем) до 25 августа текущего года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15% на весь период обучения для выпускников КРМК (колледж)</w:t>
            </w:r>
          </w:p>
        </w:tc>
        <w:tc>
          <w:tcPr>
            <w:tcW w:w="4266" w:type="dxa"/>
            <w:shd w:val="clear" w:color="auto" w:fill="auto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до 25.08.2020г.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оплата - 50% стоимости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01.02.2021г.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оплата- 50% стоимости</w:t>
            </w:r>
          </w:p>
        </w:tc>
      </w:tr>
      <w:tr w:rsidR="006355F2">
        <w:trPr>
          <w:trHeight w:val="984"/>
        </w:trPr>
        <w:tc>
          <w:tcPr>
            <w:tcW w:w="1505" w:type="dxa"/>
            <w:vMerge/>
            <w:shd w:val="clear" w:color="auto" w:fill="auto"/>
            <w:vAlign w:val="center"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Фармация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5307" w:type="dxa"/>
            <w:vMerge w:val="restart"/>
            <w:shd w:val="clear" w:color="auto" w:fill="auto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50 000 тенге скидка в случаи 100% оплаты за обучение  (одним траншем) до 25 августа текущего года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15% на весь период обучения для выпускников КРМК (колледж)</w:t>
            </w:r>
          </w:p>
        </w:tc>
        <w:tc>
          <w:tcPr>
            <w:tcW w:w="4266" w:type="dxa"/>
            <w:shd w:val="clear" w:color="auto" w:fill="auto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до 25.08.2020г.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оплата - 50% стоимости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01.02.2021г.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оплата- 50% стоимости</w:t>
            </w:r>
          </w:p>
        </w:tc>
      </w:tr>
      <w:tr w:rsidR="006355F2">
        <w:trPr>
          <w:trHeight w:val="1170"/>
        </w:trPr>
        <w:tc>
          <w:tcPr>
            <w:tcW w:w="1505" w:type="dxa"/>
            <w:vMerge/>
            <w:shd w:val="clear" w:color="auto" w:fill="auto"/>
            <w:vAlign w:val="center"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5307" w:type="dxa"/>
            <w:vMerge/>
            <w:shd w:val="clear" w:color="auto" w:fill="auto"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до 25.08.2020г.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оплата - 50% стоимости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01.02.2021г.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оплата- 50% стоимости</w:t>
            </w:r>
          </w:p>
        </w:tc>
      </w:tr>
      <w:tr w:rsidR="006355F2">
        <w:trPr>
          <w:trHeight w:val="1651"/>
        </w:trPr>
        <w:tc>
          <w:tcPr>
            <w:tcW w:w="1505" w:type="dxa"/>
            <w:vMerge/>
            <w:shd w:val="clear" w:color="auto" w:fill="auto"/>
            <w:vAlign w:val="center"/>
          </w:tcPr>
          <w:p w:rsidR="006355F2" w:rsidRDefault="006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Сестринское дело (4 года)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100 000 тенге скидка в случаи 100% оплаты за обучение  (одним траншем) до 25 августа текущего года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15% на весь период обучения для выпускников КРМК (колледж)</w:t>
            </w:r>
          </w:p>
        </w:tc>
        <w:tc>
          <w:tcPr>
            <w:tcW w:w="4266" w:type="dxa"/>
            <w:shd w:val="clear" w:color="auto" w:fill="auto"/>
          </w:tcPr>
          <w:p w:rsidR="006355F2" w:rsidRDefault="00411FFA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транша:</w:t>
            </w:r>
          </w:p>
          <w:p w:rsidR="006355F2" w:rsidRDefault="006355F2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транш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25.08.2020г.оплата - 25% стоимости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01.12.2020г. оплата - 25% с</w:t>
            </w:r>
            <w:r>
              <w:rPr>
                <w:color w:val="000000"/>
                <w:sz w:val="24"/>
                <w:szCs w:val="24"/>
              </w:rPr>
              <w:t>тоимости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транш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01.03.2021 г. оплата - 25% стоимости</w:t>
            </w:r>
          </w:p>
        </w:tc>
      </w:tr>
      <w:tr w:rsidR="006355F2">
        <w:trPr>
          <w:trHeight w:val="285"/>
        </w:trPr>
        <w:tc>
          <w:tcPr>
            <w:tcW w:w="150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355F2">
        <w:trPr>
          <w:trHeight w:val="276"/>
        </w:trPr>
        <w:tc>
          <w:tcPr>
            <w:tcW w:w="1505" w:type="dxa"/>
            <w:shd w:val="clear" w:color="auto" w:fill="auto"/>
            <w:vAlign w:val="center"/>
          </w:tcPr>
          <w:p w:rsidR="006355F2" w:rsidRDefault="006355F2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6355F2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6355F2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6355F2" w:rsidRDefault="006355F2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транш</w:t>
            </w:r>
          </w:p>
          <w:p w:rsidR="006355F2" w:rsidRDefault="00411FFA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01.06.2021 г. оплата -25% стоимости</w:t>
            </w:r>
          </w:p>
        </w:tc>
      </w:tr>
      <w:tr w:rsidR="006355F2">
        <w:trPr>
          <w:trHeight w:val="1651"/>
        </w:trPr>
        <w:tc>
          <w:tcPr>
            <w:tcW w:w="150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Сестринское дело</w:t>
            </w:r>
          </w:p>
          <w:p w:rsidR="006355F2" w:rsidRDefault="00411FFA">
            <w:pPr>
              <w:pStyle w:val="normal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 года 6 месяцев) или 10 месячное обучение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 тенге скидка в случаи 100% оплаты за обучение  (одним траншем) до 25 августа текущего года</w:t>
            </w:r>
          </w:p>
        </w:tc>
        <w:tc>
          <w:tcPr>
            <w:tcW w:w="4266" w:type="dxa"/>
            <w:shd w:val="clear" w:color="auto" w:fill="auto"/>
          </w:tcPr>
          <w:p w:rsidR="006355F2" w:rsidRDefault="00411FFA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транша:</w:t>
            </w:r>
          </w:p>
          <w:p w:rsidR="006355F2" w:rsidRDefault="006355F2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25.08.2020г.оплата - 25% стоимости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01.12.2020г. оплата - 25% стоимости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транш 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01.03.2021 г. оплата - 25% стоимости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транш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01.06.2021 г. оплата - 25% стоимости</w:t>
            </w:r>
          </w:p>
        </w:tc>
      </w:tr>
    </w:tbl>
    <w:p w:rsidR="006355F2" w:rsidRDefault="006355F2">
      <w:pPr>
        <w:pStyle w:val="normal"/>
      </w:pPr>
    </w:p>
    <w:tbl>
      <w:tblPr>
        <w:tblStyle w:val="a9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43"/>
        <w:gridCol w:w="1955"/>
        <w:gridCol w:w="2095"/>
        <w:gridCol w:w="2792"/>
        <w:gridCol w:w="3213"/>
        <w:gridCol w:w="3428"/>
      </w:tblGrid>
      <w:tr w:rsidR="006355F2">
        <w:trPr>
          <w:trHeight w:val="840"/>
        </w:trPr>
        <w:tc>
          <w:tcPr>
            <w:tcW w:w="164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на 2020-2021 год обучения (тенге)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Для выпускников других ОВиПО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Для выпускников КРМУ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Транши</w:t>
            </w:r>
          </w:p>
        </w:tc>
      </w:tr>
      <w:tr w:rsidR="006355F2">
        <w:trPr>
          <w:trHeight w:val="70"/>
        </w:trPr>
        <w:tc>
          <w:tcPr>
            <w:tcW w:w="164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6355F2">
        <w:trPr>
          <w:trHeight w:val="840"/>
        </w:trPr>
        <w:tc>
          <w:tcPr>
            <w:tcW w:w="164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Интернатура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Стоматология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850 000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50 000 тенге скидка в случаи 100% оплаты за обучение.</w:t>
            </w:r>
          </w:p>
          <w:p w:rsidR="006355F2" w:rsidRDefault="00411FFA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(одним траншем) до 25 августа текущего года.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50 000 тенге скидка на один год обучения 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6355F2" w:rsidRDefault="00411FFA"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транша</w:t>
            </w:r>
          </w:p>
          <w:p w:rsidR="006355F2" w:rsidRDefault="006355F2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6355F2" w:rsidRDefault="00411FFA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 транш до 25.08.2020г.оплата - 30% стоимости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транш до 01.02.2021г.оплата- 35% стоимости, 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транш до </w:t>
            </w:r>
          </w:p>
          <w:p w:rsidR="006355F2" w:rsidRDefault="00411FFA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.05.2020г.оплата- 35% стоимости</w:t>
            </w:r>
          </w:p>
        </w:tc>
      </w:tr>
      <w:tr w:rsidR="006355F2">
        <w:trPr>
          <w:trHeight w:val="70"/>
        </w:trPr>
        <w:tc>
          <w:tcPr>
            <w:tcW w:w="164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Интернатура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Общая медицина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850 000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50 000 тенге скидка на один год обучения для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355F2" w:rsidRDefault="00411FFA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100 000 тенге скидка на один год обучения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6355F2" w:rsidRDefault="00411FFA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транша</w:t>
            </w:r>
          </w:p>
          <w:p w:rsidR="006355F2" w:rsidRDefault="006355F2">
            <w:pPr>
              <w:pStyle w:val="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6355F2">
        <w:trPr>
          <w:trHeight w:val="70"/>
        </w:trPr>
        <w:tc>
          <w:tcPr>
            <w:tcW w:w="164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6355F2">
        <w:trPr>
          <w:trHeight w:val="111"/>
        </w:trPr>
        <w:tc>
          <w:tcPr>
            <w:tcW w:w="1644" w:type="dxa"/>
            <w:shd w:val="clear" w:color="auto" w:fill="auto"/>
            <w:vAlign w:val="center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Интернатура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Общая медицина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  <w:shd w:val="clear" w:color="auto" w:fill="auto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обладателей красного диплома</w:t>
            </w:r>
          </w:p>
          <w:p w:rsidR="006355F2" w:rsidRDefault="00411FFA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50 000 тенге скидка в случаи 100% оплаты за обучение  (одним траншем) до 25 августа текущего года</w:t>
            </w:r>
          </w:p>
        </w:tc>
        <w:tc>
          <w:tcPr>
            <w:tcW w:w="3213" w:type="dxa"/>
            <w:shd w:val="clear" w:color="auto" w:fill="auto"/>
          </w:tcPr>
          <w:p w:rsidR="006355F2" w:rsidRDefault="00411FFA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обладателям красного диплома</w:t>
            </w:r>
          </w:p>
          <w:p w:rsidR="006355F2" w:rsidRDefault="00411FFA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50 000 тенге скидка в случаи 100% оплаты за обучение  (одним траншем) до 25 августа текущего года</w:t>
            </w:r>
          </w:p>
        </w:tc>
        <w:tc>
          <w:tcPr>
            <w:tcW w:w="3428" w:type="dxa"/>
            <w:shd w:val="clear" w:color="auto" w:fill="auto"/>
          </w:tcPr>
          <w:p w:rsidR="006355F2" w:rsidRDefault="00411FFA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 транш до 25.08.2020г.оплата - 30% стоимости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01.02.2021г.оплата- 35% стоимости,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транш до 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.05.2021г.оплата- 35% стоимости</w:t>
            </w:r>
          </w:p>
        </w:tc>
      </w:tr>
      <w:tr w:rsidR="006355F2">
        <w:trPr>
          <w:trHeight w:val="1666"/>
        </w:trPr>
        <w:tc>
          <w:tcPr>
            <w:tcW w:w="1644" w:type="dxa"/>
            <w:vAlign w:val="center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Резидентура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специальности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792" w:type="dxa"/>
            <w:shd w:val="clear" w:color="auto" w:fill="auto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150 000 тенге скидка в случаи 100% оплаты за обучение (одним траншем) до 25 августа текущего года</w:t>
            </w:r>
          </w:p>
        </w:tc>
        <w:tc>
          <w:tcPr>
            <w:tcW w:w="3213" w:type="dxa"/>
            <w:shd w:val="clear" w:color="auto" w:fill="auto"/>
          </w:tcPr>
          <w:p w:rsidR="006355F2" w:rsidRDefault="00411FFA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 тенге скидка на обучение всем выпускникам КРМУ</w:t>
            </w:r>
          </w:p>
        </w:tc>
        <w:tc>
          <w:tcPr>
            <w:tcW w:w="3428" w:type="dxa"/>
            <w:shd w:val="clear" w:color="auto" w:fill="auto"/>
          </w:tcPr>
          <w:p w:rsidR="006355F2" w:rsidRDefault="00411FFA"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транша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25.08.2020г.оплата - 25% стоимости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01.12.2020г.</w:t>
            </w:r>
            <w:r>
              <w:rPr>
                <w:color w:val="000000"/>
                <w:sz w:val="24"/>
                <w:szCs w:val="24"/>
              </w:rPr>
              <w:t xml:space="preserve"> оплата - 25% стоимости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транш до 01.03.2021 г. оплата - 25% стоимости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транш до 01.06.2021 г. оплата - 25% стоимости</w:t>
            </w:r>
          </w:p>
        </w:tc>
      </w:tr>
      <w:tr w:rsidR="006355F2">
        <w:trPr>
          <w:trHeight w:val="70"/>
        </w:trPr>
        <w:tc>
          <w:tcPr>
            <w:tcW w:w="1644" w:type="dxa"/>
            <w:vAlign w:val="center"/>
          </w:tcPr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Магистратура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специальности и направления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780 500</w:t>
            </w:r>
          </w:p>
        </w:tc>
        <w:tc>
          <w:tcPr>
            <w:tcW w:w="6005" w:type="dxa"/>
            <w:gridSpan w:val="2"/>
            <w:shd w:val="clear" w:color="auto" w:fill="auto"/>
            <w:vAlign w:val="center"/>
          </w:tcPr>
          <w:p w:rsidR="006355F2" w:rsidRDefault="00411FFA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 тенге скидка при 100% оплате одним траншем до 25 августа текущего года</w:t>
            </w:r>
          </w:p>
        </w:tc>
        <w:tc>
          <w:tcPr>
            <w:tcW w:w="3428" w:type="dxa"/>
            <w:shd w:val="clear" w:color="auto" w:fill="auto"/>
          </w:tcPr>
          <w:p w:rsidR="006355F2" w:rsidRDefault="00411FFA"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транша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25.08.2020г.оплата - 25% стоимости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01.12.2020г. оплата - 25% стоимости</w:t>
            </w:r>
          </w:p>
          <w:p w:rsidR="006355F2" w:rsidRDefault="00411FFA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транш до 01.03.2021 г. оплата - 25% стоимости</w:t>
            </w:r>
          </w:p>
          <w:p w:rsidR="006355F2" w:rsidRDefault="00411FFA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 транш до 01.06.2021 г. оплата - 25% стоимости</w:t>
            </w:r>
          </w:p>
        </w:tc>
      </w:tr>
    </w:tbl>
    <w:p w:rsidR="006355F2" w:rsidRDefault="006355F2">
      <w:pPr>
        <w:pStyle w:val="normal"/>
        <w:jc w:val="both"/>
      </w:pPr>
    </w:p>
    <w:sectPr w:rsidR="006355F2" w:rsidSect="00635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567" w:header="567" w:footer="391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FA" w:rsidRDefault="00411FFA" w:rsidP="006355F2">
      <w:r>
        <w:separator/>
      </w:r>
    </w:p>
  </w:endnote>
  <w:endnote w:type="continuationSeparator" w:id="1">
    <w:p w:rsidR="00411FFA" w:rsidRDefault="00411FFA" w:rsidP="0063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F2" w:rsidRDefault="006355F2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1042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005"/>
      <w:gridCol w:w="8416"/>
    </w:tblGrid>
    <w:tr w:rsidR="006355F2">
      <w:trPr>
        <w:trHeight w:val="563"/>
        <w:jc w:val="center"/>
      </w:trPr>
      <w:tc>
        <w:tcPr>
          <w:tcW w:w="200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  <w:highlight w:val="white"/>
            </w:rPr>
          </w:pPr>
          <w:r>
            <w:rPr>
              <w:color w:val="000000"/>
              <w:highlight w:val="white"/>
            </w:rPr>
            <w:t>№___________</w:t>
          </w:r>
        </w:p>
        <w:p w:rsidR="006355F2" w:rsidRDefault="00411FF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  <w:r>
            <w:rPr>
              <w:color w:val="000000"/>
              <w:highlight w:val="white"/>
            </w:rPr>
            <w:t>«___» _______ 20__</w:t>
          </w:r>
        </w:p>
      </w:tc>
      <w:tc>
        <w:tcPr>
          <w:tcW w:w="841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27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color w:val="000000"/>
            </w:rPr>
            <w:t>2020-2021 оқу жылындағы оқу ақысының төлемі туралы</w:t>
          </w:r>
          <w:r>
            <w:rPr>
              <w:rFonts w:ascii="Arial" w:eastAsia="Arial" w:hAnsi="Arial" w:cs="Arial"/>
              <w:color w:val="000000"/>
            </w:rPr>
            <w:t xml:space="preserve"> /</w:t>
          </w:r>
        </w:p>
        <w:p w:rsidR="006355F2" w:rsidRDefault="00411FF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27"/>
            </w:tabs>
            <w:jc w:val="center"/>
            <w:rPr>
              <w:color w:val="000000"/>
            </w:rPr>
          </w:pPr>
          <w:r>
            <w:rPr>
              <w:color w:val="000000"/>
            </w:rPr>
            <w:t>Об оплате за обучение в 2020-2021 учебном году</w:t>
          </w:r>
        </w:p>
      </w:tc>
    </w:tr>
  </w:tbl>
  <w:p w:rsidR="006355F2" w:rsidRDefault="00635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F2" w:rsidRDefault="00635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F2" w:rsidRDefault="006355F2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d"/>
      <w:tblW w:w="1427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3183"/>
      <w:gridCol w:w="11089"/>
    </w:tblGrid>
    <w:tr w:rsidR="006355F2">
      <w:trPr>
        <w:trHeight w:val="563"/>
        <w:jc w:val="center"/>
      </w:trPr>
      <w:tc>
        <w:tcPr>
          <w:tcW w:w="3183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  <w:highlight w:val="white"/>
            </w:rPr>
          </w:pPr>
          <w:r>
            <w:rPr>
              <w:color w:val="000000"/>
              <w:highlight w:val="white"/>
            </w:rPr>
            <w:t>№___________</w:t>
          </w:r>
        </w:p>
        <w:p w:rsidR="006355F2" w:rsidRDefault="00411FF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  <w:r>
            <w:rPr>
              <w:color w:val="000000"/>
              <w:highlight w:val="white"/>
            </w:rPr>
            <w:t>«___» _______ 20__</w:t>
          </w:r>
        </w:p>
      </w:tc>
      <w:tc>
        <w:tcPr>
          <w:tcW w:w="1108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normal"/>
            <w:jc w:val="center"/>
          </w:pPr>
          <w:r>
            <w:t>2020-2021 оқу жылындағы оқу ақысының төлемі туралы/</w:t>
          </w:r>
        </w:p>
        <w:p w:rsidR="006355F2" w:rsidRDefault="00411FF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27"/>
            </w:tabs>
            <w:jc w:val="center"/>
            <w:rPr>
              <w:color w:val="000000"/>
            </w:rPr>
          </w:pPr>
          <w:r>
            <w:rPr>
              <w:color w:val="000000"/>
            </w:rPr>
            <w:t>Об оплате за обучение в 2020-2021 учебном году</w:t>
          </w:r>
        </w:p>
      </w:tc>
    </w:tr>
  </w:tbl>
  <w:p w:rsidR="006355F2" w:rsidRDefault="00635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F2" w:rsidRDefault="00635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FA" w:rsidRDefault="00411FFA" w:rsidP="006355F2">
      <w:r>
        <w:separator/>
      </w:r>
    </w:p>
  </w:footnote>
  <w:footnote w:type="continuationSeparator" w:id="1">
    <w:p w:rsidR="00411FFA" w:rsidRDefault="00411FFA" w:rsidP="0063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F2" w:rsidRDefault="006355F2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1019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201"/>
      <w:gridCol w:w="3760"/>
      <w:gridCol w:w="1631"/>
      <w:gridCol w:w="3603"/>
    </w:tblGrid>
    <w:tr w:rsidR="006355F2">
      <w:trPr>
        <w:trHeight w:val="567"/>
        <w:jc w:val="center"/>
      </w:trPr>
      <w:tc>
        <w:tcPr>
          <w:tcW w:w="120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3"/>
            <w:spacing w:before="0" w:after="0"/>
            <w:jc w:val="center"/>
            <w:rPr>
              <w:b w:val="0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noProof/>
              <w:sz w:val="20"/>
              <w:szCs w:val="20"/>
            </w:rPr>
            <w:drawing>
              <wp:inline distT="0" distB="0" distL="0" distR="0">
                <wp:extent cx="370205" cy="393700"/>
                <wp:effectExtent l="0" t="0" r="0" b="0"/>
                <wp:docPr id="3" name="image2.png" descr="КРМУ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РМУ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20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normal"/>
            <w:jc w:val="center"/>
          </w:pPr>
          <w:r>
            <w:t>«ҚазРесмедуниверситеті» МЕББМ</w:t>
          </w:r>
        </w:p>
        <w:p w:rsidR="006355F2" w:rsidRDefault="00411FFA">
          <w:pPr>
            <w:pStyle w:val="normal"/>
            <w:jc w:val="center"/>
          </w:pPr>
          <w:r>
            <w:t>НУО «КазРосмедуниверситет»</w:t>
          </w:r>
        </w:p>
      </w:tc>
      <w:tc>
        <w:tcPr>
          <w:tcW w:w="163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стр. </w:t>
          </w:r>
          <w:r w:rsidR="006355F2"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851496">
            <w:rPr>
              <w:color w:val="000000"/>
            </w:rPr>
            <w:fldChar w:fldCharType="separate"/>
          </w:r>
          <w:r w:rsidR="00851496">
            <w:rPr>
              <w:noProof/>
              <w:color w:val="000000"/>
            </w:rPr>
            <w:t>3</w:t>
          </w:r>
          <w:r w:rsidR="006355F2"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/ 10 бет</w:t>
          </w:r>
        </w:p>
      </w:tc>
      <w:tc>
        <w:tcPr>
          <w:tcW w:w="36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55F2" w:rsidRDefault="006355F2">
          <w:pPr>
            <w:pStyle w:val="normal"/>
            <w:jc w:val="center"/>
            <w:rPr>
              <w:color w:val="000000"/>
            </w:rPr>
          </w:pPr>
        </w:p>
      </w:tc>
    </w:tr>
  </w:tbl>
  <w:p w:rsidR="006355F2" w:rsidRDefault="00635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F2" w:rsidRDefault="00635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F2" w:rsidRDefault="006355F2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b"/>
      <w:tblW w:w="1512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781"/>
      <w:gridCol w:w="5579"/>
      <w:gridCol w:w="2420"/>
      <w:gridCol w:w="5346"/>
    </w:tblGrid>
    <w:tr w:rsidR="006355F2">
      <w:trPr>
        <w:trHeight w:val="567"/>
        <w:jc w:val="center"/>
      </w:trPr>
      <w:tc>
        <w:tcPr>
          <w:tcW w:w="178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3"/>
            <w:spacing w:before="0" w:after="0"/>
            <w:jc w:val="center"/>
            <w:rPr>
              <w:b w:val="0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noProof/>
              <w:sz w:val="20"/>
              <w:szCs w:val="20"/>
            </w:rPr>
            <w:drawing>
              <wp:inline distT="0" distB="0" distL="0" distR="0">
                <wp:extent cx="370205" cy="393700"/>
                <wp:effectExtent l="0" t="0" r="0" b="0"/>
                <wp:docPr id="2" name="image2.png" descr="КРМУ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РМУ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20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normal"/>
            <w:jc w:val="center"/>
          </w:pPr>
          <w:r>
            <w:t>«ҚазРесмедуниверситеті» МЕББМ</w:t>
          </w:r>
        </w:p>
        <w:p w:rsidR="006355F2" w:rsidRDefault="00411FFA">
          <w:pPr>
            <w:pStyle w:val="normal"/>
            <w:jc w:val="center"/>
          </w:pPr>
          <w:r>
            <w:t>НУО «КазРосмедуниверситет»</w:t>
          </w:r>
        </w:p>
      </w:tc>
      <w:tc>
        <w:tcPr>
          <w:tcW w:w="242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355F2" w:rsidRDefault="00411FF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стр. </w:t>
          </w:r>
          <w:r w:rsidR="006355F2"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851496">
            <w:rPr>
              <w:color w:val="000000"/>
            </w:rPr>
            <w:fldChar w:fldCharType="separate"/>
          </w:r>
          <w:r w:rsidR="00851496">
            <w:rPr>
              <w:noProof/>
              <w:color w:val="000000"/>
            </w:rPr>
            <w:t>8</w:t>
          </w:r>
          <w:r w:rsidR="006355F2"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/ 10 бет</w:t>
          </w:r>
        </w:p>
      </w:tc>
      <w:tc>
        <w:tcPr>
          <w:tcW w:w="53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55F2" w:rsidRDefault="006355F2">
          <w:pPr>
            <w:pStyle w:val="normal"/>
            <w:jc w:val="center"/>
            <w:rPr>
              <w:color w:val="000000"/>
            </w:rPr>
          </w:pPr>
        </w:p>
      </w:tc>
    </w:tr>
  </w:tbl>
  <w:p w:rsidR="006355F2" w:rsidRDefault="00635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F2" w:rsidRDefault="00635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5F2"/>
    <w:rsid w:val="00411FFA"/>
    <w:rsid w:val="006355F2"/>
    <w:rsid w:val="0085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355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355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355F2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6355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355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355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55F2"/>
  </w:style>
  <w:style w:type="table" w:customStyle="1" w:styleId="TableNormal">
    <w:name w:val="Table Normal"/>
    <w:rsid w:val="006355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355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355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55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355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355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355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355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355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355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355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355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51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Nazira</cp:lastModifiedBy>
  <cp:revision>2</cp:revision>
  <dcterms:created xsi:type="dcterms:W3CDTF">2020-07-15T04:09:00Z</dcterms:created>
  <dcterms:modified xsi:type="dcterms:W3CDTF">2020-07-15T04:09:00Z</dcterms:modified>
</cp:coreProperties>
</file>