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jc w:val="center"/>
        <w:tblInd w:w="-8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9"/>
      </w:tblGrid>
      <w:tr w:rsidR="006E6CB7" w:rsidRPr="006F2F96" w:rsidTr="006E6CB7">
        <w:trPr>
          <w:cantSplit/>
          <w:trHeight w:val="106"/>
          <w:jc w:val="center"/>
        </w:trPr>
        <w:tc>
          <w:tcPr>
            <w:tcW w:w="10099" w:type="dxa"/>
          </w:tcPr>
          <w:p w:rsidR="00783BA0" w:rsidRDefault="00783BA0"/>
          <w:tbl>
            <w:tblPr>
              <w:tblW w:w="1009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90"/>
              <w:gridCol w:w="1275"/>
              <w:gridCol w:w="4234"/>
            </w:tblGrid>
            <w:tr w:rsidR="00F41A2E" w:rsidRPr="00A241E3" w:rsidTr="0007044A">
              <w:trPr>
                <w:cantSplit/>
                <w:trHeight w:val="145"/>
                <w:jc w:val="center"/>
              </w:trPr>
              <w:tc>
                <w:tcPr>
                  <w:tcW w:w="4590" w:type="dxa"/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МЕББМ ҚАЗАҚСТАН-РЕСЕЙ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52450" cy="600075"/>
                        <wp:effectExtent l="19050" t="0" r="0" b="0"/>
                        <wp:docPr id="2" name="Рисунок 1" descr="КРМ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РМ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4" w:type="dxa"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НУО КАЗАХСТАНСКО</w:t>
                  </w:r>
                  <w:r w:rsidRPr="00A241E3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-</w:t>
                  </w: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РОССИЙСКИЙ</w:t>
                  </w:r>
                </w:p>
              </w:tc>
            </w:tr>
            <w:tr w:rsidR="00F41A2E" w:rsidRPr="00A241E3" w:rsidTr="0007044A">
              <w:trPr>
                <w:cantSplit/>
                <w:trHeight w:val="106"/>
                <w:jc w:val="center"/>
              </w:trPr>
              <w:tc>
                <w:tcPr>
                  <w:tcW w:w="4590" w:type="dxa"/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МЕДИЦИНА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ЛЫҚ</w:t>
                  </w: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 xml:space="preserve"> УНИВЕРСИТЕТІ</w:t>
                  </w: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34" w:type="dxa"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A241E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МЕДИЦИНСКИЙ УНИВЕРСИТЕТ</w:t>
                  </w:r>
                </w:p>
              </w:tc>
            </w:tr>
            <w:tr w:rsidR="00F41A2E" w:rsidRPr="00A241E3" w:rsidTr="0007044A">
              <w:trPr>
                <w:cantSplit/>
                <w:trHeight w:val="106"/>
                <w:jc w:val="center"/>
              </w:trPr>
              <w:tc>
                <w:tcPr>
                  <w:tcW w:w="4590" w:type="dxa"/>
                </w:tcPr>
                <w:p w:rsidR="00F41A2E" w:rsidRPr="00A241E3" w:rsidRDefault="00F41A2E" w:rsidP="0007044A">
                  <w:pPr>
                    <w:pStyle w:val="P19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4234" w:type="dxa"/>
                  <w:tcBorders>
                    <w:left w:val="nil"/>
                  </w:tcBorders>
                </w:tcPr>
                <w:p w:rsidR="00F41A2E" w:rsidRPr="00A241E3" w:rsidRDefault="00F41A2E" w:rsidP="0007044A">
                  <w:pPr>
                    <w:pStyle w:val="P1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F41A2E" w:rsidRPr="006F2F96" w:rsidTr="0007044A">
              <w:trPr>
                <w:cantSplit/>
                <w:trHeight w:val="106"/>
                <w:jc w:val="center"/>
              </w:trPr>
              <w:tc>
                <w:tcPr>
                  <w:tcW w:w="10099" w:type="dxa"/>
                  <w:gridSpan w:val="3"/>
                </w:tcPr>
                <w:p w:rsidR="00F41A2E" w:rsidRPr="006F2F96" w:rsidRDefault="00F41A2E" w:rsidP="0007044A">
                  <w:pPr>
                    <w:pStyle w:val="P19"/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 xml:space="preserve">департамент </w:t>
                  </w:r>
                  <w:r w:rsidRPr="006F2F96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НАУ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ч</w:t>
                  </w:r>
                  <w:r w:rsidRPr="006F2F96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НО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й</w:t>
                  </w:r>
                  <w:r w:rsidRPr="006F2F96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 xml:space="preserve">и клинической </w:t>
                  </w:r>
                  <w:r w:rsidRPr="006F2F96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боты</w:t>
                  </w:r>
                </w:p>
              </w:tc>
            </w:tr>
            <w:tr w:rsidR="00F41A2E" w:rsidRPr="006F2F96" w:rsidTr="0007044A">
              <w:trPr>
                <w:cantSplit/>
                <w:trHeight w:val="153"/>
                <w:jc w:val="center"/>
              </w:trPr>
              <w:tc>
                <w:tcPr>
                  <w:tcW w:w="10099" w:type="dxa"/>
                  <w:gridSpan w:val="3"/>
                  <w:tcBorders>
                    <w:bottom w:val="single" w:sz="12" w:space="0" w:color="326F69"/>
                  </w:tcBorders>
                  <w:vAlign w:val="center"/>
                </w:tcPr>
                <w:p w:rsidR="00F41A2E" w:rsidRPr="0082030B" w:rsidRDefault="00F41A2E" w:rsidP="0007044A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82030B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Отчет</w:t>
                  </w:r>
                </w:p>
              </w:tc>
            </w:tr>
          </w:tbl>
          <w:p w:rsidR="00F41A2E" w:rsidRPr="006F2F96" w:rsidRDefault="00F41A2E" w:rsidP="006E6CB7">
            <w:pPr>
              <w:pStyle w:val="P19"/>
              <w:spacing w:before="60"/>
              <w:ind w:left="-40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6E6CB7" w:rsidRPr="0082030B" w:rsidRDefault="006E6CB7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CB7" w:rsidRPr="0082030B" w:rsidRDefault="006E6CB7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FF6" w:rsidRPr="0082030B" w:rsidRDefault="00767D29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67D29" w:rsidRPr="0082030B" w:rsidRDefault="006E2BFE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«22» 06</w:t>
      </w:r>
      <w:r w:rsidR="00767D29" w:rsidRPr="0082030B">
        <w:rPr>
          <w:rFonts w:ascii="Times New Roman" w:hAnsi="Times New Roman" w:cs="Times New Roman"/>
          <w:sz w:val="24"/>
          <w:szCs w:val="24"/>
        </w:rPr>
        <w:t xml:space="preserve"> 201</w:t>
      </w:r>
      <w:r w:rsidRPr="0082030B">
        <w:rPr>
          <w:rFonts w:ascii="Times New Roman" w:hAnsi="Times New Roman" w:cs="Times New Roman"/>
          <w:sz w:val="24"/>
          <w:szCs w:val="24"/>
        </w:rPr>
        <w:t>8</w:t>
      </w:r>
      <w:r w:rsidR="00767D29" w:rsidRPr="008203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2BFE" w:rsidRPr="0082030B" w:rsidRDefault="006E2BFE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Начальник отдела научной работы</w:t>
      </w:r>
    </w:p>
    <w:p w:rsidR="00767D29" w:rsidRPr="0082030B" w:rsidRDefault="006E2BFE" w:rsidP="00767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________________ А. Т.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Маншарипова</w:t>
      </w:r>
      <w:proofErr w:type="spellEnd"/>
    </w:p>
    <w:p w:rsidR="006E2BFE" w:rsidRPr="0082030B" w:rsidRDefault="006E2BFE" w:rsidP="0052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E" w:rsidRPr="0082030B" w:rsidRDefault="006E2BFE" w:rsidP="00523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0B">
        <w:rPr>
          <w:rFonts w:ascii="Times New Roman" w:hAnsi="Times New Roman" w:cs="Times New Roman"/>
          <w:b/>
          <w:sz w:val="24"/>
          <w:szCs w:val="24"/>
        </w:rPr>
        <w:t xml:space="preserve">ОТЧЕТ РАБОТЫ СТУДЕНЧЕСКОГО НАУЧНОГО ОБЩЕСТВА И СОВЕТА МОЛОДЫХ УЧЕНЫХ </w:t>
      </w:r>
      <w:r w:rsidR="0082030B" w:rsidRPr="0082030B">
        <w:rPr>
          <w:rFonts w:ascii="Times New Roman" w:hAnsi="Times New Roman" w:cs="Times New Roman"/>
          <w:b/>
          <w:sz w:val="24"/>
          <w:szCs w:val="24"/>
        </w:rPr>
        <w:t>за</w:t>
      </w:r>
      <w:r w:rsidRPr="0082030B">
        <w:rPr>
          <w:rFonts w:ascii="Times New Roman" w:hAnsi="Times New Roman" w:cs="Times New Roman"/>
          <w:b/>
          <w:sz w:val="24"/>
          <w:szCs w:val="24"/>
        </w:rPr>
        <w:t xml:space="preserve"> 2017-2018 гг.</w:t>
      </w:r>
    </w:p>
    <w:p w:rsidR="000E0746" w:rsidRPr="0082030B" w:rsidRDefault="000E0746" w:rsidP="0052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E" w:rsidRPr="0082030B" w:rsidRDefault="006E2BFE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1. Провели </w:t>
      </w:r>
      <w:r w:rsidR="00DA6773" w:rsidRPr="0082030B">
        <w:rPr>
          <w:rFonts w:ascii="Times New Roman" w:hAnsi="Times New Roman" w:cs="Times New Roman"/>
          <w:sz w:val="24"/>
          <w:szCs w:val="24"/>
        </w:rPr>
        <w:t xml:space="preserve">4 сентября 2017 г. </w:t>
      </w:r>
      <w:r w:rsidRPr="0082030B">
        <w:rPr>
          <w:rFonts w:ascii="Times New Roman" w:hAnsi="Times New Roman" w:cs="Times New Roman"/>
          <w:sz w:val="24"/>
          <w:szCs w:val="24"/>
        </w:rPr>
        <w:t xml:space="preserve">собрание членов СНО и СМУ. </w:t>
      </w:r>
      <w:r w:rsidR="00DA6773" w:rsidRPr="0082030B">
        <w:rPr>
          <w:rFonts w:ascii="Times New Roman" w:hAnsi="Times New Roman" w:cs="Times New Roman"/>
          <w:sz w:val="24"/>
          <w:szCs w:val="24"/>
        </w:rPr>
        <w:t>Был и</w:t>
      </w:r>
      <w:r w:rsidRPr="0082030B">
        <w:rPr>
          <w:rFonts w:ascii="Times New Roman" w:hAnsi="Times New Roman" w:cs="Times New Roman"/>
          <w:sz w:val="24"/>
          <w:szCs w:val="24"/>
        </w:rPr>
        <w:t>збран председатель</w:t>
      </w:r>
      <w:r w:rsidR="00F41A2E" w:rsidRPr="0082030B">
        <w:rPr>
          <w:rFonts w:ascii="Times New Roman" w:hAnsi="Times New Roman" w:cs="Times New Roman"/>
          <w:sz w:val="24"/>
          <w:szCs w:val="24"/>
        </w:rPr>
        <w:t xml:space="preserve"> </w:t>
      </w:r>
      <w:r w:rsidR="001020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056">
        <w:rPr>
          <w:rFonts w:ascii="Times New Roman" w:hAnsi="Times New Roman" w:cs="Times New Roman"/>
          <w:sz w:val="24"/>
          <w:szCs w:val="24"/>
        </w:rPr>
        <w:t>Вдовцев</w:t>
      </w:r>
      <w:proofErr w:type="spellEnd"/>
      <w:r w:rsidR="00102056">
        <w:rPr>
          <w:rFonts w:ascii="Times New Roman" w:hAnsi="Times New Roman" w:cs="Times New Roman"/>
          <w:sz w:val="24"/>
          <w:szCs w:val="24"/>
        </w:rPr>
        <w:t xml:space="preserve"> А.В.) </w:t>
      </w:r>
      <w:r w:rsidR="00F41A2E" w:rsidRPr="0082030B">
        <w:rPr>
          <w:rFonts w:ascii="Times New Roman" w:hAnsi="Times New Roman" w:cs="Times New Roman"/>
          <w:sz w:val="24"/>
          <w:szCs w:val="24"/>
        </w:rPr>
        <w:t>и секретарь СНО и СМУ. Утверждё</w:t>
      </w:r>
      <w:r w:rsidRPr="0082030B">
        <w:rPr>
          <w:rFonts w:ascii="Times New Roman" w:hAnsi="Times New Roman" w:cs="Times New Roman"/>
          <w:sz w:val="24"/>
          <w:szCs w:val="24"/>
        </w:rPr>
        <w:t xml:space="preserve">н план работы на 2017-2018 </w:t>
      </w:r>
      <w:r w:rsidR="00DA6773" w:rsidRPr="0082030B">
        <w:rPr>
          <w:rFonts w:ascii="Times New Roman" w:hAnsi="Times New Roman" w:cs="Times New Roman"/>
          <w:sz w:val="24"/>
          <w:szCs w:val="24"/>
        </w:rPr>
        <w:t>гг.</w:t>
      </w:r>
    </w:p>
    <w:p w:rsidR="006E2BFE" w:rsidRPr="0082030B" w:rsidRDefault="006E2BFE" w:rsidP="0008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2. </w:t>
      </w:r>
      <w:r w:rsidR="00F41A2E" w:rsidRPr="0082030B">
        <w:rPr>
          <w:rFonts w:ascii="Times New Roman" w:hAnsi="Times New Roman" w:cs="Times New Roman"/>
          <w:sz w:val="24"/>
          <w:szCs w:val="24"/>
        </w:rPr>
        <w:t>Установ</w:t>
      </w:r>
      <w:r w:rsidR="00102056">
        <w:rPr>
          <w:rFonts w:ascii="Times New Roman" w:hAnsi="Times New Roman" w:cs="Times New Roman"/>
          <w:sz w:val="24"/>
          <w:szCs w:val="24"/>
        </w:rPr>
        <w:t>и</w:t>
      </w:r>
      <w:r w:rsidR="00F41A2E" w:rsidRPr="0082030B">
        <w:rPr>
          <w:rFonts w:ascii="Times New Roman" w:hAnsi="Times New Roman" w:cs="Times New Roman"/>
          <w:sz w:val="24"/>
          <w:szCs w:val="24"/>
        </w:rPr>
        <w:t>л</w:t>
      </w:r>
      <w:r w:rsidR="00102056">
        <w:rPr>
          <w:rFonts w:ascii="Times New Roman" w:hAnsi="Times New Roman" w:cs="Times New Roman"/>
          <w:sz w:val="24"/>
          <w:szCs w:val="24"/>
        </w:rPr>
        <w:t>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контакты с Советами молодых ученых</w:t>
      </w:r>
      <w:r w:rsidR="005237CB" w:rsidRPr="0082030B">
        <w:rPr>
          <w:rFonts w:ascii="Times New Roman" w:hAnsi="Times New Roman" w:cs="Times New Roman"/>
          <w:sz w:val="24"/>
          <w:szCs w:val="24"/>
        </w:rPr>
        <w:t xml:space="preserve"> следующих университетов: Уральский государственный медицинский  университет МЗ РФ</w:t>
      </w:r>
      <w:r w:rsidR="00DA6773" w:rsidRPr="0082030B">
        <w:rPr>
          <w:rFonts w:ascii="Times New Roman" w:hAnsi="Times New Roman" w:cs="Times New Roman"/>
          <w:sz w:val="24"/>
          <w:szCs w:val="24"/>
        </w:rPr>
        <w:t xml:space="preserve"> (г. Екатеринбург)</w:t>
      </w:r>
      <w:r w:rsidR="00102056">
        <w:rPr>
          <w:rFonts w:ascii="Times New Roman" w:hAnsi="Times New Roman" w:cs="Times New Roman"/>
          <w:sz w:val="24"/>
          <w:szCs w:val="24"/>
        </w:rPr>
        <w:t xml:space="preserve"> 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имени С. Д.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>.</w:t>
      </w:r>
      <w:r w:rsidR="000835E9">
        <w:rPr>
          <w:rFonts w:ascii="Times New Roman" w:hAnsi="Times New Roman" w:cs="Times New Roman"/>
          <w:sz w:val="24"/>
          <w:szCs w:val="24"/>
        </w:rPr>
        <w:t xml:space="preserve"> Студенты факультета «</w:t>
      </w:r>
      <w:r w:rsidR="000835E9" w:rsidRPr="009E5FB1">
        <w:rPr>
          <w:rFonts w:ascii="Times New Roman" w:hAnsi="Times New Roman" w:cs="Times New Roman"/>
          <w:sz w:val="24"/>
          <w:szCs w:val="24"/>
        </w:rPr>
        <w:t>Общая медицина</w:t>
      </w:r>
      <w:r w:rsidR="000835E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835E9" w:rsidRPr="000835E9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="000835E9" w:rsidRPr="0008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E9" w:rsidRPr="000835E9">
        <w:rPr>
          <w:rFonts w:ascii="Times New Roman" w:hAnsi="Times New Roman" w:cs="Times New Roman"/>
          <w:sz w:val="24"/>
          <w:szCs w:val="24"/>
        </w:rPr>
        <w:t>Кажимукан</w:t>
      </w:r>
      <w:proofErr w:type="spellEnd"/>
      <w:r w:rsidR="000835E9" w:rsidRPr="000835E9">
        <w:rPr>
          <w:rFonts w:ascii="Times New Roman" w:hAnsi="Times New Roman" w:cs="Times New Roman"/>
          <w:sz w:val="24"/>
          <w:szCs w:val="24"/>
        </w:rPr>
        <w:t xml:space="preserve"> 1 курс и </w:t>
      </w:r>
      <w:proofErr w:type="spellStart"/>
      <w:r w:rsidR="000835E9" w:rsidRPr="000835E9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="000835E9" w:rsidRPr="000835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35E9" w:rsidRPr="000835E9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0835E9" w:rsidRPr="000835E9">
        <w:rPr>
          <w:rFonts w:ascii="Times New Roman" w:hAnsi="Times New Roman" w:cs="Times New Roman"/>
          <w:sz w:val="24"/>
          <w:szCs w:val="24"/>
        </w:rPr>
        <w:t xml:space="preserve"> 2 курс</w:t>
      </w:r>
      <w:r w:rsidR="000835E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835E9" w:rsidRPr="009E5FB1">
        <w:rPr>
          <w:rFonts w:ascii="Times New Roman" w:hAnsi="Times New Roman" w:cs="Times New Roman"/>
          <w:sz w:val="24"/>
          <w:szCs w:val="24"/>
        </w:rPr>
        <w:t>аняли 1 место</w:t>
      </w:r>
      <w:r w:rsidR="0008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E9">
        <w:rPr>
          <w:rFonts w:ascii="Times New Roman" w:hAnsi="Times New Roman" w:cs="Times New Roman"/>
          <w:sz w:val="24"/>
          <w:szCs w:val="24"/>
        </w:rPr>
        <w:t>в номинации 4 «Лучшее поисковое исследование для создания потенциальных направлений подготовки по специальностям медицины будущего» (</w:t>
      </w:r>
      <w:r w:rsidR="000835E9" w:rsidRPr="0082030B">
        <w:rPr>
          <w:rFonts w:ascii="Times New Roman" w:hAnsi="Times New Roman" w:cs="Times New Roman"/>
          <w:sz w:val="24"/>
          <w:szCs w:val="24"/>
        </w:rPr>
        <w:t>Уральский государственный медицинский  университет МЗ РФ</w:t>
      </w:r>
      <w:r w:rsidR="000835E9">
        <w:rPr>
          <w:rFonts w:ascii="Times New Roman" w:hAnsi="Times New Roman" w:cs="Times New Roman"/>
          <w:sz w:val="24"/>
          <w:szCs w:val="24"/>
        </w:rPr>
        <w:t>, г. Екатеринбург).</w:t>
      </w:r>
    </w:p>
    <w:p w:rsidR="006E2BFE" w:rsidRPr="0082030B" w:rsidRDefault="006E2BFE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3. </w:t>
      </w:r>
      <w:r w:rsidR="00A9411F">
        <w:rPr>
          <w:rFonts w:ascii="Times New Roman" w:hAnsi="Times New Roman" w:cs="Times New Roman"/>
          <w:sz w:val="24"/>
          <w:szCs w:val="24"/>
        </w:rPr>
        <w:t>Проводили мониторинг и распространение</w:t>
      </w:r>
      <w:r w:rsidRPr="0082030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9411F">
        <w:rPr>
          <w:rFonts w:ascii="Times New Roman" w:hAnsi="Times New Roman" w:cs="Times New Roman"/>
          <w:sz w:val="24"/>
          <w:szCs w:val="24"/>
        </w:rPr>
        <w:t>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о предстоящих конкурсах молодых ученых республиканского и международного значени</w:t>
      </w:r>
      <w:r w:rsidR="00A9411F">
        <w:rPr>
          <w:rFonts w:ascii="Times New Roman" w:hAnsi="Times New Roman" w:cs="Times New Roman"/>
          <w:sz w:val="24"/>
          <w:szCs w:val="24"/>
        </w:rPr>
        <w:t>я</w:t>
      </w:r>
      <w:r w:rsidRPr="0082030B">
        <w:rPr>
          <w:rFonts w:ascii="Times New Roman" w:hAnsi="Times New Roman" w:cs="Times New Roman"/>
          <w:sz w:val="24"/>
          <w:szCs w:val="24"/>
        </w:rPr>
        <w:t xml:space="preserve"> для участия в них.</w:t>
      </w:r>
    </w:p>
    <w:p w:rsidR="000835E9" w:rsidRDefault="006E2BFE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4. </w:t>
      </w:r>
      <w:r w:rsidR="00A9411F">
        <w:rPr>
          <w:rFonts w:ascii="Times New Roman" w:hAnsi="Times New Roman" w:cs="Times New Roman"/>
          <w:sz w:val="24"/>
          <w:szCs w:val="24"/>
        </w:rPr>
        <w:t>Осуществляли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научно-исследовательски</w:t>
      </w:r>
      <w:r w:rsidR="00A9411F">
        <w:rPr>
          <w:rFonts w:ascii="Times New Roman" w:hAnsi="Times New Roman" w:cs="Times New Roman"/>
          <w:sz w:val="24"/>
          <w:szCs w:val="24"/>
        </w:rPr>
        <w:t>е</w:t>
      </w:r>
      <w:r w:rsidRPr="0082030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9411F">
        <w:rPr>
          <w:rFonts w:ascii="Times New Roman" w:hAnsi="Times New Roman" w:cs="Times New Roman"/>
          <w:sz w:val="24"/>
          <w:szCs w:val="24"/>
        </w:rPr>
        <w:t>ы</w:t>
      </w:r>
      <w:r w:rsidRPr="0082030B">
        <w:rPr>
          <w:rFonts w:ascii="Times New Roman" w:hAnsi="Times New Roman" w:cs="Times New Roman"/>
          <w:sz w:val="24"/>
          <w:szCs w:val="24"/>
        </w:rPr>
        <w:t xml:space="preserve"> студентов в рамках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  <w:r w:rsidR="000835E9">
        <w:rPr>
          <w:rFonts w:ascii="Times New Roman" w:hAnsi="Times New Roman" w:cs="Times New Roman"/>
          <w:sz w:val="24"/>
          <w:szCs w:val="24"/>
        </w:rPr>
        <w:t xml:space="preserve">грантов: </w:t>
      </w:r>
    </w:p>
    <w:p w:rsidR="000835E9" w:rsidRDefault="00C33AAA" w:rsidP="000835E9">
      <w:pPr>
        <w:pStyle w:val="a6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по ПМСП</w:t>
      </w:r>
      <w:r w:rsidR="000835E9" w:rsidRPr="002B543A">
        <w:rPr>
          <w:rFonts w:ascii="Times New Roman" w:hAnsi="Times New Roman" w:cs="Times New Roman"/>
          <w:sz w:val="24"/>
          <w:szCs w:val="24"/>
        </w:rPr>
        <w:t xml:space="preserve"> (</w:t>
      </w:r>
      <w:r w:rsidR="000835E9">
        <w:rPr>
          <w:rFonts w:ascii="Times New Roman" w:hAnsi="Times New Roman" w:cs="Times New Roman"/>
          <w:sz w:val="24"/>
          <w:szCs w:val="24"/>
        </w:rPr>
        <w:t xml:space="preserve">выезд </w:t>
      </w:r>
      <w:r w:rsidR="000835E9" w:rsidRPr="002B543A">
        <w:rPr>
          <w:rFonts w:ascii="Times New Roman" w:hAnsi="Times New Roman" w:cs="Times New Roman"/>
          <w:sz w:val="24"/>
          <w:szCs w:val="24"/>
        </w:rPr>
        <w:t xml:space="preserve">7 </w:t>
      </w:r>
      <w:r w:rsidR="000835E9">
        <w:rPr>
          <w:rFonts w:ascii="Times New Roman" w:hAnsi="Times New Roman" w:cs="Times New Roman"/>
          <w:sz w:val="24"/>
          <w:szCs w:val="24"/>
        </w:rPr>
        <w:t>студентов,</w:t>
      </w:r>
      <w:r w:rsidR="000835E9" w:rsidRPr="002B543A">
        <w:rPr>
          <w:rFonts w:ascii="Times New Roman" w:hAnsi="Times New Roman" w:cs="Times New Roman"/>
          <w:sz w:val="24"/>
          <w:szCs w:val="24"/>
        </w:rPr>
        <w:t xml:space="preserve"> Приказ №62 ДНР  «О выезде ПМК на ФАП 26-ой поликлиники 7-8 декабря 2016 г.»</w:t>
      </w:r>
      <w:r w:rsidR="000835E9">
        <w:rPr>
          <w:rFonts w:ascii="Times New Roman" w:hAnsi="Times New Roman" w:cs="Times New Roman"/>
          <w:sz w:val="24"/>
          <w:szCs w:val="24"/>
        </w:rPr>
        <w:t>);</w:t>
      </w:r>
    </w:p>
    <w:p w:rsidR="000835E9" w:rsidRDefault="000835E9" w:rsidP="000835E9">
      <w:pPr>
        <w:pStyle w:val="a6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Pr="002B543A">
        <w:rPr>
          <w:rFonts w:ascii="Times New Roman" w:hAnsi="Times New Roman" w:cs="Times New Roman"/>
          <w:sz w:val="24"/>
          <w:szCs w:val="24"/>
        </w:rPr>
        <w:t xml:space="preserve"> международных грантов ПРООН</w:t>
      </w:r>
      <w:r>
        <w:rPr>
          <w:rFonts w:ascii="Times New Roman" w:hAnsi="Times New Roman" w:cs="Times New Roman"/>
          <w:sz w:val="24"/>
          <w:szCs w:val="24"/>
        </w:rPr>
        <w:t xml:space="preserve"> (Приказ №10а от 14.01.2016 г. «О создании рабочей исследовательской группы из 6 студентов по научному исследованию ПРООН» договор №</w:t>
      </w:r>
      <w:proofErr w:type="gramStart"/>
      <w:r>
        <w:rPr>
          <w:rFonts w:ascii="Times New Roman" w:hAnsi="Times New Roman" w:cs="Times New Roman"/>
          <w:sz w:val="24"/>
          <w:szCs w:val="24"/>
        </w:rPr>
        <w:t>2016-018-s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/а по теме «Оказание психологической помощи и консультационных услуг лицам, воспитывающих детей-инвалидов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835E9" w:rsidRPr="004C033C" w:rsidRDefault="000835E9" w:rsidP="000835E9">
      <w:pPr>
        <w:pStyle w:val="a6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33C">
        <w:rPr>
          <w:rFonts w:ascii="Times New Roman" w:hAnsi="Times New Roman" w:cs="Times New Roman"/>
          <w:sz w:val="24"/>
          <w:szCs w:val="24"/>
        </w:rPr>
        <w:t>В рамках международных грантов ПРООН (Приказ №8а от 16.01.2017 г. «О создании рабочей исследовательской группы из 6 студентов по научному исследованию ПРООН» договор №</w:t>
      </w:r>
      <w:proofErr w:type="gramStart"/>
      <w:r w:rsidRPr="004C033C">
        <w:rPr>
          <w:rFonts w:ascii="Times New Roman" w:hAnsi="Times New Roman" w:cs="Times New Roman"/>
          <w:sz w:val="24"/>
          <w:szCs w:val="24"/>
        </w:rPr>
        <w:t>2017-026-s</w:t>
      </w:r>
      <w:proofErr w:type="gramEnd"/>
      <w:r w:rsidRPr="004C033C">
        <w:rPr>
          <w:rFonts w:ascii="Times New Roman" w:hAnsi="Times New Roman" w:cs="Times New Roman"/>
          <w:sz w:val="24"/>
          <w:szCs w:val="24"/>
        </w:rPr>
        <w:t xml:space="preserve">/а по теме «Развитие службы </w:t>
      </w:r>
      <w:proofErr w:type="spellStart"/>
      <w:r w:rsidRPr="004C033C">
        <w:rPr>
          <w:rFonts w:ascii="Times New Roman" w:hAnsi="Times New Roman" w:cs="Times New Roman"/>
          <w:sz w:val="24"/>
          <w:szCs w:val="24"/>
        </w:rPr>
        <w:t>онлайн-поддержки</w:t>
      </w:r>
      <w:proofErr w:type="spellEnd"/>
      <w:r w:rsidRPr="004C033C">
        <w:rPr>
          <w:rFonts w:ascii="Times New Roman" w:hAnsi="Times New Roman" w:cs="Times New Roman"/>
          <w:sz w:val="24"/>
          <w:szCs w:val="24"/>
        </w:rPr>
        <w:t xml:space="preserve"> для оказания психологической помощи и консультаций для родителей, воспитывающих детей с инвалидностью»</w:t>
      </w:r>
    </w:p>
    <w:p w:rsidR="00C33AAA" w:rsidRPr="0082030B" w:rsidRDefault="00C33AAA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5. Обеспечили Совет молодых ученых интернет – связью,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телемедициной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для контакта и обмена информацией постоянно.</w:t>
      </w:r>
    </w:p>
    <w:p w:rsidR="00C33AAA" w:rsidRPr="0082030B" w:rsidRDefault="00C33AAA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6. Постоянно п</w:t>
      </w:r>
      <w:r w:rsidR="00102056">
        <w:rPr>
          <w:rFonts w:ascii="Times New Roman" w:hAnsi="Times New Roman" w:cs="Times New Roman"/>
          <w:sz w:val="24"/>
          <w:szCs w:val="24"/>
        </w:rPr>
        <w:t>редставляли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новости по СНО и Совета молодых ученых на интернет-сайте НУО КРМУ.</w:t>
      </w:r>
    </w:p>
    <w:p w:rsidR="00C33AAA" w:rsidRPr="0082030B" w:rsidRDefault="00C33AAA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7. Были инициаторами по совместной работе для проведения научно-исследовательских работ студентов.</w:t>
      </w:r>
    </w:p>
    <w:p w:rsidR="00C33AAA" w:rsidRPr="0082030B" w:rsidRDefault="00C33AAA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8. Давали объявления о научных кружках, в том числе английского языка для студентов.</w:t>
      </w:r>
    </w:p>
    <w:p w:rsidR="00C33AAA" w:rsidRPr="0082030B" w:rsidRDefault="00C33AAA" w:rsidP="005237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9. Составляли график</w:t>
      </w:r>
      <w:r w:rsidR="00C1060F" w:rsidRPr="0082030B">
        <w:rPr>
          <w:rFonts w:ascii="Times New Roman" w:hAnsi="Times New Roman" w:cs="Times New Roman"/>
          <w:sz w:val="24"/>
          <w:szCs w:val="24"/>
        </w:rPr>
        <w:t>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оповещения молодых ученых университета о предстоящих специализациях, тематических усовершенствованиях, курсах повышения квалификации, проводимых в РК и за рубежом.</w:t>
      </w:r>
    </w:p>
    <w:p w:rsidR="00C33AAA" w:rsidRPr="0082030B" w:rsidRDefault="00C33AAA" w:rsidP="005237CB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10. </w:t>
      </w:r>
      <w:r w:rsidR="00C1060F" w:rsidRPr="0082030B">
        <w:rPr>
          <w:rFonts w:ascii="Times New Roman" w:hAnsi="Times New Roman" w:cs="Times New Roman"/>
          <w:sz w:val="24"/>
          <w:szCs w:val="24"/>
        </w:rPr>
        <w:t>Организовывали и проводили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C1060F" w:rsidRPr="0082030B">
        <w:rPr>
          <w:rFonts w:ascii="Times New Roman" w:hAnsi="Times New Roman" w:cs="Times New Roman"/>
          <w:sz w:val="24"/>
          <w:szCs w:val="24"/>
        </w:rPr>
        <w:t>ие</w:t>
      </w:r>
      <w:r w:rsidRPr="0082030B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C1060F" w:rsidRPr="0082030B">
        <w:rPr>
          <w:rFonts w:ascii="Times New Roman" w:hAnsi="Times New Roman" w:cs="Times New Roman"/>
          <w:sz w:val="24"/>
          <w:szCs w:val="24"/>
        </w:rPr>
        <w:t>ые</w:t>
      </w:r>
      <w:r w:rsidRPr="0082030B">
        <w:rPr>
          <w:rFonts w:ascii="Times New Roman" w:hAnsi="Times New Roman" w:cs="Times New Roman"/>
          <w:sz w:val="24"/>
          <w:szCs w:val="24"/>
        </w:rPr>
        <w:t xml:space="preserve"> конференции и </w:t>
      </w:r>
      <w:r w:rsidR="00A9411F">
        <w:rPr>
          <w:rFonts w:ascii="Times New Roman" w:hAnsi="Times New Roman" w:cs="Times New Roman"/>
          <w:sz w:val="24"/>
          <w:szCs w:val="24"/>
        </w:rPr>
        <w:t>конку</w:t>
      </w:r>
      <w:r w:rsidRPr="0082030B">
        <w:rPr>
          <w:rFonts w:ascii="Times New Roman" w:hAnsi="Times New Roman" w:cs="Times New Roman"/>
          <w:sz w:val="24"/>
          <w:szCs w:val="24"/>
        </w:rPr>
        <w:t>р</w:t>
      </w:r>
      <w:r w:rsidR="00A9411F">
        <w:rPr>
          <w:rFonts w:ascii="Times New Roman" w:hAnsi="Times New Roman" w:cs="Times New Roman"/>
          <w:sz w:val="24"/>
          <w:szCs w:val="24"/>
        </w:rPr>
        <w:t>сы</w:t>
      </w:r>
      <w:r w:rsidRPr="0082030B">
        <w:rPr>
          <w:rFonts w:ascii="Times New Roman" w:hAnsi="Times New Roman" w:cs="Times New Roman"/>
          <w:sz w:val="24"/>
          <w:szCs w:val="24"/>
        </w:rPr>
        <w:t xml:space="preserve"> молодых ученых </w:t>
      </w:r>
      <w:r w:rsidR="00C1060F" w:rsidRPr="0082030B">
        <w:rPr>
          <w:rFonts w:ascii="Times New Roman" w:hAnsi="Times New Roman" w:cs="Times New Roman"/>
          <w:sz w:val="24"/>
          <w:szCs w:val="24"/>
        </w:rPr>
        <w:t>в НУО «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К</w:t>
      </w:r>
      <w:r w:rsidR="00C1060F" w:rsidRPr="0082030B">
        <w:rPr>
          <w:rFonts w:ascii="Times New Roman" w:hAnsi="Times New Roman" w:cs="Times New Roman"/>
          <w:sz w:val="24"/>
          <w:szCs w:val="24"/>
        </w:rPr>
        <w:t>аз</w:t>
      </w:r>
      <w:r w:rsidRPr="0082030B">
        <w:rPr>
          <w:rFonts w:ascii="Times New Roman" w:hAnsi="Times New Roman" w:cs="Times New Roman"/>
          <w:sz w:val="24"/>
          <w:szCs w:val="24"/>
        </w:rPr>
        <w:t>Р</w:t>
      </w:r>
      <w:r w:rsidR="00C1060F" w:rsidRPr="0082030B">
        <w:rPr>
          <w:rFonts w:ascii="Times New Roman" w:hAnsi="Times New Roman" w:cs="Times New Roman"/>
          <w:sz w:val="24"/>
          <w:szCs w:val="24"/>
        </w:rPr>
        <w:t>осмедуниверситет</w:t>
      </w:r>
      <w:proofErr w:type="spellEnd"/>
      <w:r w:rsidR="00A9411F">
        <w:rPr>
          <w:rFonts w:ascii="Times New Roman" w:hAnsi="Times New Roman" w:cs="Times New Roman"/>
          <w:sz w:val="24"/>
          <w:szCs w:val="24"/>
        </w:rPr>
        <w:t>»</w:t>
      </w: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  <w:r w:rsidR="00102056">
        <w:rPr>
          <w:rFonts w:ascii="Times New Roman" w:hAnsi="Times New Roman" w:cs="Times New Roman"/>
          <w:sz w:val="24"/>
          <w:szCs w:val="24"/>
        </w:rPr>
        <w:t>(</w:t>
      </w:r>
      <w:r w:rsidRPr="0082030B">
        <w:rPr>
          <w:rFonts w:ascii="Times New Roman" w:hAnsi="Times New Roman" w:cs="Times New Roman"/>
          <w:sz w:val="24"/>
          <w:szCs w:val="24"/>
        </w:rPr>
        <w:t xml:space="preserve">6 февраля </w:t>
      </w:r>
      <w:r w:rsidR="00C1060F" w:rsidRPr="0082030B">
        <w:rPr>
          <w:rFonts w:ascii="Times New Roman" w:hAnsi="Times New Roman" w:cs="Times New Roman"/>
          <w:sz w:val="24"/>
          <w:szCs w:val="24"/>
        </w:rPr>
        <w:t xml:space="preserve"> и 12 апреля </w:t>
      </w:r>
      <w:r w:rsidRPr="0082030B">
        <w:rPr>
          <w:rFonts w:ascii="Times New Roman" w:hAnsi="Times New Roman" w:cs="Times New Roman"/>
          <w:sz w:val="24"/>
          <w:szCs w:val="24"/>
        </w:rPr>
        <w:t>2018 г.</w:t>
      </w:r>
      <w:r w:rsidR="00102056">
        <w:rPr>
          <w:rFonts w:ascii="Times New Roman" w:hAnsi="Times New Roman" w:cs="Times New Roman"/>
          <w:sz w:val="24"/>
          <w:szCs w:val="24"/>
        </w:rPr>
        <w:t>).</w:t>
      </w:r>
    </w:p>
    <w:p w:rsidR="00C33AAA" w:rsidRPr="0082030B" w:rsidRDefault="00C33AAA" w:rsidP="005237CB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lastRenderedPageBreak/>
        <w:t>11. Обучались у ППС университета перевод</w:t>
      </w:r>
      <w:r w:rsidR="00A9411F">
        <w:rPr>
          <w:rFonts w:ascii="Times New Roman" w:hAnsi="Times New Roman" w:cs="Times New Roman"/>
          <w:sz w:val="24"/>
          <w:szCs w:val="24"/>
        </w:rPr>
        <w:t>ам</w:t>
      </w:r>
      <w:r w:rsidRPr="0082030B">
        <w:rPr>
          <w:rFonts w:ascii="Times New Roman" w:hAnsi="Times New Roman" w:cs="Times New Roman"/>
          <w:sz w:val="24"/>
          <w:szCs w:val="24"/>
        </w:rPr>
        <w:t xml:space="preserve"> резюме статей, авторефератов и т. п., проведени</w:t>
      </w:r>
      <w:r w:rsidR="00A9411F">
        <w:rPr>
          <w:rFonts w:ascii="Times New Roman" w:hAnsi="Times New Roman" w:cs="Times New Roman"/>
          <w:sz w:val="24"/>
          <w:szCs w:val="24"/>
        </w:rPr>
        <w:t>ю</w:t>
      </w:r>
      <w:r w:rsidRPr="0082030B">
        <w:rPr>
          <w:rFonts w:ascii="Times New Roman" w:hAnsi="Times New Roman" w:cs="Times New Roman"/>
          <w:sz w:val="24"/>
          <w:szCs w:val="24"/>
        </w:rPr>
        <w:t xml:space="preserve"> апробаций докладов, лекций.</w:t>
      </w:r>
    </w:p>
    <w:p w:rsidR="00C33AAA" w:rsidRPr="0082030B" w:rsidRDefault="00C33AAA" w:rsidP="005237CB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12. </w:t>
      </w:r>
      <w:r w:rsidR="00C1060F" w:rsidRPr="0082030B">
        <w:rPr>
          <w:rFonts w:ascii="Times New Roman" w:hAnsi="Times New Roman" w:cs="Times New Roman"/>
          <w:sz w:val="24"/>
          <w:szCs w:val="24"/>
        </w:rPr>
        <w:t>Участвовали в проведении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курс</w:t>
      </w:r>
      <w:r w:rsidR="00A9411F">
        <w:rPr>
          <w:rFonts w:ascii="Times New Roman" w:hAnsi="Times New Roman" w:cs="Times New Roman"/>
          <w:sz w:val="24"/>
          <w:szCs w:val="24"/>
        </w:rPr>
        <w:t>а</w:t>
      </w:r>
      <w:r w:rsidRPr="0082030B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C1060F" w:rsidRPr="0082030B">
        <w:rPr>
          <w:rFonts w:ascii="Times New Roman" w:hAnsi="Times New Roman" w:cs="Times New Roman"/>
          <w:sz w:val="24"/>
          <w:szCs w:val="24"/>
        </w:rPr>
        <w:t>с целью</w:t>
      </w: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  <w:r w:rsidR="00A9411F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82030B">
        <w:rPr>
          <w:rFonts w:ascii="Times New Roman" w:hAnsi="Times New Roman" w:cs="Times New Roman"/>
          <w:sz w:val="24"/>
          <w:szCs w:val="24"/>
        </w:rPr>
        <w:t xml:space="preserve"> качества публикаций, подаваемых молодыми учеными У</w:t>
      </w:r>
      <w:r w:rsidR="00C1060F" w:rsidRPr="0082030B">
        <w:rPr>
          <w:rFonts w:ascii="Times New Roman" w:hAnsi="Times New Roman" w:cs="Times New Roman"/>
          <w:sz w:val="24"/>
          <w:szCs w:val="24"/>
        </w:rPr>
        <w:t>ниверситета</w:t>
      </w:r>
      <w:r w:rsidRPr="0082030B">
        <w:rPr>
          <w:rFonts w:ascii="Times New Roman" w:hAnsi="Times New Roman" w:cs="Times New Roman"/>
          <w:sz w:val="24"/>
          <w:szCs w:val="24"/>
        </w:rPr>
        <w:t xml:space="preserve"> (</w:t>
      </w:r>
      <w:r w:rsidR="00C1060F" w:rsidRPr="0082030B">
        <w:rPr>
          <w:rFonts w:ascii="Times New Roman" w:hAnsi="Times New Roman" w:cs="Times New Roman"/>
          <w:sz w:val="24"/>
          <w:szCs w:val="24"/>
        </w:rPr>
        <w:t xml:space="preserve">13-23 </w:t>
      </w:r>
      <w:r w:rsidRPr="0082030B">
        <w:rPr>
          <w:rFonts w:ascii="Times New Roman" w:hAnsi="Times New Roman" w:cs="Times New Roman"/>
          <w:sz w:val="24"/>
          <w:szCs w:val="24"/>
        </w:rPr>
        <w:t>июн</w:t>
      </w:r>
      <w:r w:rsidR="00C1060F" w:rsidRPr="0082030B">
        <w:rPr>
          <w:rFonts w:ascii="Times New Roman" w:hAnsi="Times New Roman" w:cs="Times New Roman"/>
          <w:sz w:val="24"/>
          <w:szCs w:val="24"/>
        </w:rPr>
        <w:t>я</w:t>
      </w:r>
      <w:r w:rsidRPr="0082030B">
        <w:rPr>
          <w:rFonts w:ascii="Times New Roman" w:hAnsi="Times New Roman" w:cs="Times New Roman"/>
          <w:sz w:val="24"/>
          <w:szCs w:val="24"/>
        </w:rPr>
        <w:t xml:space="preserve"> 2018 г.).</w:t>
      </w:r>
    </w:p>
    <w:p w:rsidR="00BD217A" w:rsidRPr="0082030B" w:rsidRDefault="00C33AAA" w:rsidP="005237CB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13. Пров</w:t>
      </w:r>
      <w:r w:rsidR="00C1060F" w:rsidRPr="0082030B">
        <w:rPr>
          <w:rFonts w:ascii="Times New Roman" w:hAnsi="Times New Roman" w:cs="Times New Roman"/>
          <w:sz w:val="24"/>
          <w:szCs w:val="24"/>
        </w:rPr>
        <w:t>одили</w:t>
      </w:r>
      <w:r w:rsidRPr="0082030B">
        <w:rPr>
          <w:rFonts w:ascii="Times New Roman" w:hAnsi="Times New Roman" w:cs="Times New Roman"/>
          <w:sz w:val="24"/>
          <w:szCs w:val="24"/>
        </w:rPr>
        <w:t xml:space="preserve"> регулярные заседания Совета молодых ученых и СНО</w:t>
      </w:r>
      <w:r w:rsidR="00BD217A" w:rsidRPr="0082030B">
        <w:rPr>
          <w:rFonts w:ascii="Times New Roman" w:hAnsi="Times New Roman" w:cs="Times New Roman"/>
          <w:sz w:val="24"/>
          <w:szCs w:val="24"/>
        </w:rPr>
        <w:t>.</w:t>
      </w:r>
    </w:p>
    <w:p w:rsidR="00BD217A" w:rsidRPr="0082030B" w:rsidRDefault="00BD217A" w:rsidP="005237CB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14. Прин</w:t>
      </w:r>
      <w:r w:rsidR="00C1060F" w:rsidRPr="0082030B">
        <w:rPr>
          <w:rFonts w:ascii="Times New Roman" w:hAnsi="Times New Roman" w:cs="Times New Roman"/>
          <w:sz w:val="24"/>
          <w:szCs w:val="24"/>
        </w:rPr>
        <w:t>има</w:t>
      </w:r>
      <w:r w:rsidRPr="0082030B">
        <w:rPr>
          <w:rFonts w:ascii="Times New Roman" w:hAnsi="Times New Roman" w:cs="Times New Roman"/>
          <w:sz w:val="24"/>
          <w:szCs w:val="24"/>
        </w:rPr>
        <w:t xml:space="preserve">ли участие в общественных и культурных мероприятиях, проводимых </w:t>
      </w:r>
      <w:r w:rsidR="00C1060F" w:rsidRPr="0082030B">
        <w:rPr>
          <w:rFonts w:ascii="Times New Roman" w:hAnsi="Times New Roman" w:cs="Times New Roman"/>
          <w:sz w:val="24"/>
          <w:szCs w:val="24"/>
        </w:rPr>
        <w:t>У</w:t>
      </w:r>
      <w:r w:rsidRPr="0082030B">
        <w:rPr>
          <w:rFonts w:ascii="Times New Roman" w:hAnsi="Times New Roman" w:cs="Times New Roman"/>
          <w:sz w:val="24"/>
          <w:szCs w:val="24"/>
        </w:rPr>
        <w:t xml:space="preserve">ниверситетом – День науки,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>.</w:t>
      </w:r>
    </w:p>
    <w:p w:rsidR="00BD217A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7A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Турсун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D217A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Вдовцев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А. В. </w:t>
      </w:r>
    </w:p>
    <w:p w:rsidR="00BD217A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30B">
        <w:rPr>
          <w:rFonts w:ascii="Times New Roman" w:hAnsi="Times New Roman" w:cs="Times New Roman"/>
          <w:sz w:val="24"/>
          <w:szCs w:val="24"/>
        </w:rPr>
        <w:t>Синютин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BD217A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Маркаев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E2BFE" w:rsidRPr="0082030B" w:rsidRDefault="00BD217A" w:rsidP="006E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Антонова Е. И.</w:t>
      </w:r>
      <w:r w:rsidR="00C33AAA" w:rsidRPr="0082030B">
        <w:rPr>
          <w:rFonts w:ascii="Times New Roman" w:hAnsi="Times New Roman" w:cs="Times New Roman"/>
          <w:sz w:val="24"/>
          <w:szCs w:val="24"/>
        </w:rPr>
        <w:t xml:space="preserve">  </w:t>
      </w:r>
      <w:r w:rsidR="006E2BFE" w:rsidRPr="008203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746" w:rsidRPr="0082030B" w:rsidRDefault="000E0746" w:rsidP="000E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30B">
        <w:rPr>
          <w:rFonts w:ascii="Times New Roman" w:hAnsi="Times New Roman" w:cs="Times New Roman"/>
          <w:sz w:val="24"/>
          <w:szCs w:val="24"/>
        </w:rPr>
        <w:t>Председатель С</w:t>
      </w:r>
      <w:r w:rsidR="00BD217A" w:rsidRPr="0082030B">
        <w:rPr>
          <w:rFonts w:ascii="Times New Roman" w:hAnsi="Times New Roman" w:cs="Times New Roman"/>
          <w:sz w:val="24"/>
          <w:szCs w:val="24"/>
        </w:rPr>
        <w:t>НО и СМУ</w:t>
      </w:r>
      <w:r w:rsidR="009A3D5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2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0B">
        <w:rPr>
          <w:rFonts w:ascii="Times New Roman" w:hAnsi="Times New Roman" w:cs="Times New Roman"/>
          <w:sz w:val="24"/>
          <w:szCs w:val="24"/>
        </w:rPr>
        <w:t>Вдовцев</w:t>
      </w:r>
      <w:proofErr w:type="spellEnd"/>
      <w:r w:rsidRPr="0082030B">
        <w:rPr>
          <w:rFonts w:ascii="Times New Roman" w:hAnsi="Times New Roman" w:cs="Times New Roman"/>
          <w:sz w:val="24"/>
          <w:szCs w:val="24"/>
        </w:rPr>
        <w:t xml:space="preserve"> А. В.</w:t>
      </w:r>
    </w:p>
    <w:sectPr w:rsidR="000E0746" w:rsidRPr="0082030B" w:rsidSect="006E6C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BB"/>
    <w:multiLevelType w:val="hybridMultilevel"/>
    <w:tmpl w:val="80744AD6"/>
    <w:lvl w:ilvl="0" w:tplc="AD60D77E">
      <w:start w:val="1"/>
      <w:numFmt w:val="decimal"/>
      <w:lvlText w:val="%1)"/>
      <w:lvlJc w:val="left"/>
      <w:pPr>
        <w:ind w:left="2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762BA"/>
    <w:multiLevelType w:val="hybridMultilevel"/>
    <w:tmpl w:val="2B3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29"/>
    <w:rsid w:val="00030FF6"/>
    <w:rsid w:val="000835E9"/>
    <w:rsid w:val="000E0746"/>
    <w:rsid w:val="00102056"/>
    <w:rsid w:val="001B17DF"/>
    <w:rsid w:val="005237CB"/>
    <w:rsid w:val="006A648C"/>
    <w:rsid w:val="006E2BFE"/>
    <w:rsid w:val="006E6CB7"/>
    <w:rsid w:val="00767D29"/>
    <w:rsid w:val="00772C68"/>
    <w:rsid w:val="00783BA0"/>
    <w:rsid w:val="00784A3C"/>
    <w:rsid w:val="0082030B"/>
    <w:rsid w:val="00935FC6"/>
    <w:rsid w:val="009508A5"/>
    <w:rsid w:val="009A3D5F"/>
    <w:rsid w:val="009C78D8"/>
    <w:rsid w:val="00A23F66"/>
    <w:rsid w:val="00A50BA8"/>
    <w:rsid w:val="00A9411F"/>
    <w:rsid w:val="00AD2BA9"/>
    <w:rsid w:val="00BD217A"/>
    <w:rsid w:val="00C1060F"/>
    <w:rsid w:val="00C33AAA"/>
    <w:rsid w:val="00CF077C"/>
    <w:rsid w:val="00DA6773"/>
    <w:rsid w:val="00F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6E6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6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</dc:creator>
  <cp:keywords/>
  <dc:description/>
  <cp:lastModifiedBy>Эврика</cp:lastModifiedBy>
  <cp:revision>12</cp:revision>
  <cp:lastPrinted>2018-06-26T11:44:00Z</cp:lastPrinted>
  <dcterms:created xsi:type="dcterms:W3CDTF">2018-06-26T05:46:00Z</dcterms:created>
  <dcterms:modified xsi:type="dcterms:W3CDTF">2018-07-31T04:38:00Z</dcterms:modified>
</cp:coreProperties>
</file>